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E7B" w:rsidRPr="001839A8" w:rsidRDefault="00247E7B" w:rsidP="00DD6224">
      <w:pPr>
        <w:outlineLvl w:val="0"/>
        <w:rPr>
          <w:sz w:val="16"/>
          <w:szCs w:val="16"/>
        </w:rPr>
      </w:pPr>
      <w:r w:rsidRPr="001A1702">
        <w:rPr>
          <w:sz w:val="16"/>
          <w:szCs w:val="16"/>
        </w:rPr>
        <w:t xml:space="preserve">Объявление № </w:t>
      </w:r>
      <w:r w:rsidR="0051468F">
        <w:rPr>
          <w:sz w:val="16"/>
          <w:szCs w:val="16"/>
        </w:rPr>
        <w:t>34</w:t>
      </w:r>
    </w:p>
    <w:p w:rsidR="00C20A29" w:rsidRPr="001A1702" w:rsidRDefault="00C20A29" w:rsidP="00247E7B">
      <w:pPr>
        <w:rPr>
          <w:sz w:val="16"/>
          <w:szCs w:val="16"/>
        </w:rPr>
      </w:pPr>
    </w:p>
    <w:p w:rsidR="0045707A" w:rsidRPr="00593AD5" w:rsidRDefault="00247E7B" w:rsidP="00DD6224">
      <w:pPr>
        <w:pStyle w:val="a3"/>
        <w:spacing w:after="0"/>
        <w:ind w:firstLine="709"/>
        <w:outlineLvl w:val="0"/>
        <w:rPr>
          <w:sz w:val="18"/>
          <w:szCs w:val="18"/>
        </w:rPr>
      </w:pPr>
      <w:r w:rsidRPr="00593AD5">
        <w:rPr>
          <w:b/>
          <w:sz w:val="18"/>
          <w:szCs w:val="18"/>
        </w:rPr>
        <w:t>КГП на ПХВ «Центральная районная больница района Магжана Жумабаева»</w:t>
      </w:r>
      <w:r w:rsidR="0045707A" w:rsidRPr="00593AD5">
        <w:rPr>
          <w:b/>
          <w:bCs/>
          <w:sz w:val="18"/>
          <w:szCs w:val="18"/>
        </w:rPr>
        <w:t xml:space="preserve"> КГУ «УЗ </w:t>
      </w:r>
      <w:proofErr w:type="spellStart"/>
      <w:r w:rsidR="0045707A" w:rsidRPr="00593AD5">
        <w:rPr>
          <w:b/>
          <w:bCs/>
          <w:sz w:val="18"/>
          <w:szCs w:val="18"/>
        </w:rPr>
        <w:t>акимата</w:t>
      </w:r>
      <w:proofErr w:type="spellEnd"/>
      <w:r w:rsidR="0045707A" w:rsidRPr="00593AD5">
        <w:rPr>
          <w:b/>
          <w:bCs/>
          <w:sz w:val="18"/>
          <w:szCs w:val="18"/>
        </w:rPr>
        <w:t xml:space="preserve"> СКО»</w:t>
      </w:r>
    </w:p>
    <w:p w:rsidR="00247E7B" w:rsidRPr="00593AD5" w:rsidRDefault="00247E7B" w:rsidP="00247E7B">
      <w:pPr>
        <w:jc w:val="center"/>
        <w:rPr>
          <w:b/>
          <w:sz w:val="18"/>
          <w:szCs w:val="18"/>
        </w:rPr>
      </w:pPr>
      <w:r w:rsidRPr="00593AD5">
        <w:rPr>
          <w:b/>
          <w:sz w:val="18"/>
          <w:szCs w:val="18"/>
        </w:rPr>
        <w:t xml:space="preserve"> объявляет о проведении закупа</w:t>
      </w:r>
    </w:p>
    <w:p w:rsidR="00247E7B" w:rsidRPr="00593AD5" w:rsidRDefault="00EC01DF" w:rsidP="00247E7B">
      <w:pPr>
        <w:jc w:val="center"/>
        <w:rPr>
          <w:b/>
          <w:sz w:val="18"/>
          <w:szCs w:val="18"/>
          <w:u w:val="single"/>
        </w:rPr>
      </w:pPr>
      <w:r w:rsidRPr="00593AD5">
        <w:rPr>
          <w:b/>
          <w:sz w:val="18"/>
          <w:szCs w:val="18"/>
          <w:u w:val="single"/>
        </w:rPr>
        <w:t>медицинской техники</w:t>
      </w:r>
      <w:r w:rsidR="00247E7B" w:rsidRPr="00593AD5">
        <w:rPr>
          <w:b/>
          <w:sz w:val="18"/>
          <w:szCs w:val="18"/>
          <w:u w:val="single"/>
        </w:rPr>
        <w:t xml:space="preserve"> для оказания ГОБМП  </w:t>
      </w:r>
    </w:p>
    <w:p w:rsidR="00247E7B" w:rsidRPr="00593AD5" w:rsidRDefault="00247E7B" w:rsidP="00247E7B">
      <w:pPr>
        <w:jc w:val="center"/>
        <w:rPr>
          <w:sz w:val="18"/>
          <w:szCs w:val="18"/>
        </w:rPr>
      </w:pPr>
      <w:r w:rsidRPr="00593AD5">
        <w:rPr>
          <w:b/>
          <w:sz w:val="18"/>
          <w:szCs w:val="18"/>
        </w:rPr>
        <w:t xml:space="preserve">способом запроса ценовых предложений </w:t>
      </w:r>
    </w:p>
    <w:p w:rsidR="00247E7B" w:rsidRPr="00593AD5" w:rsidRDefault="00247E7B" w:rsidP="00247E7B">
      <w:pPr>
        <w:ind w:firstLine="708"/>
        <w:rPr>
          <w:sz w:val="18"/>
          <w:szCs w:val="18"/>
        </w:rPr>
      </w:pPr>
      <w:r w:rsidRPr="00593AD5">
        <w:rPr>
          <w:b/>
          <w:sz w:val="18"/>
          <w:szCs w:val="18"/>
        </w:rPr>
        <w:t>Заказчик/организатор государственных закупок</w:t>
      </w:r>
      <w:r w:rsidRPr="00593AD5">
        <w:rPr>
          <w:sz w:val="18"/>
          <w:szCs w:val="18"/>
        </w:rPr>
        <w:t>: КГП на ПХВ «Центральная районная больница района Магжана Жумабаева»</w:t>
      </w:r>
      <w:r w:rsidR="0025715D" w:rsidRPr="00593AD5">
        <w:rPr>
          <w:b/>
          <w:bCs/>
          <w:sz w:val="18"/>
          <w:szCs w:val="18"/>
        </w:rPr>
        <w:t xml:space="preserve"> </w:t>
      </w:r>
      <w:r w:rsidR="0025715D" w:rsidRPr="00593AD5">
        <w:rPr>
          <w:bCs/>
          <w:sz w:val="18"/>
          <w:szCs w:val="18"/>
        </w:rPr>
        <w:t xml:space="preserve">КГУ «УЗ </w:t>
      </w:r>
      <w:proofErr w:type="spellStart"/>
      <w:r w:rsidR="0025715D" w:rsidRPr="00593AD5">
        <w:rPr>
          <w:bCs/>
          <w:sz w:val="18"/>
          <w:szCs w:val="18"/>
        </w:rPr>
        <w:t>акимата</w:t>
      </w:r>
      <w:proofErr w:type="spellEnd"/>
      <w:r w:rsidR="0025715D" w:rsidRPr="00593AD5">
        <w:rPr>
          <w:bCs/>
          <w:sz w:val="18"/>
          <w:szCs w:val="18"/>
        </w:rPr>
        <w:t xml:space="preserve"> СКО»</w:t>
      </w:r>
      <w:r w:rsidRPr="00593AD5">
        <w:rPr>
          <w:sz w:val="18"/>
          <w:szCs w:val="18"/>
        </w:rPr>
        <w:t xml:space="preserve"> ,расположенное по адресу 150800,РК. СКО,</w:t>
      </w:r>
      <w:r w:rsidR="00793AE2" w:rsidRPr="00593AD5">
        <w:rPr>
          <w:sz w:val="18"/>
          <w:szCs w:val="18"/>
        </w:rPr>
        <w:t xml:space="preserve"> </w:t>
      </w:r>
      <w:r w:rsidRPr="00593AD5">
        <w:rPr>
          <w:sz w:val="18"/>
          <w:szCs w:val="18"/>
        </w:rPr>
        <w:t xml:space="preserve">район Магжана Жумабаева. </w:t>
      </w:r>
    </w:p>
    <w:p w:rsidR="00247E7B" w:rsidRPr="00593AD5" w:rsidRDefault="00247E7B" w:rsidP="00247E7B">
      <w:pPr>
        <w:rPr>
          <w:sz w:val="18"/>
          <w:szCs w:val="18"/>
        </w:rPr>
      </w:pPr>
      <w:r w:rsidRPr="00593AD5">
        <w:rPr>
          <w:sz w:val="18"/>
          <w:szCs w:val="18"/>
        </w:rPr>
        <w:t>г. Булаево.</w:t>
      </w:r>
      <w:r w:rsidR="00494AD5" w:rsidRPr="00593AD5">
        <w:rPr>
          <w:sz w:val="18"/>
          <w:szCs w:val="18"/>
        </w:rPr>
        <w:t xml:space="preserve"> </w:t>
      </w:r>
      <w:r w:rsidRPr="00593AD5">
        <w:rPr>
          <w:sz w:val="18"/>
          <w:szCs w:val="18"/>
        </w:rPr>
        <w:t>ул.</w:t>
      </w:r>
      <w:r w:rsidR="002828F8" w:rsidRPr="00593AD5">
        <w:rPr>
          <w:sz w:val="18"/>
          <w:szCs w:val="18"/>
        </w:rPr>
        <w:t xml:space="preserve"> </w:t>
      </w:r>
      <w:r w:rsidRPr="00593AD5">
        <w:rPr>
          <w:sz w:val="18"/>
          <w:szCs w:val="18"/>
        </w:rPr>
        <w:t>Мира 8.</w:t>
      </w:r>
    </w:p>
    <w:p w:rsidR="00483AD7" w:rsidRPr="001A1702" w:rsidRDefault="00483AD7" w:rsidP="00045CA2">
      <w:pPr>
        <w:pStyle w:val="a3"/>
        <w:spacing w:after="0" w:line="360" w:lineRule="auto"/>
        <w:ind w:firstLine="709"/>
        <w:jc w:val="both"/>
        <w:outlineLvl w:val="0"/>
        <w:rPr>
          <w:sz w:val="16"/>
          <w:szCs w:val="16"/>
        </w:rPr>
      </w:pPr>
      <w:bookmarkStart w:id="0" w:name="_GoBack"/>
      <w:bookmarkEnd w:id="0"/>
      <w:r w:rsidRPr="001A1702">
        <w:rPr>
          <w:sz w:val="16"/>
          <w:szCs w:val="16"/>
          <w:u w:val="single"/>
          <w:lang w:val="kk-KZ"/>
        </w:rPr>
        <w:t>Проведение закупа способом запроса ценовых предложений следующих товаров</w:t>
      </w:r>
      <w:r w:rsidRPr="001A1702">
        <w:rPr>
          <w:sz w:val="16"/>
          <w:szCs w:val="16"/>
          <w:lang w:val="kk-KZ"/>
        </w:rPr>
        <w:t>:</w:t>
      </w:r>
    </w:p>
    <w:tbl>
      <w:tblPr>
        <w:tblStyle w:val="a4"/>
        <w:tblW w:w="11625" w:type="dxa"/>
        <w:tblInd w:w="-1452" w:type="dxa"/>
        <w:tblLayout w:type="fixed"/>
        <w:tblLook w:val="04A0"/>
      </w:tblPr>
      <w:tblGrid>
        <w:gridCol w:w="284"/>
        <w:gridCol w:w="992"/>
        <w:gridCol w:w="7230"/>
        <w:gridCol w:w="709"/>
        <w:gridCol w:w="425"/>
        <w:gridCol w:w="851"/>
        <w:gridCol w:w="1134"/>
      </w:tblGrid>
      <w:tr w:rsidR="00305E95" w:rsidRPr="001A1702" w:rsidTr="00305E95">
        <w:tc>
          <w:tcPr>
            <w:tcW w:w="284" w:type="dxa"/>
          </w:tcPr>
          <w:p w:rsidR="00CF0EB0" w:rsidRPr="001A1702" w:rsidRDefault="00CF0EB0" w:rsidP="00483AD7">
            <w:pPr>
              <w:jc w:val="center"/>
              <w:rPr>
                <w:sz w:val="16"/>
                <w:szCs w:val="16"/>
              </w:rPr>
            </w:pPr>
            <w:r w:rsidRPr="001A1702">
              <w:rPr>
                <w:sz w:val="16"/>
                <w:szCs w:val="16"/>
              </w:rPr>
              <w:t xml:space="preserve">№ </w:t>
            </w:r>
            <w:proofErr w:type="spellStart"/>
            <w:r w:rsidRPr="001A1702">
              <w:rPr>
                <w:sz w:val="16"/>
                <w:szCs w:val="16"/>
              </w:rPr>
              <w:t>п</w:t>
            </w:r>
            <w:proofErr w:type="spellEnd"/>
            <w:r w:rsidRPr="001A1702">
              <w:rPr>
                <w:sz w:val="16"/>
                <w:szCs w:val="16"/>
              </w:rPr>
              <w:t>/</w:t>
            </w:r>
            <w:proofErr w:type="spellStart"/>
            <w:r w:rsidRPr="001A1702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8222" w:type="dxa"/>
            <w:gridSpan w:val="2"/>
          </w:tcPr>
          <w:p w:rsidR="003145C9" w:rsidRDefault="00CF0EB0" w:rsidP="00CF0EB0">
            <w:pPr>
              <w:rPr>
                <w:sz w:val="16"/>
                <w:szCs w:val="16"/>
              </w:rPr>
            </w:pPr>
            <w:r w:rsidRPr="001A1702">
              <w:rPr>
                <w:sz w:val="16"/>
                <w:szCs w:val="16"/>
              </w:rPr>
              <w:t>Наименование</w:t>
            </w:r>
          </w:p>
          <w:p w:rsidR="00A770B6" w:rsidRDefault="00CF0EB0" w:rsidP="00CF0EB0">
            <w:pPr>
              <w:rPr>
                <w:sz w:val="16"/>
                <w:szCs w:val="16"/>
              </w:rPr>
            </w:pPr>
            <w:r w:rsidRPr="001A1702">
              <w:rPr>
                <w:sz w:val="16"/>
                <w:szCs w:val="16"/>
              </w:rPr>
              <w:t xml:space="preserve"> медицинской </w:t>
            </w:r>
          </w:p>
          <w:p w:rsidR="00CF0EB0" w:rsidRPr="001A1702" w:rsidRDefault="00CF0EB0" w:rsidP="00E20BD4">
            <w:pPr>
              <w:tabs>
                <w:tab w:val="left" w:pos="1261"/>
              </w:tabs>
              <w:rPr>
                <w:sz w:val="16"/>
                <w:szCs w:val="16"/>
              </w:rPr>
            </w:pPr>
            <w:r w:rsidRPr="001A1702">
              <w:rPr>
                <w:sz w:val="16"/>
                <w:szCs w:val="16"/>
              </w:rPr>
              <w:t>техники</w:t>
            </w:r>
          </w:p>
        </w:tc>
        <w:tc>
          <w:tcPr>
            <w:tcW w:w="709" w:type="dxa"/>
          </w:tcPr>
          <w:p w:rsidR="00CF0EB0" w:rsidRPr="001A1702" w:rsidRDefault="00CF0EB0" w:rsidP="008928BA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Ед.изм</w:t>
            </w:r>
            <w:proofErr w:type="spellEnd"/>
          </w:p>
        </w:tc>
        <w:tc>
          <w:tcPr>
            <w:tcW w:w="425" w:type="dxa"/>
          </w:tcPr>
          <w:p w:rsidR="00CF0EB0" w:rsidRPr="001A1702" w:rsidRDefault="00CF0EB0" w:rsidP="007F7264">
            <w:pPr>
              <w:rPr>
                <w:sz w:val="16"/>
                <w:szCs w:val="16"/>
              </w:rPr>
            </w:pPr>
            <w:r w:rsidRPr="001A1702">
              <w:rPr>
                <w:sz w:val="16"/>
                <w:szCs w:val="16"/>
              </w:rPr>
              <w:t>Кол-во</w:t>
            </w:r>
          </w:p>
        </w:tc>
        <w:tc>
          <w:tcPr>
            <w:tcW w:w="851" w:type="dxa"/>
          </w:tcPr>
          <w:p w:rsidR="00CF0EB0" w:rsidRPr="001A1702" w:rsidRDefault="00CF0EB0" w:rsidP="007F7264">
            <w:pPr>
              <w:jc w:val="center"/>
              <w:rPr>
                <w:sz w:val="16"/>
                <w:szCs w:val="16"/>
              </w:rPr>
            </w:pPr>
            <w:r w:rsidRPr="001A1702">
              <w:rPr>
                <w:sz w:val="16"/>
                <w:szCs w:val="16"/>
              </w:rPr>
              <w:t>Цена</w:t>
            </w:r>
          </w:p>
        </w:tc>
        <w:tc>
          <w:tcPr>
            <w:tcW w:w="1134" w:type="dxa"/>
          </w:tcPr>
          <w:p w:rsidR="00CF0EB0" w:rsidRPr="001A1702" w:rsidRDefault="00CF0EB0" w:rsidP="007F7264">
            <w:pPr>
              <w:jc w:val="center"/>
              <w:rPr>
                <w:sz w:val="16"/>
                <w:szCs w:val="16"/>
              </w:rPr>
            </w:pPr>
            <w:r w:rsidRPr="001A1702">
              <w:rPr>
                <w:sz w:val="16"/>
                <w:szCs w:val="16"/>
              </w:rPr>
              <w:t>Сумма выделенная для закупа</w:t>
            </w:r>
          </w:p>
        </w:tc>
      </w:tr>
      <w:tr w:rsidR="00305E95" w:rsidRPr="001A1702" w:rsidTr="00602B82">
        <w:trPr>
          <w:trHeight w:val="7218"/>
        </w:trPr>
        <w:tc>
          <w:tcPr>
            <w:tcW w:w="284" w:type="dxa"/>
          </w:tcPr>
          <w:p w:rsidR="005A4349" w:rsidRPr="001A1702" w:rsidRDefault="005A4349" w:rsidP="00483AD7">
            <w:pPr>
              <w:jc w:val="center"/>
              <w:rPr>
                <w:sz w:val="16"/>
                <w:szCs w:val="16"/>
                <w:lang w:val="en-US"/>
              </w:rPr>
            </w:pPr>
            <w:r w:rsidRPr="001A1702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992" w:type="dxa"/>
          </w:tcPr>
          <w:p w:rsidR="00F97624" w:rsidRPr="00E90CB5" w:rsidRDefault="00F97624" w:rsidP="00F97624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E90CB5">
              <w:rPr>
                <w:color w:val="000000"/>
                <w:sz w:val="16"/>
                <w:szCs w:val="16"/>
              </w:rPr>
              <w:t>Инфузионный</w:t>
            </w:r>
            <w:proofErr w:type="spellEnd"/>
            <w:r w:rsidRPr="00E90CB5">
              <w:rPr>
                <w:color w:val="000000"/>
                <w:sz w:val="16"/>
                <w:szCs w:val="16"/>
              </w:rPr>
              <w:t xml:space="preserve"> шприцевой насос </w:t>
            </w:r>
          </w:p>
          <w:p w:rsidR="005A4349" w:rsidRPr="001A1702" w:rsidRDefault="005A4349" w:rsidP="005219BD">
            <w:pPr>
              <w:pStyle w:val="a3"/>
              <w:spacing w:before="0" w:beforeAutospacing="0" w:after="0" w:line="24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7230" w:type="dxa"/>
          </w:tcPr>
          <w:p w:rsidR="00B214EF" w:rsidRPr="001B4BD2" w:rsidRDefault="00F97624" w:rsidP="00F97624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1B4BD2">
              <w:rPr>
                <w:color w:val="000000"/>
                <w:sz w:val="16"/>
                <w:szCs w:val="16"/>
              </w:rPr>
              <w:t>Инфузионный</w:t>
            </w:r>
            <w:proofErr w:type="spellEnd"/>
            <w:r w:rsidRPr="001B4BD2">
              <w:rPr>
                <w:color w:val="000000"/>
                <w:sz w:val="16"/>
                <w:szCs w:val="16"/>
              </w:rPr>
              <w:t xml:space="preserve"> шприцевой насос, который предназначен для проведения  </w:t>
            </w:r>
            <w:proofErr w:type="spellStart"/>
            <w:r w:rsidRPr="001B4BD2">
              <w:rPr>
                <w:color w:val="000000"/>
                <w:sz w:val="16"/>
                <w:szCs w:val="16"/>
              </w:rPr>
              <w:t>инфузионных</w:t>
            </w:r>
            <w:proofErr w:type="spellEnd"/>
            <w:r w:rsidRPr="001B4BD2">
              <w:rPr>
                <w:color w:val="000000"/>
                <w:sz w:val="16"/>
                <w:szCs w:val="16"/>
              </w:rPr>
              <w:t xml:space="preserve"> терапий.</w:t>
            </w:r>
            <w:r w:rsidRPr="001B4BD2">
              <w:rPr>
                <w:color w:val="000000"/>
                <w:sz w:val="16"/>
                <w:szCs w:val="16"/>
              </w:rPr>
              <w:br/>
            </w:r>
          </w:p>
          <w:tbl>
            <w:tblPr>
              <w:tblW w:w="7114" w:type="dxa"/>
              <w:tblLayout w:type="fixed"/>
              <w:tblLook w:val="04A0"/>
            </w:tblPr>
            <w:tblGrid>
              <w:gridCol w:w="1289"/>
              <w:gridCol w:w="5825"/>
            </w:tblGrid>
            <w:tr w:rsidR="00AC7014" w:rsidRPr="00AC7014" w:rsidTr="00916D74">
              <w:trPr>
                <w:trHeight w:val="295"/>
              </w:trPr>
              <w:tc>
                <w:tcPr>
                  <w:tcW w:w="12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AC7014" w:rsidRPr="00AC7014" w:rsidRDefault="00AC7014" w:rsidP="00AC7014">
                  <w:pPr>
                    <w:rPr>
                      <w:bCs/>
                      <w:sz w:val="16"/>
                      <w:szCs w:val="16"/>
                    </w:rPr>
                  </w:pPr>
                  <w:r w:rsidRPr="00AC7014">
                    <w:rPr>
                      <w:bCs/>
                      <w:sz w:val="16"/>
                      <w:szCs w:val="16"/>
                    </w:rPr>
                    <w:t xml:space="preserve">Тип насоса </w:t>
                  </w:r>
                </w:p>
              </w:tc>
              <w:tc>
                <w:tcPr>
                  <w:tcW w:w="58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AC7014" w:rsidRPr="00AC7014" w:rsidRDefault="00AC7014" w:rsidP="00AC7014">
                  <w:pPr>
                    <w:rPr>
                      <w:sz w:val="16"/>
                      <w:szCs w:val="16"/>
                    </w:rPr>
                  </w:pPr>
                  <w:r w:rsidRPr="00AC7014">
                    <w:rPr>
                      <w:sz w:val="16"/>
                      <w:szCs w:val="16"/>
                    </w:rPr>
                    <w:t xml:space="preserve">Шприцевой </w:t>
                  </w:r>
                </w:p>
              </w:tc>
            </w:tr>
            <w:tr w:rsidR="00AC7014" w:rsidRPr="00AC7014" w:rsidTr="00916D74">
              <w:trPr>
                <w:trHeight w:val="276"/>
              </w:trPr>
              <w:tc>
                <w:tcPr>
                  <w:tcW w:w="12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AC7014" w:rsidRPr="00AC7014" w:rsidRDefault="00AC7014" w:rsidP="00AC7014">
                  <w:pPr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bCs/>
                      <w:color w:val="000000"/>
                      <w:sz w:val="16"/>
                      <w:szCs w:val="16"/>
                    </w:rPr>
                    <w:t xml:space="preserve">Классификация </w:t>
                  </w:r>
                </w:p>
              </w:tc>
              <w:tc>
                <w:tcPr>
                  <w:tcW w:w="58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C7014" w:rsidRPr="00AC7014" w:rsidRDefault="00AC7014" w:rsidP="00BF2243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color w:val="000000"/>
                      <w:sz w:val="16"/>
                      <w:szCs w:val="16"/>
                    </w:rPr>
                    <w:t xml:space="preserve">Защита от </w:t>
                  </w:r>
                  <w:proofErr w:type="spellStart"/>
                  <w:r w:rsidRPr="00AC7014">
                    <w:rPr>
                      <w:color w:val="000000"/>
                      <w:sz w:val="16"/>
                      <w:szCs w:val="16"/>
                    </w:rPr>
                    <w:t>дефибрилляции</w:t>
                  </w:r>
                  <w:proofErr w:type="spellEnd"/>
                  <w:r w:rsidRPr="00AC7014">
                    <w:rPr>
                      <w:color w:val="000000"/>
                      <w:sz w:val="16"/>
                      <w:szCs w:val="16"/>
                    </w:rPr>
                    <w:t xml:space="preserve">, </w:t>
                  </w:r>
                  <w:r w:rsidR="00BF2243">
                    <w:rPr>
                      <w:color w:val="000000"/>
                      <w:sz w:val="16"/>
                      <w:szCs w:val="16"/>
                    </w:rPr>
                    <w:t>Класс защиты II.</w:t>
                  </w:r>
                  <w:r w:rsidRPr="00AC7014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</w:p>
              </w:tc>
            </w:tr>
            <w:tr w:rsidR="00AC7014" w:rsidRPr="00AC7014" w:rsidTr="00916D74">
              <w:trPr>
                <w:trHeight w:val="279"/>
              </w:trPr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AC7014" w:rsidRPr="00AC7014" w:rsidRDefault="00AC7014" w:rsidP="00AC7014">
                  <w:pPr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bCs/>
                      <w:color w:val="000000"/>
                      <w:sz w:val="16"/>
                      <w:szCs w:val="16"/>
                    </w:rPr>
                    <w:t xml:space="preserve">Тип модуля </w:t>
                  </w:r>
                </w:p>
              </w:tc>
              <w:tc>
                <w:tcPr>
                  <w:tcW w:w="58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C7014" w:rsidRPr="00AC7014" w:rsidRDefault="00AC7014" w:rsidP="00AC7014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color w:val="000000"/>
                      <w:sz w:val="16"/>
                      <w:szCs w:val="16"/>
                    </w:rPr>
                    <w:t>Гибкая модульная система для предварительной и легкой транспортировки</w:t>
                  </w:r>
                </w:p>
              </w:tc>
            </w:tr>
            <w:tr w:rsidR="00AC7014" w:rsidRPr="00AC7014" w:rsidTr="00916D74">
              <w:trPr>
                <w:trHeight w:val="553"/>
              </w:trPr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AC7014" w:rsidRPr="00AC7014" w:rsidRDefault="00AC7014" w:rsidP="00AC7014">
                  <w:pPr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bCs/>
                      <w:color w:val="000000"/>
                      <w:sz w:val="16"/>
                      <w:szCs w:val="16"/>
                    </w:rPr>
                    <w:t xml:space="preserve">Интерфейс </w:t>
                  </w:r>
                </w:p>
              </w:tc>
              <w:tc>
                <w:tcPr>
                  <w:tcW w:w="58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C7014" w:rsidRPr="00AC7014" w:rsidRDefault="00AC7014" w:rsidP="00AC7014">
                  <w:pPr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AC7014">
                    <w:rPr>
                      <w:color w:val="000000"/>
                      <w:sz w:val="16"/>
                      <w:szCs w:val="16"/>
                    </w:rPr>
                    <w:t>Коннектор</w:t>
                  </w:r>
                  <w:proofErr w:type="spellEnd"/>
                  <w:r w:rsidRPr="00AC7014">
                    <w:rPr>
                      <w:color w:val="000000"/>
                      <w:sz w:val="16"/>
                      <w:szCs w:val="16"/>
                    </w:rPr>
                    <w:t xml:space="preserve"> для подключения к электросети</w:t>
                  </w:r>
                  <w:r w:rsidRPr="00AC7014">
                    <w:rPr>
                      <w:color w:val="000000"/>
                      <w:sz w:val="16"/>
                      <w:szCs w:val="16"/>
                    </w:rPr>
                    <w:br/>
                    <w:t xml:space="preserve">Порт для </w:t>
                  </w:r>
                  <w:r w:rsidR="00F024FB" w:rsidRPr="00AC7014">
                    <w:rPr>
                      <w:color w:val="000000"/>
                      <w:sz w:val="16"/>
                      <w:szCs w:val="16"/>
                    </w:rPr>
                    <w:t>соединительного</w:t>
                  </w:r>
                  <w:r w:rsidRPr="00AC7014">
                    <w:rPr>
                      <w:color w:val="000000"/>
                      <w:sz w:val="16"/>
                      <w:szCs w:val="16"/>
                    </w:rPr>
                    <w:t xml:space="preserve"> кабеля 12В  и вызова персонала</w:t>
                  </w:r>
                  <w:r w:rsidRPr="00AC7014">
                    <w:rPr>
                      <w:color w:val="000000"/>
                      <w:sz w:val="16"/>
                      <w:szCs w:val="16"/>
                    </w:rPr>
                    <w:br/>
                    <w:t xml:space="preserve">Инфракрасный порт для коммуникации со станцией и для сервисных целей </w:t>
                  </w:r>
                  <w:r w:rsidRPr="00AC7014">
                    <w:rPr>
                      <w:color w:val="000000"/>
                      <w:sz w:val="16"/>
                      <w:szCs w:val="16"/>
                    </w:rPr>
                    <w:br/>
                    <w:t xml:space="preserve"> </w:t>
                  </w:r>
                </w:p>
              </w:tc>
            </w:tr>
            <w:tr w:rsidR="00AC7014" w:rsidRPr="00AC7014" w:rsidTr="00916D74">
              <w:trPr>
                <w:trHeight w:val="379"/>
              </w:trPr>
              <w:tc>
                <w:tcPr>
                  <w:tcW w:w="12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AC7014" w:rsidRPr="00AC7014" w:rsidRDefault="00AC7014" w:rsidP="00AC7014">
                  <w:pPr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bCs/>
                      <w:color w:val="000000"/>
                      <w:sz w:val="16"/>
                      <w:szCs w:val="16"/>
                    </w:rPr>
                    <w:t xml:space="preserve">Размер Ш </w:t>
                  </w:r>
                  <w:proofErr w:type="spellStart"/>
                  <w:r w:rsidRPr="00AC7014">
                    <w:rPr>
                      <w:bCs/>
                      <w:color w:val="000000"/>
                      <w:sz w:val="16"/>
                      <w:szCs w:val="16"/>
                    </w:rPr>
                    <w:t>х</w:t>
                  </w:r>
                  <w:proofErr w:type="spellEnd"/>
                  <w:r w:rsidRPr="00AC7014">
                    <w:rPr>
                      <w:bCs/>
                      <w:color w:val="000000"/>
                      <w:sz w:val="16"/>
                      <w:szCs w:val="16"/>
                    </w:rPr>
                    <w:t xml:space="preserve"> В </w:t>
                  </w:r>
                  <w:proofErr w:type="spellStart"/>
                  <w:r w:rsidRPr="00AC7014">
                    <w:rPr>
                      <w:bCs/>
                      <w:color w:val="000000"/>
                      <w:sz w:val="16"/>
                      <w:szCs w:val="16"/>
                    </w:rPr>
                    <w:t>х</w:t>
                  </w:r>
                  <w:proofErr w:type="spellEnd"/>
                  <w:r w:rsidRPr="00AC7014">
                    <w:rPr>
                      <w:bCs/>
                      <w:color w:val="000000"/>
                      <w:sz w:val="16"/>
                      <w:szCs w:val="16"/>
                    </w:rPr>
                    <w:t xml:space="preserve"> Г/Вес </w:t>
                  </w:r>
                </w:p>
              </w:tc>
              <w:tc>
                <w:tcPr>
                  <w:tcW w:w="58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AC7014" w:rsidRPr="00AC7014" w:rsidRDefault="00BF2243" w:rsidP="00BF2243">
                  <w:pPr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Не более</w:t>
                  </w:r>
                  <w:r w:rsidR="00AC7014" w:rsidRPr="00AC7014">
                    <w:rPr>
                      <w:color w:val="000000"/>
                      <w:sz w:val="16"/>
                      <w:szCs w:val="16"/>
                    </w:rPr>
                    <w:t xml:space="preserve">290 </w:t>
                  </w:r>
                  <w:proofErr w:type="spellStart"/>
                  <w:r w:rsidR="00AC7014" w:rsidRPr="00AC7014">
                    <w:rPr>
                      <w:color w:val="000000"/>
                      <w:sz w:val="16"/>
                      <w:szCs w:val="16"/>
                    </w:rPr>
                    <w:t>х</w:t>
                  </w:r>
                  <w:proofErr w:type="spellEnd"/>
                  <w:r w:rsidR="00AC7014" w:rsidRPr="00AC7014">
                    <w:rPr>
                      <w:color w:val="000000"/>
                      <w:sz w:val="16"/>
                      <w:szCs w:val="16"/>
                    </w:rPr>
                    <w:t xml:space="preserve"> 98 </w:t>
                  </w:r>
                  <w:proofErr w:type="spellStart"/>
                  <w:r w:rsidR="00AC7014" w:rsidRPr="00AC7014">
                    <w:rPr>
                      <w:color w:val="000000"/>
                      <w:sz w:val="16"/>
                      <w:szCs w:val="16"/>
                    </w:rPr>
                    <w:t>х</w:t>
                  </w:r>
                  <w:proofErr w:type="spellEnd"/>
                  <w:r w:rsidR="00AC7014" w:rsidRPr="00AC7014">
                    <w:rPr>
                      <w:color w:val="000000"/>
                      <w:sz w:val="16"/>
                      <w:szCs w:val="16"/>
                    </w:rPr>
                    <w:t xml:space="preserve"> 220 мм</w:t>
                  </w:r>
                  <w:r w:rsidR="00C31F68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r>
                    <w:rPr>
                      <w:color w:val="000000"/>
                      <w:sz w:val="16"/>
                      <w:szCs w:val="16"/>
                    </w:rPr>
                    <w:t>не менее</w:t>
                  </w:r>
                  <w:r w:rsidR="00AC7014" w:rsidRPr="00AC7014">
                    <w:rPr>
                      <w:color w:val="000000"/>
                      <w:sz w:val="16"/>
                      <w:szCs w:val="16"/>
                    </w:rPr>
                    <w:t xml:space="preserve"> 2.3 кг</w:t>
                  </w:r>
                </w:p>
              </w:tc>
            </w:tr>
            <w:tr w:rsidR="00AC7014" w:rsidRPr="00AC7014" w:rsidTr="000A106E">
              <w:trPr>
                <w:trHeight w:val="683"/>
              </w:trPr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C7014" w:rsidRPr="00AC7014" w:rsidRDefault="00AC7014" w:rsidP="00AC7014">
                  <w:pPr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bCs/>
                      <w:color w:val="000000"/>
                      <w:sz w:val="16"/>
                      <w:szCs w:val="16"/>
                    </w:rPr>
                    <w:t xml:space="preserve">Привод насоса </w:t>
                  </w:r>
                </w:p>
              </w:tc>
              <w:tc>
                <w:tcPr>
                  <w:tcW w:w="58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C7014" w:rsidRPr="00AC7014" w:rsidRDefault="00AC7014" w:rsidP="00AC7014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bCs/>
                      <w:color w:val="000000"/>
                      <w:sz w:val="16"/>
                      <w:szCs w:val="16"/>
                    </w:rPr>
                    <w:t>Полуавтоматический привод</w:t>
                  </w:r>
                  <w:r w:rsidRPr="00AC7014">
                    <w:rPr>
                      <w:color w:val="000000"/>
                      <w:sz w:val="16"/>
                      <w:szCs w:val="16"/>
                    </w:rPr>
                    <w:br/>
                    <w:t>- Для предотвращения непреднамеренного болюса при смене шприца</w:t>
                  </w:r>
                  <w:r w:rsidRPr="00AC7014">
                    <w:rPr>
                      <w:color w:val="000000"/>
                      <w:sz w:val="16"/>
                      <w:szCs w:val="16"/>
                    </w:rPr>
                    <w:br/>
                    <w:t>- Оптимизирует начальную фазу, которая будет определена более четко</w:t>
                  </w:r>
                </w:p>
              </w:tc>
            </w:tr>
            <w:tr w:rsidR="00AC7014" w:rsidRPr="00AC7014" w:rsidTr="00916D74">
              <w:trPr>
                <w:trHeight w:val="552"/>
              </w:trPr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AC7014" w:rsidRPr="00AC7014" w:rsidRDefault="00AC7014" w:rsidP="00AC7014">
                  <w:pPr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bCs/>
                      <w:color w:val="000000"/>
                      <w:sz w:val="16"/>
                      <w:szCs w:val="16"/>
                    </w:rPr>
                    <w:t>Встроенная ручка</w:t>
                  </w:r>
                </w:p>
              </w:tc>
              <w:tc>
                <w:tcPr>
                  <w:tcW w:w="58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C7014" w:rsidRPr="00AC7014" w:rsidRDefault="00AC7014" w:rsidP="00AC7014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color w:val="000000"/>
                      <w:sz w:val="16"/>
                      <w:szCs w:val="16"/>
                    </w:rPr>
                    <w:t xml:space="preserve">Для транспортировки как одного так и до  трех сложенных в </w:t>
                  </w:r>
                  <w:proofErr w:type="spellStart"/>
                  <w:r w:rsidRPr="00AC7014">
                    <w:rPr>
                      <w:color w:val="000000"/>
                      <w:sz w:val="16"/>
                      <w:szCs w:val="16"/>
                    </w:rPr>
                    <w:t>пазл</w:t>
                  </w:r>
                  <w:proofErr w:type="spellEnd"/>
                  <w:r w:rsidRPr="00AC7014">
                    <w:rPr>
                      <w:color w:val="000000"/>
                      <w:sz w:val="16"/>
                      <w:szCs w:val="16"/>
                    </w:rPr>
                    <w:t xml:space="preserve"> насосов. </w:t>
                  </w:r>
                </w:p>
              </w:tc>
            </w:tr>
            <w:tr w:rsidR="00AC7014" w:rsidRPr="00AC7014" w:rsidTr="000A106E">
              <w:trPr>
                <w:trHeight w:val="856"/>
              </w:trPr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C7014" w:rsidRPr="00AC7014" w:rsidRDefault="00AC7014" w:rsidP="0049574A">
                  <w:pPr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bCs/>
                      <w:color w:val="000000"/>
                      <w:sz w:val="16"/>
                      <w:szCs w:val="16"/>
                    </w:rPr>
                    <w:t xml:space="preserve">Автоматическое определение размера шприца </w:t>
                  </w:r>
                </w:p>
              </w:tc>
              <w:tc>
                <w:tcPr>
                  <w:tcW w:w="58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BF2243" w:rsidRDefault="00AC7014" w:rsidP="00AC7014">
                  <w:pPr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AC7014">
                    <w:rPr>
                      <w:color w:val="000000"/>
                      <w:sz w:val="16"/>
                      <w:szCs w:val="16"/>
                    </w:rPr>
                    <w:t>Встроенно</w:t>
                  </w:r>
                  <w:proofErr w:type="spellEnd"/>
                  <w:r w:rsidRPr="00AC7014">
                    <w:rPr>
                      <w:color w:val="000000"/>
                      <w:sz w:val="16"/>
                      <w:szCs w:val="16"/>
                    </w:rPr>
                    <w:t xml:space="preserve"> по умолчанию автоматическое определение шприца </w:t>
                  </w:r>
                </w:p>
                <w:p w:rsidR="00AC7014" w:rsidRPr="00AC7014" w:rsidRDefault="00AC7014" w:rsidP="00AC7014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color w:val="000000"/>
                      <w:sz w:val="16"/>
                      <w:szCs w:val="16"/>
                    </w:rPr>
                    <w:t xml:space="preserve">по размеру и производителю. </w:t>
                  </w:r>
                </w:p>
              </w:tc>
            </w:tr>
            <w:tr w:rsidR="00AC7014" w:rsidRPr="00AC7014" w:rsidTr="000A106E">
              <w:trPr>
                <w:trHeight w:val="557"/>
              </w:trPr>
              <w:tc>
                <w:tcPr>
                  <w:tcW w:w="12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C7014" w:rsidRPr="00AC7014" w:rsidRDefault="00AC7014" w:rsidP="00AC7014">
                  <w:pPr>
                    <w:rPr>
                      <w:bCs/>
                      <w:sz w:val="16"/>
                      <w:szCs w:val="16"/>
                    </w:rPr>
                  </w:pPr>
                  <w:r w:rsidRPr="00AC7014">
                    <w:rPr>
                      <w:bCs/>
                      <w:sz w:val="16"/>
                      <w:szCs w:val="16"/>
                    </w:rPr>
                    <w:t>Рекомендуемые  шприцы</w:t>
                  </w:r>
                </w:p>
              </w:tc>
              <w:tc>
                <w:tcPr>
                  <w:tcW w:w="58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BF2243" w:rsidRDefault="00AC7014" w:rsidP="00BF2243">
                  <w:pPr>
                    <w:rPr>
                      <w:sz w:val="16"/>
                      <w:szCs w:val="16"/>
                    </w:rPr>
                  </w:pPr>
                  <w:r w:rsidRPr="00AC7014"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</w:p>
                <w:p w:rsidR="00AC7014" w:rsidRPr="00AC7014" w:rsidRDefault="00AC7014" w:rsidP="00BF2243">
                  <w:pPr>
                    <w:rPr>
                      <w:color w:val="FF0000"/>
                      <w:sz w:val="16"/>
                      <w:szCs w:val="16"/>
                      <w:lang w:val="en-US"/>
                    </w:rPr>
                  </w:pPr>
                  <w:r w:rsidRPr="00AC7014">
                    <w:rPr>
                      <w:sz w:val="16"/>
                      <w:szCs w:val="16"/>
                      <w:lang w:val="en-US"/>
                    </w:rPr>
                    <w:t xml:space="preserve"> -  </w:t>
                  </w:r>
                  <w:r w:rsidRPr="00AC7014">
                    <w:rPr>
                      <w:sz w:val="16"/>
                      <w:szCs w:val="16"/>
                    </w:rPr>
                    <w:t>Размерами</w:t>
                  </w:r>
                  <w:r w:rsidRPr="00AC7014">
                    <w:rPr>
                      <w:sz w:val="16"/>
                      <w:szCs w:val="16"/>
                      <w:lang w:val="en-US"/>
                    </w:rPr>
                    <w:t xml:space="preserve">: 2/3, 5, 10, 20, 30, 50/60 ml. </w:t>
                  </w:r>
                </w:p>
              </w:tc>
            </w:tr>
            <w:tr w:rsidR="00AC7014" w:rsidRPr="00AC7014" w:rsidTr="000A106E">
              <w:trPr>
                <w:trHeight w:val="410"/>
              </w:trPr>
              <w:tc>
                <w:tcPr>
                  <w:tcW w:w="12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AC7014" w:rsidRPr="00AC7014" w:rsidRDefault="00AC7014" w:rsidP="00AC7014">
                  <w:pPr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bCs/>
                      <w:color w:val="000000"/>
                      <w:sz w:val="16"/>
                      <w:szCs w:val="16"/>
                    </w:rPr>
                    <w:t>Установка объема</w:t>
                  </w:r>
                </w:p>
              </w:tc>
              <w:tc>
                <w:tcPr>
                  <w:tcW w:w="58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C7014" w:rsidRPr="00AC7014" w:rsidRDefault="00AC7014" w:rsidP="00AC7014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color w:val="000000"/>
                      <w:sz w:val="16"/>
                      <w:szCs w:val="16"/>
                    </w:rPr>
                    <w:t>Предварительный выбор объема 0,1 мл - 9,999 мл с шагом 0,01 мл/ч</w:t>
                  </w:r>
                </w:p>
              </w:tc>
            </w:tr>
            <w:tr w:rsidR="00AC7014" w:rsidRPr="00AC7014" w:rsidTr="000A106E">
              <w:trPr>
                <w:trHeight w:val="1549"/>
              </w:trPr>
              <w:tc>
                <w:tcPr>
                  <w:tcW w:w="12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C7014" w:rsidRPr="00AC7014" w:rsidRDefault="00AC7014" w:rsidP="000A106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color w:val="000000"/>
                      <w:sz w:val="16"/>
                      <w:szCs w:val="16"/>
                    </w:rPr>
                    <w:t xml:space="preserve">Скорость непрерывной </w:t>
                  </w:r>
                  <w:proofErr w:type="spellStart"/>
                  <w:r w:rsidRPr="00AC7014">
                    <w:rPr>
                      <w:color w:val="000000"/>
                      <w:sz w:val="16"/>
                      <w:szCs w:val="16"/>
                    </w:rPr>
                    <w:t>инфузии</w:t>
                  </w:r>
                  <w:proofErr w:type="spellEnd"/>
                  <w:r w:rsidRPr="00AC7014">
                    <w:rPr>
                      <w:color w:val="000000"/>
                      <w:sz w:val="16"/>
                      <w:szCs w:val="16"/>
                    </w:rPr>
                    <w:t xml:space="preserve"> в соответствие с размером используемого шприца</w:t>
                  </w:r>
                </w:p>
              </w:tc>
              <w:tc>
                <w:tcPr>
                  <w:tcW w:w="58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C7014" w:rsidRPr="00AC7014" w:rsidRDefault="00BF2243" w:rsidP="00BF2243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color w:val="000000"/>
                      <w:sz w:val="16"/>
                      <w:szCs w:val="16"/>
                    </w:rPr>
                    <w:t xml:space="preserve">Размер шприца: </w:t>
                  </w:r>
                  <w:r w:rsidRPr="00AC7014">
                    <w:rPr>
                      <w:bCs/>
                      <w:color w:val="000000"/>
                      <w:sz w:val="16"/>
                      <w:szCs w:val="16"/>
                    </w:rPr>
                    <w:t>50/60 мл 30/35 мл</w:t>
                  </w:r>
                  <w:r>
                    <w:rPr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r w:rsidRPr="00AC7014">
                    <w:rPr>
                      <w:bCs/>
                      <w:color w:val="000000"/>
                      <w:sz w:val="16"/>
                      <w:szCs w:val="16"/>
                    </w:rPr>
                    <w:t>20 мл</w:t>
                  </w:r>
                  <w:r>
                    <w:rPr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r w:rsidRPr="00AC7014">
                    <w:rPr>
                      <w:bCs/>
                      <w:color w:val="000000"/>
                      <w:sz w:val="16"/>
                      <w:szCs w:val="16"/>
                    </w:rPr>
                    <w:t>10/12 мл</w:t>
                  </w:r>
                  <w:r>
                    <w:rPr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r w:rsidRPr="00AC7014">
                    <w:rPr>
                      <w:bCs/>
                      <w:color w:val="000000"/>
                      <w:sz w:val="16"/>
                      <w:szCs w:val="16"/>
                    </w:rPr>
                    <w:t>5/6 мл</w:t>
                  </w:r>
                  <w:r>
                    <w:rPr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r w:rsidRPr="00AC7014">
                    <w:rPr>
                      <w:bCs/>
                      <w:color w:val="000000"/>
                      <w:sz w:val="16"/>
                      <w:szCs w:val="16"/>
                    </w:rPr>
                    <w:t>2/3 мл</w:t>
                  </w:r>
                  <w:r w:rsidR="00AC7014" w:rsidRPr="00AC7014">
                    <w:rPr>
                      <w:color w:val="000000"/>
                      <w:sz w:val="16"/>
                      <w:szCs w:val="16"/>
                    </w:rPr>
                    <w:br/>
                    <w:t>от 0.01 до 200 или: от 0.01 до 999.9 мл/ч</w:t>
                  </w:r>
                  <w:r w:rsidR="00AC7014" w:rsidRPr="00AC7014">
                    <w:rPr>
                      <w:color w:val="000000"/>
                      <w:sz w:val="16"/>
                      <w:szCs w:val="16"/>
                    </w:rPr>
                    <w:br/>
                    <w:t>от 0.01 до 100 мл/ч</w:t>
                  </w:r>
                  <w:r w:rsidR="00AC7014" w:rsidRPr="00AC7014">
                    <w:rPr>
                      <w:color w:val="000000"/>
                      <w:sz w:val="16"/>
                      <w:szCs w:val="16"/>
                    </w:rPr>
                    <w:br/>
                    <w:t>от 0.01 до 100 мл/ч</w:t>
                  </w:r>
                  <w:r w:rsidR="00AC7014" w:rsidRPr="00AC7014">
                    <w:rPr>
                      <w:color w:val="000000"/>
                      <w:sz w:val="16"/>
                      <w:szCs w:val="16"/>
                    </w:rPr>
                    <w:br/>
                    <w:t>от 0.01 до 50 мл/ч</w:t>
                  </w:r>
                  <w:r w:rsidR="00AC7014" w:rsidRPr="00AC7014">
                    <w:rPr>
                      <w:color w:val="000000"/>
                      <w:sz w:val="16"/>
                      <w:szCs w:val="16"/>
                    </w:rPr>
                    <w:br/>
                    <w:t>от 0.01 до 50 мл/ч</w:t>
                  </w:r>
                  <w:r w:rsidR="00AC7014" w:rsidRPr="00AC7014">
                    <w:rPr>
                      <w:color w:val="000000"/>
                      <w:sz w:val="16"/>
                      <w:szCs w:val="16"/>
                    </w:rPr>
                    <w:br/>
                    <w:t>от 0.01 до 25 мл/ч</w:t>
                  </w:r>
                  <w:r w:rsidR="00AC7014" w:rsidRPr="00AC7014">
                    <w:rPr>
                      <w:color w:val="000000"/>
                      <w:sz w:val="16"/>
                      <w:szCs w:val="16"/>
                    </w:rPr>
                    <w:br/>
                    <w:t xml:space="preserve">Скорость </w:t>
                  </w:r>
                  <w:proofErr w:type="spellStart"/>
                  <w:r w:rsidR="00AC7014" w:rsidRPr="00AC7014">
                    <w:rPr>
                      <w:color w:val="000000"/>
                      <w:sz w:val="16"/>
                      <w:szCs w:val="16"/>
                    </w:rPr>
                    <w:t>инфузии</w:t>
                  </w:r>
                  <w:proofErr w:type="spellEnd"/>
                  <w:r w:rsidR="00AC7014" w:rsidRPr="00AC7014">
                    <w:rPr>
                      <w:color w:val="000000"/>
                      <w:sz w:val="16"/>
                      <w:szCs w:val="16"/>
                    </w:rPr>
                    <w:t xml:space="preserve"> может быть задана с шагом 0.01 мл.</w:t>
                  </w:r>
                </w:p>
              </w:tc>
            </w:tr>
            <w:tr w:rsidR="00AC7014" w:rsidRPr="00AC7014" w:rsidTr="000A106E">
              <w:trPr>
                <w:trHeight w:val="2124"/>
              </w:trPr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C7014" w:rsidRPr="00AC7014" w:rsidRDefault="00AC7014" w:rsidP="00AC7014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bCs/>
                      <w:color w:val="000000"/>
                      <w:sz w:val="16"/>
                      <w:szCs w:val="16"/>
                    </w:rPr>
                    <w:t xml:space="preserve">Данные о препарате </w:t>
                  </w:r>
                </w:p>
              </w:tc>
              <w:tc>
                <w:tcPr>
                  <w:tcW w:w="58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15EE7" w:rsidRDefault="00AC7014" w:rsidP="00715EE7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color w:val="000000"/>
                      <w:sz w:val="16"/>
                      <w:szCs w:val="16"/>
                    </w:rPr>
                    <w:t xml:space="preserve">  - Отображает название лекарственного средства до 34 символов. </w:t>
                  </w:r>
                  <w:r w:rsidRPr="00AC7014">
                    <w:rPr>
                      <w:color w:val="000000"/>
                      <w:sz w:val="16"/>
                      <w:szCs w:val="16"/>
                    </w:rPr>
                    <w:br/>
                    <w:t>  - Кат</w:t>
                  </w:r>
                  <w:r w:rsidR="0070539A">
                    <w:rPr>
                      <w:color w:val="000000"/>
                      <w:sz w:val="16"/>
                      <w:szCs w:val="16"/>
                    </w:rPr>
                    <w:t>е</w:t>
                  </w:r>
                  <w:r w:rsidRPr="00AC7014">
                    <w:rPr>
                      <w:color w:val="000000"/>
                      <w:sz w:val="16"/>
                      <w:szCs w:val="16"/>
                    </w:rPr>
                    <w:t>гория для введения  лекарственного средства</w:t>
                  </w:r>
                  <w:r w:rsidRPr="00AC7014">
                    <w:rPr>
                      <w:color w:val="000000"/>
                      <w:sz w:val="16"/>
                      <w:szCs w:val="16"/>
                    </w:rPr>
                    <w:br/>
                    <w:t xml:space="preserve">  - Концентрация в дозированных единицах (например, </w:t>
                  </w:r>
                  <w:proofErr w:type="spellStart"/>
                  <w:r w:rsidRPr="00AC7014">
                    <w:rPr>
                      <w:color w:val="000000"/>
                      <w:sz w:val="16"/>
                      <w:szCs w:val="16"/>
                    </w:rPr>
                    <w:t>xx</w:t>
                  </w:r>
                  <w:proofErr w:type="spellEnd"/>
                  <w:r w:rsidRPr="00AC7014">
                    <w:rPr>
                      <w:color w:val="000000"/>
                      <w:sz w:val="16"/>
                      <w:szCs w:val="16"/>
                    </w:rPr>
                    <w:t xml:space="preserve"> мг в 50 мл)</w:t>
                  </w:r>
                  <w:r w:rsidRPr="00AC7014">
                    <w:rPr>
                      <w:color w:val="000000"/>
                      <w:sz w:val="16"/>
                      <w:szCs w:val="16"/>
                    </w:rPr>
                    <w:br/>
                    <w:t>  - Значение по умолчанию для непрерывной скорости в мл/ч</w:t>
                  </w:r>
                </w:p>
                <w:p w:rsidR="00715EE7" w:rsidRDefault="00AC7014" w:rsidP="00715EE7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color w:val="000000"/>
                      <w:sz w:val="16"/>
                      <w:szCs w:val="16"/>
                    </w:rPr>
                    <w:t xml:space="preserve"> и в стандартной дозировке</w:t>
                  </w:r>
                  <w:r w:rsidRPr="00AC7014">
                    <w:rPr>
                      <w:color w:val="000000"/>
                      <w:sz w:val="16"/>
                      <w:szCs w:val="16"/>
                    </w:rPr>
                    <w:br/>
                    <w:t>  - мягкие ограничения для макс. или мин. расход/дозировка с</w:t>
                  </w:r>
                </w:p>
                <w:p w:rsidR="00715EE7" w:rsidRDefault="00AC7014" w:rsidP="00715EE7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color w:val="000000"/>
                      <w:sz w:val="16"/>
                      <w:szCs w:val="16"/>
                    </w:rPr>
                    <w:t xml:space="preserve"> предупреждением при превышении заданных порогов. </w:t>
                  </w:r>
                  <w:r w:rsidRPr="00AC7014">
                    <w:rPr>
                      <w:color w:val="000000"/>
                      <w:sz w:val="16"/>
                      <w:szCs w:val="16"/>
                    </w:rPr>
                    <w:br/>
                    <w:t>  - жесткие ограничения для макс. или мин. скорость потока / дозировка,</w:t>
                  </w:r>
                </w:p>
                <w:p w:rsidR="00AC7014" w:rsidRPr="00AC7014" w:rsidRDefault="00AC7014" w:rsidP="00715EE7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color w:val="000000"/>
                      <w:sz w:val="16"/>
                      <w:szCs w:val="16"/>
                    </w:rPr>
                    <w:t xml:space="preserve"> которая не может быть превышена и блокируется насосом.</w:t>
                  </w:r>
                  <w:r w:rsidRPr="00AC7014">
                    <w:rPr>
                      <w:color w:val="000000"/>
                      <w:sz w:val="16"/>
                      <w:szCs w:val="16"/>
                    </w:rPr>
                    <w:br/>
                    <w:t>   - Уровень давления настраивается для каждого отдельного препарата</w:t>
                  </w:r>
                  <w:r w:rsidRPr="00AC7014">
                    <w:rPr>
                      <w:color w:val="000000"/>
                      <w:sz w:val="16"/>
                      <w:szCs w:val="16"/>
                    </w:rPr>
                    <w:br/>
                    <w:t>  - Выбор  разных цветов для одного препарат (8 цветов).</w:t>
                  </w:r>
                </w:p>
              </w:tc>
            </w:tr>
            <w:tr w:rsidR="00AC7014" w:rsidRPr="00AC7014" w:rsidTr="000A106E">
              <w:trPr>
                <w:trHeight w:val="1265"/>
              </w:trPr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C7014" w:rsidRPr="00AC7014" w:rsidRDefault="00AC7014" w:rsidP="00AC7014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bCs/>
                      <w:color w:val="000000"/>
                      <w:sz w:val="16"/>
                      <w:szCs w:val="16"/>
                    </w:rPr>
                    <w:t>Интегрированная библиотека лекарств:</w:t>
                  </w:r>
                </w:p>
              </w:tc>
              <w:tc>
                <w:tcPr>
                  <w:tcW w:w="58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15EE7" w:rsidRDefault="00AC7014" w:rsidP="00AC7014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color w:val="000000"/>
                      <w:sz w:val="16"/>
                      <w:szCs w:val="16"/>
                    </w:rPr>
                    <w:t xml:space="preserve">  - одна и та же библиотека лекарств может загружаться одновременно через</w:t>
                  </w:r>
                </w:p>
                <w:p w:rsidR="00AC7014" w:rsidRPr="00AC7014" w:rsidRDefault="00AC7014" w:rsidP="00AC7014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color w:val="000000"/>
                      <w:sz w:val="16"/>
                      <w:szCs w:val="16"/>
                    </w:rPr>
                    <w:t xml:space="preserve"> один интерфейс на станции  </w:t>
                  </w:r>
                  <w:r w:rsidRPr="00AC7014">
                    <w:rPr>
                      <w:color w:val="000000"/>
                      <w:sz w:val="16"/>
                      <w:szCs w:val="16"/>
                    </w:rPr>
                    <w:br/>
                    <w:t xml:space="preserve">до 18 </w:t>
                  </w:r>
                  <w:proofErr w:type="spellStart"/>
                  <w:r w:rsidRPr="00AC7014">
                    <w:rPr>
                      <w:color w:val="000000"/>
                      <w:sz w:val="16"/>
                      <w:szCs w:val="16"/>
                    </w:rPr>
                    <w:t>инфузионных</w:t>
                  </w:r>
                  <w:proofErr w:type="spellEnd"/>
                  <w:r w:rsidRPr="00AC7014">
                    <w:rPr>
                      <w:color w:val="000000"/>
                      <w:sz w:val="16"/>
                      <w:szCs w:val="16"/>
                    </w:rPr>
                    <w:t xml:space="preserve">  насосов  в системе с внешним оборудованием. </w:t>
                  </w:r>
                  <w:r w:rsidRPr="00AC7014">
                    <w:rPr>
                      <w:color w:val="000000"/>
                      <w:sz w:val="16"/>
                      <w:szCs w:val="16"/>
                    </w:rPr>
                    <w:br/>
                    <w:t>  - В насосе можно использовать до 3000 препаратов.</w:t>
                  </w:r>
                  <w:r w:rsidRPr="00AC7014">
                    <w:rPr>
                      <w:color w:val="000000"/>
                      <w:sz w:val="16"/>
                      <w:szCs w:val="16"/>
                    </w:rPr>
                    <w:br/>
                    <w:t>  - Лекарства  можно разделить на 30 категорий.</w:t>
                  </w:r>
                  <w:r w:rsidRPr="00AC7014">
                    <w:rPr>
                      <w:color w:val="000000"/>
                      <w:sz w:val="16"/>
                      <w:szCs w:val="16"/>
                    </w:rPr>
                    <w:br/>
                    <w:t>  - Лекарства можно разделить на 15 профилей пациентов.</w:t>
                  </w:r>
                  <w:r w:rsidRPr="00AC7014">
                    <w:rPr>
                      <w:color w:val="000000"/>
                      <w:sz w:val="16"/>
                      <w:szCs w:val="16"/>
                    </w:rPr>
                    <w:br/>
                    <w:t xml:space="preserve">  - Обновление: возможность через централизованную загрузку. </w:t>
                  </w:r>
                </w:p>
              </w:tc>
            </w:tr>
            <w:tr w:rsidR="00AC7014" w:rsidRPr="00AC7014" w:rsidTr="00A81153">
              <w:trPr>
                <w:trHeight w:val="1690"/>
              </w:trPr>
              <w:tc>
                <w:tcPr>
                  <w:tcW w:w="12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C7014" w:rsidRPr="00AC7014" w:rsidRDefault="00AC7014" w:rsidP="000A106E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color w:val="000000"/>
                      <w:sz w:val="16"/>
                      <w:szCs w:val="16"/>
                    </w:rPr>
                    <w:lastRenderedPageBreak/>
                    <w:t>Скорость болюса в соответствие с размером используемого шприца</w:t>
                  </w:r>
                </w:p>
              </w:tc>
              <w:tc>
                <w:tcPr>
                  <w:tcW w:w="58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15EE7" w:rsidRDefault="00715EE7" w:rsidP="00715EE7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color w:val="000000"/>
                      <w:sz w:val="16"/>
                      <w:szCs w:val="16"/>
                    </w:rPr>
                    <w:t xml:space="preserve">Размер шприца: </w:t>
                  </w:r>
                  <w:r w:rsidRPr="00AC7014">
                    <w:rPr>
                      <w:bCs/>
                      <w:color w:val="000000"/>
                      <w:sz w:val="16"/>
                      <w:szCs w:val="16"/>
                    </w:rPr>
                    <w:t>50/60 мл 30/35 мл</w:t>
                  </w:r>
                  <w:r>
                    <w:rPr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r w:rsidRPr="00AC7014">
                    <w:rPr>
                      <w:bCs/>
                      <w:color w:val="000000"/>
                      <w:sz w:val="16"/>
                      <w:szCs w:val="16"/>
                    </w:rPr>
                    <w:t>20 мл</w:t>
                  </w:r>
                  <w:r>
                    <w:rPr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r w:rsidRPr="00AC7014">
                    <w:rPr>
                      <w:bCs/>
                      <w:color w:val="000000"/>
                      <w:sz w:val="16"/>
                      <w:szCs w:val="16"/>
                    </w:rPr>
                    <w:t>10/12 мл</w:t>
                  </w:r>
                  <w:r>
                    <w:rPr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r w:rsidRPr="00AC7014">
                    <w:rPr>
                      <w:bCs/>
                      <w:color w:val="000000"/>
                      <w:sz w:val="16"/>
                      <w:szCs w:val="16"/>
                    </w:rPr>
                    <w:t>5/6 мл</w:t>
                  </w:r>
                  <w:r>
                    <w:rPr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r w:rsidRPr="00AC7014">
                    <w:rPr>
                      <w:bCs/>
                      <w:color w:val="000000"/>
                      <w:sz w:val="16"/>
                      <w:szCs w:val="16"/>
                    </w:rPr>
                    <w:t>2/3 мл</w:t>
                  </w:r>
                  <w:r w:rsidR="00AC7014" w:rsidRPr="00AC7014">
                    <w:rPr>
                      <w:color w:val="000000"/>
                      <w:sz w:val="16"/>
                      <w:szCs w:val="16"/>
                    </w:rPr>
                    <w:br/>
                    <w:t>от 1 до 1800 мл/ч</w:t>
                  </w:r>
                  <w:r w:rsidR="00AC7014" w:rsidRPr="00AC7014">
                    <w:rPr>
                      <w:color w:val="000000"/>
                      <w:sz w:val="16"/>
                      <w:szCs w:val="16"/>
                    </w:rPr>
                    <w:br/>
                    <w:t>от 1 до 1200 мл/ч</w:t>
                  </w:r>
                  <w:r w:rsidR="00AC7014" w:rsidRPr="00AC7014">
                    <w:rPr>
                      <w:color w:val="000000"/>
                      <w:sz w:val="16"/>
                      <w:szCs w:val="16"/>
                    </w:rPr>
                    <w:br/>
                    <w:t>от 1 до 800 мл/ч</w:t>
                  </w:r>
                  <w:r w:rsidR="00AC7014" w:rsidRPr="00AC7014">
                    <w:rPr>
                      <w:color w:val="000000"/>
                      <w:sz w:val="16"/>
                      <w:szCs w:val="16"/>
                    </w:rPr>
                    <w:br/>
                    <w:t>от 1 до 500 мл/ч</w:t>
                  </w:r>
                  <w:r w:rsidR="00AC7014" w:rsidRPr="00AC7014">
                    <w:rPr>
                      <w:color w:val="000000"/>
                      <w:sz w:val="16"/>
                      <w:szCs w:val="16"/>
                    </w:rPr>
                    <w:br/>
                    <w:t>от 1 до 300 мл/ч</w:t>
                  </w:r>
                  <w:r w:rsidR="00AC7014" w:rsidRPr="00AC7014">
                    <w:rPr>
                      <w:color w:val="000000"/>
                      <w:sz w:val="16"/>
                      <w:szCs w:val="16"/>
                    </w:rPr>
                    <w:br/>
                    <w:t>от 1 до 150 мл/ч</w:t>
                  </w:r>
                  <w:r w:rsidR="00AC7014" w:rsidRPr="00AC7014">
                    <w:rPr>
                      <w:color w:val="000000"/>
                      <w:sz w:val="16"/>
                      <w:szCs w:val="16"/>
                    </w:rPr>
                    <w:br/>
                    <w:t xml:space="preserve">Заданная скорость болюса может быть изменена через сервисное меню или </w:t>
                  </w:r>
                </w:p>
                <w:p w:rsidR="00AC7014" w:rsidRPr="00AC7014" w:rsidRDefault="00AC7014" w:rsidP="00A81153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color w:val="000000"/>
                      <w:sz w:val="16"/>
                      <w:szCs w:val="16"/>
                    </w:rPr>
                    <w:t xml:space="preserve">при вводе комбинации объема болюса и длительности болюса. </w:t>
                  </w:r>
                </w:p>
              </w:tc>
            </w:tr>
            <w:tr w:rsidR="00AC7014" w:rsidRPr="00AC7014" w:rsidTr="000A106E">
              <w:trPr>
                <w:trHeight w:val="415"/>
              </w:trPr>
              <w:tc>
                <w:tcPr>
                  <w:tcW w:w="12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AC7014" w:rsidRPr="00AC7014" w:rsidRDefault="00AC7014" w:rsidP="00AC7014">
                  <w:pPr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bCs/>
                      <w:color w:val="000000"/>
                      <w:sz w:val="16"/>
                      <w:szCs w:val="16"/>
                    </w:rPr>
                    <w:t>Установка объема</w:t>
                  </w:r>
                </w:p>
              </w:tc>
              <w:tc>
                <w:tcPr>
                  <w:tcW w:w="58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C7014" w:rsidRPr="00AC7014" w:rsidRDefault="00AC7014" w:rsidP="00AC7014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color w:val="000000"/>
                      <w:sz w:val="16"/>
                      <w:szCs w:val="16"/>
                    </w:rPr>
                    <w:t>0,1 мл - 9,999 мл, шаг 0,01 мл/ч</w:t>
                  </w:r>
                </w:p>
              </w:tc>
            </w:tr>
            <w:tr w:rsidR="00AC7014" w:rsidRPr="00AC7014" w:rsidTr="000A106E">
              <w:trPr>
                <w:trHeight w:val="421"/>
              </w:trPr>
              <w:tc>
                <w:tcPr>
                  <w:tcW w:w="12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AC7014" w:rsidRPr="00AC7014" w:rsidRDefault="00AC7014" w:rsidP="00AC7014">
                  <w:pPr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bCs/>
                      <w:color w:val="000000"/>
                      <w:sz w:val="16"/>
                      <w:szCs w:val="16"/>
                    </w:rPr>
                    <w:t xml:space="preserve">Установка времени </w:t>
                  </w:r>
                </w:p>
              </w:tc>
              <w:tc>
                <w:tcPr>
                  <w:tcW w:w="58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AC7014" w:rsidRPr="00AC7014" w:rsidRDefault="00AC7014" w:rsidP="00AC7014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color w:val="000000"/>
                      <w:sz w:val="16"/>
                      <w:szCs w:val="16"/>
                    </w:rPr>
                    <w:t>00:01 ч - 99:59 ч</w:t>
                  </w:r>
                </w:p>
              </w:tc>
            </w:tr>
            <w:tr w:rsidR="00AC7014" w:rsidRPr="00AC7014" w:rsidTr="000A106E">
              <w:trPr>
                <w:trHeight w:val="414"/>
              </w:trPr>
              <w:tc>
                <w:tcPr>
                  <w:tcW w:w="12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AC7014" w:rsidRPr="00AC7014" w:rsidRDefault="00AC7014" w:rsidP="00AC7014">
                  <w:pPr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bCs/>
                      <w:color w:val="000000"/>
                      <w:sz w:val="16"/>
                      <w:szCs w:val="16"/>
                    </w:rPr>
                    <w:t>Расчет скорости</w:t>
                  </w:r>
                </w:p>
              </w:tc>
              <w:tc>
                <w:tcPr>
                  <w:tcW w:w="58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C7014" w:rsidRPr="00AC7014" w:rsidRDefault="00AC7014" w:rsidP="00AC7014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color w:val="000000"/>
                      <w:sz w:val="16"/>
                      <w:szCs w:val="16"/>
                    </w:rPr>
                    <w:t xml:space="preserve">Автоматический расчет при вводе объема и времени </w:t>
                  </w:r>
                  <w:proofErr w:type="spellStart"/>
                  <w:r w:rsidRPr="00AC7014">
                    <w:rPr>
                      <w:color w:val="000000"/>
                      <w:sz w:val="16"/>
                      <w:szCs w:val="16"/>
                    </w:rPr>
                    <w:t>инфузии</w:t>
                  </w:r>
                  <w:proofErr w:type="spellEnd"/>
                </w:p>
              </w:tc>
            </w:tr>
            <w:tr w:rsidR="00AC7014" w:rsidRPr="00AC7014" w:rsidTr="000A106E">
              <w:trPr>
                <w:trHeight w:val="419"/>
              </w:trPr>
              <w:tc>
                <w:tcPr>
                  <w:tcW w:w="12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C7014" w:rsidRPr="00AC7014" w:rsidRDefault="00AC7014" w:rsidP="0063078A">
                  <w:pPr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color w:val="000000"/>
                      <w:sz w:val="16"/>
                      <w:szCs w:val="16"/>
                    </w:rPr>
                    <w:t xml:space="preserve">Автоматический расчет  дозы  </w:t>
                  </w:r>
                </w:p>
              </w:tc>
              <w:tc>
                <w:tcPr>
                  <w:tcW w:w="58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C7014" w:rsidRPr="00AC7014" w:rsidRDefault="00AC7014" w:rsidP="00C744FE">
                  <w:pPr>
                    <w:spacing w:after="240"/>
                    <w:rPr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color w:val="000000"/>
                      <w:sz w:val="16"/>
                      <w:szCs w:val="16"/>
                    </w:rPr>
                    <w:t xml:space="preserve">Автоматический расчет скорости при вводе дозы </w:t>
                  </w:r>
                  <w:r w:rsidRPr="00AC7014">
                    <w:rPr>
                      <w:color w:val="000000"/>
                      <w:sz w:val="16"/>
                      <w:szCs w:val="16"/>
                    </w:rPr>
                    <w:br/>
                    <w:t xml:space="preserve">в мг, мкг, </w:t>
                  </w:r>
                  <w:proofErr w:type="spellStart"/>
                  <w:r w:rsidRPr="00AC7014">
                    <w:rPr>
                      <w:color w:val="000000"/>
                      <w:sz w:val="16"/>
                      <w:szCs w:val="16"/>
                    </w:rPr>
                    <w:t>нг</w:t>
                  </w:r>
                  <w:proofErr w:type="spellEnd"/>
                  <w:r w:rsidRPr="00AC7014">
                    <w:rPr>
                      <w:color w:val="000000"/>
                      <w:sz w:val="16"/>
                      <w:szCs w:val="16"/>
                    </w:rPr>
                    <w:t xml:space="preserve">, МЕ, </w:t>
                  </w:r>
                  <w:proofErr w:type="spellStart"/>
                  <w:r w:rsidRPr="00AC7014">
                    <w:rPr>
                      <w:color w:val="000000"/>
                      <w:sz w:val="16"/>
                      <w:szCs w:val="16"/>
                    </w:rPr>
                    <w:t>мЭкв</w:t>
                  </w:r>
                  <w:proofErr w:type="spellEnd"/>
                  <w:r w:rsidRPr="00AC7014">
                    <w:rPr>
                      <w:color w:val="000000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AC7014">
                    <w:rPr>
                      <w:color w:val="000000"/>
                      <w:sz w:val="16"/>
                      <w:szCs w:val="16"/>
                    </w:rPr>
                    <w:t>ммоль</w:t>
                  </w:r>
                  <w:proofErr w:type="spellEnd"/>
                  <w:r w:rsidRPr="00AC7014">
                    <w:rPr>
                      <w:color w:val="000000"/>
                      <w:sz w:val="16"/>
                      <w:szCs w:val="16"/>
                    </w:rPr>
                    <w:t xml:space="preserve"> или ккал, весе, площади поверхности тела</w:t>
                  </w:r>
                </w:p>
              </w:tc>
            </w:tr>
            <w:tr w:rsidR="00AC7014" w:rsidRPr="00AC7014" w:rsidTr="000A106E">
              <w:trPr>
                <w:trHeight w:val="797"/>
              </w:trPr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C7014" w:rsidRPr="00AC7014" w:rsidRDefault="00AC7014" w:rsidP="00AC7014">
                  <w:pPr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bCs/>
                      <w:color w:val="000000"/>
                      <w:sz w:val="16"/>
                      <w:szCs w:val="16"/>
                    </w:rPr>
                    <w:t xml:space="preserve">Автоматический расчет дозы  в мин/ в час / в сутки </w:t>
                  </w:r>
                </w:p>
              </w:tc>
              <w:tc>
                <w:tcPr>
                  <w:tcW w:w="58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3721B" w:rsidRDefault="00AC7014" w:rsidP="0063721B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color w:val="000000"/>
                      <w:sz w:val="16"/>
                      <w:szCs w:val="16"/>
                    </w:rPr>
                    <w:t>Например : мг/кг/мин, мг/кг/ч, мг/кг/24 ч с автоматическим расчетом</w:t>
                  </w:r>
                </w:p>
                <w:p w:rsidR="00AC7014" w:rsidRPr="00AC7014" w:rsidRDefault="00AC7014" w:rsidP="0063721B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color w:val="000000"/>
                      <w:sz w:val="16"/>
                      <w:szCs w:val="16"/>
                    </w:rPr>
                    <w:t xml:space="preserve"> скорости болюса для </w:t>
                  </w:r>
                  <w:proofErr w:type="spellStart"/>
                  <w:r w:rsidRPr="00AC7014">
                    <w:rPr>
                      <w:color w:val="000000"/>
                      <w:sz w:val="16"/>
                      <w:szCs w:val="16"/>
                    </w:rPr>
                    <w:t>болюсной</w:t>
                  </w:r>
                  <w:proofErr w:type="spellEnd"/>
                  <w:r w:rsidRPr="00AC7014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AC7014">
                    <w:rPr>
                      <w:color w:val="000000"/>
                      <w:sz w:val="16"/>
                      <w:szCs w:val="16"/>
                    </w:rPr>
                    <w:t>инфузии</w:t>
                  </w:r>
                  <w:proofErr w:type="spellEnd"/>
                  <w:r w:rsidRPr="00AC7014">
                    <w:rPr>
                      <w:color w:val="000000"/>
                      <w:sz w:val="16"/>
                      <w:szCs w:val="16"/>
                    </w:rPr>
                    <w:t>.</w:t>
                  </w:r>
                </w:p>
              </w:tc>
            </w:tr>
            <w:tr w:rsidR="00AC7014" w:rsidRPr="00AC7014" w:rsidTr="005F3A44">
              <w:trPr>
                <w:trHeight w:val="681"/>
              </w:trPr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C7014" w:rsidRPr="00AC7014" w:rsidRDefault="00AC7014" w:rsidP="00AC7014">
                  <w:pPr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bCs/>
                      <w:color w:val="000000"/>
                      <w:sz w:val="16"/>
                      <w:szCs w:val="16"/>
                    </w:rPr>
                    <w:t>Кнопка аварийного отключения</w:t>
                  </w:r>
                </w:p>
              </w:tc>
              <w:tc>
                <w:tcPr>
                  <w:tcW w:w="58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AC7014" w:rsidRPr="00AC7014" w:rsidRDefault="00AC7014" w:rsidP="00AC7014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color w:val="000000"/>
                      <w:sz w:val="16"/>
                      <w:szCs w:val="16"/>
                    </w:rPr>
                    <w:t xml:space="preserve">Активируется одним нажатием </w:t>
                  </w:r>
                </w:p>
              </w:tc>
            </w:tr>
            <w:tr w:rsidR="00AC7014" w:rsidRPr="00AC7014" w:rsidTr="005F3A44">
              <w:trPr>
                <w:trHeight w:val="1569"/>
              </w:trPr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3721B" w:rsidRDefault="00AC7014" w:rsidP="0063721B">
                  <w:pPr>
                    <w:rPr>
                      <w:bCs/>
                      <w:sz w:val="16"/>
                      <w:szCs w:val="16"/>
                    </w:rPr>
                  </w:pPr>
                  <w:r w:rsidRPr="00AC7014">
                    <w:rPr>
                      <w:bCs/>
                      <w:sz w:val="16"/>
                      <w:szCs w:val="16"/>
                    </w:rPr>
                    <w:t xml:space="preserve">Функция </w:t>
                  </w:r>
                </w:p>
                <w:p w:rsidR="00AC7014" w:rsidRPr="00AC7014" w:rsidRDefault="00AC7014" w:rsidP="0063721B">
                  <w:pPr>
                    <w:rPr>
                      <w:bCs/>
                      <w:sz w:val="16"/>
                      <w:szCs w:val="16"/>
                    </w:rPr>
                  </w:pPr>
                  <w:r w:rsidRPr="00AC7014">
                    <w:rPr>
                      <w:bCs/>
                      <w:sz w:val="16"/>
                      <w:szCs w:val="16"/>
                    </w:rPr>
                    <w:t xml:space="preserve">ограничения введения  лекарственных средств </w:t>
                  </w:r>
                  <w:r w:rsidRPr="00AC7014">
                    <w:rPr>
                      <w:bCs/>
                      <w:sz w:val="16"/>
                      <w:szCs w:val="16"/>
                    </w:rPr>
                    <w:br/>
                    <w:t>(наркотические, анестетики, и.т. д.)</w:t>
                  </w:r>
                </w:p>
              </w:tc>
              <w:tc>
                <w:tcPr>
                  <w:tcW w:w="58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3721B" w:rsidRDefault="00AC7014" w:rsidP="00AC7014">
                  <w:pPr>
                    <w:rPr>
                      <w:sz w:val="16"/>
                      <w:szCs w:val="16"/>
                    </w:rPr>
                  </w:pPr>
                  <w:r w:rsidRPr="00AC7014">
                    <w:rPr>
                      <w:sz w:val="16"/>
                      <w:szCs w:val="16"/>
                    </w:rPr>
                    <w:t>При превышение фиксированных пороговых значений включается функция</w:t>
                  </w:r>
                </w:p>
                <w:p w:rsidR="00AC7014" w:rsidRDefault="00AC7014" w:rsidP="0063721B">
                  <w:pPr>
                    <w:rPr>
                      <w:sz w:val="16"/>
                      <w:szCs w:val="16"/>
                    </w:rPr>
                  </w:pPr>
                  <w:r w:rsidRPr="00AC7014">
                    <w:rPr>
                      <w:sz w:val="16"/>
                      <w:szCs w:val="16"/>
                    </w:rPr>
                    <w:t xml:space="preserve"> жестких и мягких ограничений. </w:t>
                  </w:r>
                  <w:r w:rsidRPr="00AC7014">
                    <w:rPr>
                      <w:sz w:val="16"/>
                      <w:szCs w:val="16"/>
                    </w:rPr>
                    <w:br/>
                  </w:r>
                </w:p>
                <w:p w:rsidR="0063721B" w:rsidRDefault="0063721B" w:rsidP="0063721B">
                  <w:pPr>
                    <w:rPr>
                      <w:sz w:val="16"/>
                      <w:szCs w:val="16"/>
                    </w:rPr>
                  </w:pPr>
                </w:p>
                <w:p w:rsidR="0063721B" w:rsidRPr="00AC7014" w:rsidRDefault="0063721B" w:rsidP="0063721B">
                  <w:pPr>
                    <w:rPr>
                      <w:sz w:val="16"/>
                      <w:szCs w:val="16"/>
                    </w:rPr>
                  </w:pPr>
                </w:p>
              </w:tc>
            </w:tr>
            <w:tr w:rsidR="00AC7014" w:rsidRPr="00AC7014" w:rsidTr="005F3A44">
              <w:trPr>
                <w:trHeight w:val="685"/>
              </w:trPr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C7014" w:rsidRPr="00AC7014" w:rsidRDefault="00AC7014" w:rsidP="00AC7014">
                  <w:pPr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bCs/>
                      <w:color w:val="000000"/>
                      <w:sz w:val="16"/>
                      <w:szCs w:val="16"/>
                    </w:rPr>
                    <w:t>Введения препаратов по заданным профилям</w:t>
                  </w:r>
                </w:p>
              </w:tc>
              <w:tc>
                <w:tcPr>
                  <w:tcW w:w="58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C7014" w:rsidRPr="00AC7014" w:rsidRDefault="00AC7014" w:rsidP="00125298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color w:val="000000"/>
                      <w:sz w:val="16"/>
                      <w:szCs w:val="16"/>
                    </w:rPr>
                    <w:t xml:space="preserve">Режим ускорения и замедления, </w:t>
                  </w:r>
                  <w:r w:rsidR="006E2035">
                    <w:rPr>
                      <w:color w:val="000000"/>
                      <w:sz w:val="16"/>
                      <w:szCs w:val="16"/>
                    </w:rPr>
                    <w:t xml:space="preserve">не менее </w:t>
                  </w:r>
                  <w:r w:rsidRPr="00AC7014">
                    <w:rPr>
                      <w:color w:val="000000"/>
                      <w:sz w:val="16"/>
                      <w:szCs w:val="16"/>
                    </w:rPr>
                    <w:t xml:space="preserve">3 фаз </w:t>
                  </w:r>
                  <w:r w:rsidRPr="00AC7014">
                    <w:rPr>
                      <w:color w:val="000000"/>
                      <w:sz w:val="16"/>
                      <w:szCs w:val="16"/>
                    </w:rPr>
                    <w:br/>
                    <w:t>Программируемый режим</w:t>
                  </w:r>
                </w:p>
              </w:tc>
            </w:tr>
            <w:tr w:rsidR="00AC7014" w:rsidRPr="00AC7014" w:rsidTr="005F3A44">
              <w:trPr>
                <w:trHeight w:val="227"/>
              </w:trPr>
              <w:tc>
                <w:tcPr>
                  <w:tcW w:w="12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AC7014" w:rsidRPr="00AC7014" w:rsidRDefault="00AC7014" w:rsidP="00AC7014">
                  <w:pPr>
                    <w:rPr>
                      <w:bCs/>
                      <w:sz w:val="16"/>
                      <w:szCs w:val="16"/>
                    </w:rPr>
                  </w:pPr>
                  <w:r w:rsidRPr="00AC7014">
                    <w:rPr>
                      <w:bCs/>
                      <w:sz w:val="16"/>
                      <w:szCs w:val="16"/>
                    </w:rPr>
                    <w:t>Режим Пауза</w:t>
                  </w:r>
                </w:p>
              </w:tc>
              <w:tc>
                <w:tcPr>
                  <w:tcW w:w="58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C7014" w:rsidRPr="00AC7014" w:rsidRDefault="00AC7014" w:rsidP="004A3A63">
                  <w:pPr>
                    <w:rPr>
                      <w:sz w:val="16"/>
                      <w:szCs w:val="16"/>
                    </w:rPr>
                  </w:pPr>
                  <w:r w:rsidRPr="00AC7014">
                    <w:rPr>
                      <w:sz w:val="16"/>
                      <w:szCs w:val="16"/>
                    </w:rPr>
                    <w:t xml:space="preserve">Активация одной кнопкой </w:t>
                  </w:r>
                </w:p>
              </w:tc>
            </w:tr>
            <w:tr w:rsidR="00AC7014" w:rsidRPr="00AC7014" w:rsidTr="005F3A44">
              <w:trPr>
                <w:trHeight w:val="841"/>
              </w:trPr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AC7014" w:rsidRPr="00AC7014" w:rsidRDefault="00AC7014" w:rsidP="00AC7014">
                  <w:pPr>
                    <w:rPr>
                      <w:bCs/>
                      <w:sz w:val="16"/>
                      <w:szCs w:val="16"/>
                    </w:rPr>
                  </w:pPr>
                  <w:r w:rsidRPr="00AC7014">
                    <w:rPr>
                      <w:bCs/>
                      <w:sz w:val="16"/>
                      <w:szCs w:val="16"/>
                    </w:rPr>
                    <w:t>Память</w:t>
                  </w:r>
                </w:p>
              </w:tc>
              <w:tc>
                <w:tcPr>
                  <w:tcW w:w="58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C7014" w:rsidRPr="00AC7014" w:rsidRDefault="004A3A63" w:rsidP="00AC7014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Не менее </w:t>
                  </w:r>
                  <w:r w:rsidR="00AC7014" w:rsidRPr="00AC7014">
                    <w:rPr>
                      <w:sz w:val="16"/>
                      <w:szCs w:val="16"/>
                    </w:rPr>
                    <w:t xml:space="preserve">1000 записей журнала </w:t>
                  </w:r>
                  <w:r w:rsidR="00AC7014" w:rsidRPr="00AC7014">
                    <w:rPr>
                      <w:sz w:val="16"/>
                      <w:szCs w:val="16"/>
                    </w:rPr>
                    <w:br/>
                    <w:t xml:space="preserve">При необходимости, следующие записи вносятся поверх самых старых. </w:t>
                  </w:r>
                  <w:r w:rsidR="00AC7014" w:rsidRPr="00AC7014">
                    <w:rPr>
                      <w:sz w:val="16"/>
                      <w:szCs w:val="16"/>
                    </w:rPr>
                    <w:br/>
                  </w:r>
                  <w:r>
                    <w:rPr>
                      <w:sz w:val="16"/>
                      <w:szCs w:val="16"/>
                    </w:rPr>
                    <w:t xml:space="preserve">не менее </w:t>
                  </w:r>
                  <w:r w:rsidR="00AC7014" w:rsidRPr="00AC7014">
                    <w:rPr>
                      <w:sz w:val="16"/>
                      <w:szCs w:val="16"/>
                    </w:rPr>
                    <w:t>100 событий  системной диагностики</w:t>
                  </w:r>
                  <w:r w:rsidR="00AC7014" w:rsidRPr="00AC7014">
                    <w:rPr>
                      <w:sz w:val="16"/>
                      <w:szCs w:val="16"/>
                    </w:rPr>
                    <w:br/>
                    <w:t xml:space="preserve">При выключении прибора и извлечении батареи записи сохраняются. </w:t>
                  </w:r>
                </w:p>
              </w:tc>
            </w:tr>
            <w:tr w:rsidR="00AC7014" w:rsidRPr="00AC7014" w:rsidTr="005F3A44">
              <w:trPr>
                <w:trHeight w:val="555"/>
              </w:trPr>
              <w:tc>
                <w:tcPr>
                  <w:tcW w:w="12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AC7014" w:rsidRPr="00AC7014" w:rsidRDefault="00AC7014" w:rsidP="00AC7014">
                  <w:pPr>
                    <w:rPr>
                      <w:bCs/>
                      <w:sz w:val="16"/>
                      <w:szCs w:val="16"/>
                    </w:rPr>
                  </w:pPr>
                  <w:r w:rsidRPr="00AC7014">
                    <w:rPr>
                      <w:bCs/>
                      <w:sz w:val="16"/>
                      <w:szCs w:val="16"/>
                    </w:rPr>
                    <w:t xml:space="preserve">Список Лекарств </w:t>
                  </w:r>
                </w:p>
              </w:tc>
              <w:tc>
                <w:tcPr>
                  <w:tcW w:w="58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760CA" w:rsidRDefault="00AC7014" w:rsidP="00AC7014">
                  <w:pPr>
                    <w:rPr>
                      <w:sz w:val="16"/>
                      <w:szCs w:val="16"/>
                    </w:rPr>
                  </w:pPr>
                  <w:r w:rsidRPr="00AC7014">
                    <w:rPr>
                      <w:sz w:val="16"/>
                      <w:szCs w:val="16"/>
                    </w:rPr>
                    <w:t>До 3000 лекарств, включая все параметры до 30 категорий.</w:t>
                  </w:r>
                  <w:r w:rsidR="0042260F">
                    <w:rPr>
                      <w:sz w:val="16"/>
                      <w:szCs w:val="16"/>
                    </w:rPr>
                    <w:t xml:space="preserve"> (не менее)</w:t>
                  </w:r>
                  <w:r w:rsidRPr="00AC7014">
                    <w:rPr>
                      <w:sz w:val="16"/>
                      <w:szCs w:val="16"/>
                    </w:rPr>
                    <w:br/>
                    <w:t>Для предупреждения ошибок возможен выбор мягких и жестких ограничений</w:t>
                  </w:r>
                </w:p>
                <w:p w:rsidR="00AC7014" w:rsidRPr="00AC7014" w:rsidRDefault="00AC7014" w:rsidP="00AC7014">
                  <w:pPr>
                    <w:rPr>
                      <w:sz w:val="16"/>
                      <w:szCs w:val="16"/>
                    </w:rPr>
                  </w:pPr>
                  <w:r w:rsidRPr="00AC7014">
                    <w:rPr>
                      <w:sz w:val="16"/>
                      <w:szCs w:val="16"/>
                    </w:rPr>
                    <w:t xml:space="preserve"> дозирования лекарства</w:t>
                  </w:r>
                </w:p>
              </w:tc>
            </w:tr>
            <w:tr w:rsidR="00AC7014" w:rsidRPr="00AC7014" w:rsidTr="005F3A44">
              <w:trPr>
                <w:trHeight w:val="988"/>
              </w:trPr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C7014" w:rsidRPr="00AC7014" w:rsidRDefault="00AC7014" w:rsidP="00AC7014">
                  <w:pPr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bCs/>
                      <w:color w:val="000000"/>
                      <w:sz w:val="16"/>
                      <w:szCs w:val="16"/>
                    </w:rPr>
                    <w:t>Параметры препаратов, доступные в программе насоса</w:t>
                  </w:r>
                </w:p>
              </w:tc>
              <w:tc>
                <w:tcPr>
                  <w:tcW w:w="58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760CA" w:rsidRDefault="00AC7014" w:rsidP="00AC7014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color w:val="000000"/>
                      <w:sz w:val="16"/>
                      <w:szCs w:val="16"/>
                    </w:rPr>
                    <w:t xml:space="preserve">Название концентрации. Скорость по умолчанию, мин., макс., дозировка по </w:t>
                  </w:r>
                </w:p>
                <w:p w:rsidR="00AC7014" w:rsidRPr="00AC7014" w:rsidRDefault="00AC7014" w:rsidP="00AC7014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color w:val="000000"/>
                      <w:sz w:val="16"/>
                      <w:szCs w:val="16"/>
                    </w:rPr>
                    <w:t xml:space="preserve">умолчанию, мин., </w:t>
                  </w:r>
                  <w:proofErr w:type="spellStart"/>
                  <w:r w:rsidRPr="00AC7014">
                    <w:rPr>
                      <w:color w:val="000000"/>
                      <w:sz w:val="16"/>
                      <w:szCs w:val="16"/>
                    </w:rPr>
                    <w:t>макс.,параметры</w:t>
                  </w:r>
                  <w:proofErr w:type="spellEnd"/>
                  <w:r w:rsidRPr="00AC7014">
                    <w:rPr>
                      <w:color w:val="000000"/>
                      <w:sz w:val="16"/>
                      <w:szCs w:val="16"/>
                    </w:rPr>
                    <w:t xml:space="preserve"> болюса по умолчанию, мин., макс., </w:t>
                  </w:r>
                </w:p>
              </w:tc>
            </w:tr>
            <w:tr w:rsidR="00AC7014" w:rsidRPr="00AC7014" w:rsidTr="005F3A44">
              <w:trPr>
                <w:trHeight w:val="407"/>
              </w:trPr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AC7014" w:rsidRPr="00AC7014" w:rsidRDefault="00AC7014" w:rsidP="00AC7014">
                  <w:pPr>
                    <w:rPr>
                      <w:bCs/>
                      <w:color w:val="000000"/>
                      <w:sz w:val="16"/>
                      <w:szCs w:val="16"/>
                    </w:rPr>
                  </w:pPr>
                  <w:proofErr w:type="spellStart"/>
                  <w:r w:rsidRPr="00AC7014">
                    <w:rPr>
                      <w:bCs/>
                      <w:color w:val="000000"/>
                      <w:sz w:val="16"/>
                      <w:szCs w:val="16"/>
                    </w:rPr>
                    <w:t>Нуриетивная</w:t>
                  </w:r>
                  <w:proofErr w:type="spellEnd"/>
                  <w:r w:rsidRPr="00AC7014">
                    <w:rPr>
                      <w:bCs/>
                      <w:color w:val="000000"/>
                      <w:sz w:val="16"/>
                      <w:szCs w:val="16"/>
                    </w:rPr>
                    <w:t xml:space="preserve"> терапия</w:t>
                  </w:r>
                </w:p>
              </w:tc>
              <w:tc>
                <w:tcPr>
                  <w:tcW w:w="58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C7014" w:rsidRPr="00AC7014" w:rsidRDefault="00AC7014" w:rsidP="00AC7014">
                  <w:pPr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AC7014">
                    <w:rPr>
                      <w:color w:val="000000"/>
                      <w:sz w:val="16"/>
                      <w:szCs w:val="16"/>
                    </w:rPr>
                    <w:t>Энтеральное</w:t>
                  </w:r>
                  <w:proofErr w:type="spellEnd"/>
                  <w:r w:rsidRPr="00AC7014">
                    <w:rPr>
                      <w:color w:val="000000"/>
                      <w:sz w:val="16"/>
                      <w:szCs w:val="16"/>
                    </w:rPr>
                    <w:t xml:space="preserve"> питание только со специальными шприцами</w:t>
                  </w:r>
                </w:p>
              </w:tc>
            </w:tr>
            <w:tr w:rsidR="00AC7014" w:rsidRPr="00AC7014" w:rsidTr="005F3A44">
              <w:trPr>
                <w:trHeight w:val="272"/>
              </w:trPr>
              <w:tc>
                <w:tcPr>
                  <w:tcW w:w="12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C7014" w:rsidRPr="00AC7014" w:rsidRDefault="00AC7014" w:rsidP="00AC7014">
                  <w:pPr>
                    <w:rPr>
                      <w:i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58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C7014" w:rsidRPr="00AC7014" w:rsidRDefault="00AC7014" w:rsidP="00AC7014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color w:val="000000"/>
                      <w:sz w:val="16"/>
                      <w:szCs w:val="16"/>
                    </w:rPr>
                    <w:t> </w:t>
                  </w:r>
                  <w:r w:rsidR="00561ECA" w:rsidRPr="00AC7014">
                    <w:rPr>
                      <w:iCs/>
                      <w:color w:val="000000"/>
                      <w:sz w:val="16"/>
                      <w:szCs w:val="16"/>
                    </w:rPr>
                    <w:t>Интерфейс пользователя</w:t>
                  </w:r>
                </w:p>
              </w:tc>
            </w:tr>
            <w:tr w:rsidR="00AC7014" w:rsidRPr="00AC7014" w:rsidTr="005F3A44">
              <w:trPr>
                <w:trHeight w:val="417"/>
              </w:trPr>
              <w:tc>
                <w:tcPr>
                  <w:tcW w:w="12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AC7014" w:rsidRPr="00AC7014" w:rsidRDefault="00AC7014" w:rsidP="00AC7014">
                  <w:pPr>
                    <w:rPr>
                      <w:bCs/>
                      <w:color w:val="000000"/>
                      <w:sz w:val="16"/>
                      <w:szCs w:val="16"/>
                    </w:rPr>
                  </w:pPr>
                  <w:proofErr w:type="spellStart"/>
                  <w:r w:rsidRPr="00AC7014">
                    <w:rPr>
                      <w:bCs/>
                      <w:color w:val="000000"/>
                      <w:sz w:val="16"/>
                      <w:szCs w:val="16"/>
                    </w:rPr>
                    <w:t>Инфузионные</w:t>
                  </w:r>
                  <w:proofErr w:type="spellEnd"/>
                  <w:r w:rsidRPr="00AC7014">
                    <w:rPr>
                      <w:bCs/>
                      <w:color w:val="000000"/>
                      <w:sz w:val="16"/>
                      <w:szCs w:val="16"/>
                    </w:rPr>
                    <w:t xml:space="preserve"> профили</w:t>
                  </w:r>
                </w:p>
              </w:tc>
              <w:tc>
                <w:tcPr>
                  <w:tcW w:w="58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61ECA" w:rsidRDefault="00AC7014" w:rsidP="00AC7014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color w:val="000000"/>
                      <w:sz w:val="16"/>
                      <w:szCs w:val="16"/>
                    </w:rPr>
                    <w:t xml:space="preserve">Продленная </w:t>
                  </w:r>
                  <w:proofErr w:type="spellStart"/>
                  <w:r w:rsidRPr="00AC7014">
                    <w:rPr>
                      <w:color w:val="000000"/>
                      <w:sz w:val="16"/>
                      <w:szCs w:val="16"/>
                    </w:rPr>
                    <w:t>инфузия</w:t>
                  </w:r>
                  <w:proofErr w:type="spellEnd"/>
                  <w:r w:rsidRPr="00AC7014">
                    <w:rPr>
                      <w:color w:val="000000"/>
                      <w:sz w:val="16"/>
                      <w:szCs w:val="16"/>
                    </w:rPr>
                    <w:t xml:space="preserve">, поступательное ускорение/замедление, прерывистое </w:t>
                  </w:r>
                </w:p>
                <w:p w:rsidR="00AC7014" w:rsidRPr="00AC7014" w:rsidRDefault="00AC7014" w:rsidP="00AC7014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color w:val="000000"/>
                      <w:sz w:val="16"/>
                      <w:szCs w:val="16"/>
                    </w:rPr>
                    <w:t xml:space="preserve">введение, программируемый режим. </w:t>
                  </w:r>
                </w:p>
              </w:tc>
            </w:tr>
            <w:tr w:rsidR="00AC7014" w:rsidRPr="00AC7014" w:rsidTr="005F3A44">
              <w:trPr>
                <w:trHeight w:val="565"/>
              </w:trPr>
              <w:tc>
                <w:tcPr>
                  <w:tcW w:w="12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AC7014" w:rsidRPr="00AC7014" w:rsidRDefault="00AC7014" w:rsidP="00AC7014">
                  <w:pPr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bCs/>
                      <w:color w:val="000000"/>
                      <w:sz w:val="16"/>
                      <w:szCs w:val="16"/>
                    </w:rPr>
                    <w:t xml:space="preserve">Экран - </w:t>
                  </w:r>
                  <w:proofErr w:type="spellStart"/>
                  <w:r w:rsidRPr="00AC7014">
                    <w:rPr>
                      <w:bCs/>
                      <w:color w:val="000000"/>
                      <w:sz w:val="16"/>
                      <w:szCs w:val="16"/>
                    </w:rPr>
                    <w:t>Дисплэй</w:t>
                  </w:r>
                  <w:proofErr w:type="spellEnd"/>
                  <w:r w:rsidRPr="00AC7014">
                    <w:rPr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58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C7014" w:rsidRPr="00AC7014" w:rsidRDefault="00AC7014" w:rsidP="004A7F89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color w:val="000000"/>
                      <w:sz w:val="16"/>
                      <w:szCs w:val="16"/>
                    </w:rPr>
                    <w:t>Цветной дисплей:</w:t>
                  </w:r>
                  <w:r w:rsidR="004A7F89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r w:rsidR="00561ECA">
                    <w:rPr>
                      <w:color w:val="000000"/>
                      <w:sz w:val="16"/>
                      <w:szCs w:val="16"/>
                    </w:rPr>
                    <w:t>не более</w:t>
                  </w:r>
                  <w:r w:rsidRPr="00AC7014">
                    <w:rPr>
                      <w:color w:val="000000"/>
                      <w:sz w:val="16"/>
                      <w:szCs w:val="16"/>
                    </w:rPr>
                    <w:t xml:space="preserve"> 240 </w:t>
                  </w:r>
                  <w:proofErr w:type="spellStart"/>
                  <w:r w:rsidRPr="00AC7014">
                    <w:rPr>
                      <w:color w:val="000000"/>
                      <w:sz w:val="16"/>
                      <w:szCs w:val="16"/>
                    </w:rPr>
                    <w:t>x</w:t>
                  </w:r>
                  <w:proofErr w:type="spellEnd"/>
                  <w:r w:rsidRPr="00AC7014">
                    <w:rPr>
                      <w:color w:val="000000"/>
                      <w:sz w:val="16"/>
                      <w:szCs w:val="16"/>
                    </w:rPr>
                    <w:t xml:space="preserve"> 320 пикселей. </w:t>
                  </w:r>
                  <w:r w:rsidRPr="00AC7014">
                    <w:rPr>
                      <w:color w:val="000000"/>
                      <w:sz w:val="16"/>
                      <w:szCs w:val="16"/>
                    </w:rPr>
                    <w:br/>
                    <w:t>Дисплей можно читать под углом 80 градусов</w:t>
                  </w:r>
                  <w:r w:rsidRPr="00AC7014">
                    <w:rPr>
                      <w:color w:val="000000"/>
                      <w:sz w:val="16"/>
                      <w:szCs w:val="16"/>
                    </w:rPr>
                    <w:br/>
                    <w:t xml:space="preserve">Путеводители. </w:t>
                  </w:r>
                </w:p>
              </w:tc>
            </w:tr>
            <w:tr w:rsidR="00AC7014" w:rsidRPr="00AC7014" w:rsidTr="00916D74">
              <w:trPr>
                <w:trHeight w:val="1009"/>
              </w:trPr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AC7014" w:rsidRPr="00AC7014" w:rsidRDefault="00AC7014" w:rsidP="00AC7014">
                  <w:pPr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bCs/>
                      <w:color w:val="000000"/>
                      <w:sz w:val="16"/>
                      <w:szCs w:val="16"/>
                    </w:rPr>
                    <w:t xml:space="preserve">Информация </w:t>
                  </w:r>
                  <w:r w:rsidR="001C6A99" w:rsidRPr="00AC7014">
                    <w:rPr>
                      <w:bCs/>
                      <w:color w:val="000000"/>
                      <w:sz w:val="16"/>
                      <w:szCs w:val="16"/>
                    </w:rPr>
                    <w:t>отображаемая</w:t>
                  </w:r>
                  <w:r w:rsidRPr="00AC7014">
                    <w:rPr>
                      <w:bCs/>
                      <w:color w:val="000000"/>
                      <w:sz w:val="16"/>
                      <w:szCs w:val="16"/>
                    </w:rPr>
                    <w:t xml:space="preserve"> на дисплее </w:t>
                  </w:r>
                </w:p>
              </w:tc>
              <w:tc>
                <w:tcPr>
                  <w:tcW w:w="58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61ECA" w:rsidRDefault="00AC7014" w:rsidP="00561ECA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color w:val="000000"/>
                      <w:sz w:val="16"/>
                      <w:szCs w:val="16"/>
                      <w:lang w:val="en-US"/>
                    </w:rPr>
                    <w:t> </w:t>
                  </w:r>
                  <w:r w:rsidRPr="00AC7014">
                    <w:rPr>
                      <w:color w:val="000000"/>
                      <w:sz w:val="16"/>
                      <w:szCs w:val="16"/>
                    </w:rPr>
                    <w:t xml:space="preserve"> - Режим</w:t>
                  </w:r>
                </w:p>
                <w:p w:rsidR="00AC7014" w:rsidRPr="00AC7014" w:rsidRDefault="00AC7014" w:rsidP="00FA0BBD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color w:val="000000"/>
                      <w:sz w:val="16"/>
                      <w:szCs w:val="16"/>
                      <w:lang w:val="en-US"/>
                    </w:rPr>
                    <w:t> </w:t>
                  </w:r>
                  <w:r w:rsidRPr="00AC7014">
                    <w:rPr>
                      <w:color w:val="000000"/>
                      <w:sz w:val="16"/>
                      <w:szCs w:val="16"/>
                    </w:rPr>
                    <w:t xml:space="preserve"> - Название препарата с макс. 34 символа</w:t>
                  </w:r>
                  <w:r w:rsidR="00E5049A">
                    <w:rPr>
                      <w:color w:val="000000"/>
                      <w:sz w:val="16"/>
                      <w:szCs w:val="16"/>
                    </w:rPr>
                    <w:t>(не менее)</w:t>
                  </w:r>
                  <w:r w:rsidRPr="00AC7014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r w:rsidRPr="00AC7014">
                    <w:rPr>
                      <w:color w:val="000000"/>
                      <w:sz w:val="16"/>
                      <w:szCs w:val="16"/>
                    </w:rPr>
                    <w:br/>
                    <w:t>  - Все параметры, описанные в библиотеке лекарственных средств</w:t>
                  </w:r>
                  <w:r w:rsidRPr="00AC7014">
                    <w:rPr>
                      <w:color w:val="000000"/>
                      <w:sz w:val="16"/>
                      <w:szCs w:val="16"/>
                    </w:rPr>
                    <w:br/>
                    <w:t>  - Все операционные аварийные сигналы</w:t>
                  </w:r>
                  <w:r w:rsidRPr="00AC7014">
                    <w:rPr>
                      <w:color w:val="000000"/>
                      <w:sz w:val="16"/>
                      <w:szCs w:val="16"/>
                    </w:rPr>
                    <w:br/>
                    <w:t>  - Раздельный расход и болюс</w:t>
                  </w:r>
                  <w:r w:rsidRPr="00AC7014">
                    <w:rPr>
                      <w:color w:val="000000"/>
                      <w:sz w:val="16"/>
                      <w:szCs w:val="16"/>
                    </w:rPr>
                    <w:br/>
                    <w:t xml:space="preserve">  - Время </w:t>
                  </w:r>
                  <w:proofErr w:type="spellStart"/>
                  <w:r w:rsidRPr="00AC7014">
                    <w:rPr>
                      <w:color w:val="000000"/>
                      <w:sz w:val="16"/>
                      <w:szCs w:val="16"/>
                    </w:rPr>
                    <w:t>инфузии</w:t>
                  </w:r>
                  <w:proofErr w:type="spellEnd"/>
                  <w:r w:rsidRPr="00AC7014">
                    <w:rPr>
                      <w:color w:val="000000"/>
                      <w:sz w:val="16"/>
                      <w:szCs w:val="16"/>
                    </w:rPr>
                    <w:t xml:space="preserve"> и время </w:t>
                  </w:r>
                  <w:proofErr w:type="spellStart"/>
                  <w:r w:rsidRPr="00AC7014">
                    <w:rPr>
                      <w:color w:val="000000"/>
                      <w:sz w:val="16"/>
                      <w:szCs w:val="16"/>
                    </w:rPr>
                    <w:t>инфузии</w:t>
                  </w:r>
                  <w:proofErr w:type="spellEnd"/>
                  <w:r w:rsidRPr="00AC7014">
                    <w:rPr>
                      <w:color w:val="000000"/>
                      <w:sz w:val="16"/>
                      <w:szCs w:val="16"/>
                    </w:rPr>
                    <w:br/>
                    <w:t xml:space="preserve">  - Остаточный объем для </w:t>
                  </w:r>
                  <w:proofErr w:type="spellStart"/>
                  <w:r w:rsidRPr="00AC7014">
                    <w:rPr>
                      <w:color w:val="000000"/>
                      <w:sz w:val="16"/>
                      <w:szCs w:val="16"/>
                    </w:rPr>
                    <w:t>инфузии</w:t>
                  </w:r>
                  <w:proofErr w:type="spellEnd"/>
                  <w:r w:rsidRPr="00AC7014">
                    <w:rPr>
                      <w:color w:val="000000"/>
                      <w:sz w:val="16"/>
                      <w:szCs w:val="16"/>
                    </w:rPr>
                    <w:br/>
                    <w:t xml:space="preserve">  - Оставшееся время текущей </w:t>
                  </w:r>
                  <w:proofErr w:type="spellStart"/>
                  <w:r w:rsidRPr="00AC7014">
                    <w:rPr>
                      <w:color w:val="000000"/>
                      <w:sz w:val="16"/>
                      <w:szCs w:val="16"/>
                    </w:rPr>
                    <w:t>инфузии</w:t>
                  </w:r>
                  <w:proofErr w:type="spellEnd"/>
                  <w:r w:rsidRPr="00AC7014">
                    <w:rPr>
                      <w:color w:val="000000"/>
                      <w:sz w:val="16"/>
                      <w:szCs w:val="16"/>
                    </w:rPr>
                    <w:br/>
                    <w:t xml:space="preserve">  - Параметры дозы (концентрация, единица измерения, вес пациента и т. </w:t>
                  </w:r>
                  <w:r w:rsidR="00FA0BBD">
                    <w:rPr>
                      <w:color w:val="000000"/>
                      <w:sz w:val="16"/>
                      <w:szCs w:val="16"/>
                    </w:rPr>
                    <w:t>д</w:t>
                  </w:r>
                  <w:r w:rsidRPr="00AC7014">
                    <w:rPr>
                      <w:color w:val="000000"/>
                      <w:sz w:val="16"/>
                      <w:szCs w:val="16"/>
                    </w:rPr>
                    <w:t>.)</w:t>
                  </w:r>
                  <w:r w:rsidRPr="00AC7014">
                    <w:rPr>
                      <w:color w:val="000000"/>
                      <w:sz w:val="16"/>
                      <w:szCs w:val="16"/>
                    </w:rPr>
                    <w:br/>
                    <w:t>  - Заряд батареи</w:t>
                  </w:r>
                  <w:r w:rsidRPr="00AC7014">
                    <w:rPr>
                      <w:color w:val="000000"/>
                      <w:sz w:val="16"/>
                      <w:szCs w:val="16"/>
                    </w:rPr>
                    <w:br/>
                    <w:t>  - Последний болюс</w:t>
                  </w:r>
                </w:p>
              </w:tc>
            </w:tr>
            <w:tr w:rsidR="00AC7014" w:rsidRPr="00AC7014" w:rsidTr="005F3A44">
              <w:trPr>
                <w:trHeight w:val="273"/>
              </w:trPr>
              <w:tc>
                <w:tcPr>
                  <w:tcW w:w="12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C7014" w:rsidRPr="00AC7014" w:rsidRDefault="00AC7014" w:rsidP="00AC7014">
                  <w:pPr>
                    <w:rPr>
                      <w:bCs/>
                      <w:i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58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C7014" w:rsidRPr="00AC7014" w:rsidRDefault="00AC7014" w:rsidP="00AC7014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color w:val="000000"/>
                      <w:sz w:val="16"/>
                      <w:szCs w:val="16"/>
                    </w:rPr>
                    <w:t> </w:t>
                  </w:r>
                  <w:r w:rsidR="00561ECA" w:rsidRPr="00AC7014">
                    <w:rPr>
                      <w:bCs/>
                      <w:iCs/>
                      <w:color w:val="000000"/>
                      <w:sz w:val="16"/>
                      <w:szCs w:val="16"/>
                    </w:rPr>
                    <w:t>Система безопасности</w:t>
                  </w:r>
                </w:p>
              </w:tc>
            </w:tr>
            <w:tr w:rsidR="00AC7014" w:rsidRPr="00AC7014" w:rsidTr="005F3A44">
              <w:trPr>
                <w:trHeight w:val="840"/>
              </w:trPr>
              <w:tc>
                <w:tcPr>
                  <w:tcW w:w="12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C7014" w:rsidRPr="00AC7014" w:rsidRDefault="00AC7014" w:rsidP="00AC7014">
                  <w:pPr>
                    <w:rPr>
                      <w:bCs/>
                      <w:sz w:val="16"/>
                      <w:szCs w:val="16"/>
                    </w:rPr>
                  </w:pPr>
                  <w:r w:rsidRPr="00AC7014">
                    <w:rPr>
                      <w:bCs/>
                      <w:sz w:val="16"/>
                      <w:szCs w:val="16"/>
                    </w:rPr>
                    <w:lastRenderedPageBreak/>
                    <w:t>Система защиты против свободного потока</w:t>
                  </w:r>
                </w:p>
              </w:tc>
              <w:tc>
                <w:tcPr>
                  <w:tcW w:w="58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101F2B" w:rsidRDefault="00AC7014" w:rsidP="00AC7014">
                  <w:pPr>
                    <w:rPr>
                      <w:sz w:val="16"/>
                      <w:szCs w:val="16"/>
                    </w:rPr>
                  </w:pPr>
                  <w:r w:rsidRPr="00AC7014">
                    <w:rPr>
                      <w:sz w:val="16"/>
                      <w:szCs w:val="16"/>
                    </w:rPr>
                    <w:t>Встроенный фиксатор плунжера против свободного потока при смене</w:t>
                  </w:r>
                </w:p>
                <w:p w:rsidR="00AC7014" w:rsidRPr="00AC7014" w:rsidRDefault="00AC7014" w:rsidP="00AC7014">
                  <w:pPr>
                    <w:rPr>
                      <w:sz w:val="16"/>
                      <w:szCs w:val="16"/>
                    </w:rPr>
                  </w:pPr>
                  <w:r w:rsidRPr="00AC7014">
                    <w:rPr>
                      <w:sz w:val="16"/>
                      <w:szCs w:val="16"/>
                    </w:rPr>
                    <w:t xml:space="preserve"> шприца</w:t>
                  </w:r>
                </w:p>
              </w:tc>
            </w:tr>
            <w:tr w:rsidR="00AC7014" w:rsidRPr="00AC7014" w:rsidTr="005F3A44">
              <w:trPr>
                <w:trHeight w:val="838"/>
              </w:trPr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C7014" w:rsidRPr="00AC7014" w:rsidRDefault="00AC7014" w:rsidP="00AC7014">
                  <w:pPr>
                    <w:rPr>
                      <w:bCs/>
                      <w:sz w:val="16"/>
                      <w:szCs w:val="16"/>
                    </w:rPr>
                  </w:pPr>
                  <w:r w:rsidRPr="00AC7014">
                    <w:rPr>
                      <w:bCs/>
                      <w:sz w:val="16"/>
                      <w:szCs w:val="16"/>
                    </w:rPr>
                    <w:t>Сигнал тревоги при отклонении дозировки</w:t>
                  </w:r>
                </w:p>
              </w:tc>
              <w:tc>
                <w:tcPr>
                  <w:tcW w:w="58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495A10" w:rsidRDefault="00AC7014" w:rsidP="00AC7014">
                  <w:pPr>
                    <w:rPr>
                      <w:sz w:val="16"/>
                      <w:szCs w:val="16"/>
                    </w:rPr>
                  </w:pPr>
                  <w:r w:rsidRPr="00AC7014">
                    <w:rPr>
                      <w:sz w:val="16"/>
                      <w:szCs w:val="16"/>
                    </w:rPr>
                    <w:t>При</w:t>
                  </w:r>
                  <w:r w:rsidR="00495A10">
                    <w:rPr>
                      <w:sz w:val="16"/>
                      <w:szCs w:val="16"/>
                    </w:rPr>
                    <w:t xml:space="preserve"> </w:t>
                  </w:r>
                  <w:r w:rsidRPr="00AC7014">
                    <w:rPr>
                      <w:sz w:val="16"/>
                      <w:szCs w:val="16"/>
                    </w:rPr>
                    <w:t xml:space="preserve">неправильном введении до 0,2 мл макс. Из-за некорректной работы </w:t>
                  </w:r>
                </w:p>
                <w:p w:rsidR="00AC7014" w:rsidRPr="00AC7014" w:rsidRDefault="00AC7014" w:rsidP="00AC7014">
                  <w:pPr>
                    <w:rPr>
                      <w:sz w:val="16"/>
                      <w:szCs w:val="16"/>
                    </w:rPr>
                  </w:pPr>
                  <w:r w:rsidRPr="00AC7014">
                    <w:rPr>
                      <w:sz w:val="16"/>
                      <w:szCs w:val="16"/>
                    </w:rPr>
                    <w:t xml:space="preserve">насоса, насос автоматически выключается. </w:t>
                  </w:r>
                </w:p>
              </w:tc>
            </w:tr>
            <w:tr w:rsidR="00AC7014" w:rsidRPr="00AC7014" w:rsidTr="00916D74">
              <w:trPr>
                <w:trHeight w:val="1009"/>
              </w:trPr>
              <w:tc>
                <w:tcPr>
                  <w:tcW w:w="128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AC7014" w:rsidRPr="00AC7014" w:rsidRDefault="00AC7014" w:rsidP="00AC7014">
                  <w:pPr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bCs/>
                      <w:color w:val="000000"/>
                      <w:sz w:val="16"/>
                      <w:szCs w:val="16"/>
                    </w:rPr>
                    <w:t xml:space="preserve">Снижение скорости </w:t>
                  </w:r>
                </w:p>
              </w:tc>
              <w:tc>
                <w:tcPr>
                  <w:tcW w:w="582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C7014" w:rsidRPr="00AC7014" w:rsidRDefault="00AC7014" w:rsidP="00AC7014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color w:val="000000"/>
                      <w:sz w:val="16"/>
                      <w:szCs w:val="16"/>
                    </w:rPr>
                    <w:t xml:space="preserve">Автоматическое снижение скорости </w:t>
                  </w:r>
                  <w:proofErr w:type="spellStart"/>
                  <w:r w:rsidRPr="00AC7014">
                    <w:rPr>
                      <w:color w:val="000000"/>
                      <w:sz w:val="16"/>
                      <w:szCs w:val="16"/>
                    </w:rPr>
                    <w:t>инфузии</w:t>
                  </w:r>
                  <w:proofErr w:type="spellEnd"/>
                  <w:r w:rsidRPr="00AC7014">
                    <w:rPr>
                      <w:color w:val="000000"/>
                      <w:sz w:val="16"/>
                      <w:szCs w:val="16"/>
                    </w:rPr>
                    <w:t xml:space="preserve"> при подаче сигнала тревоги</w:t>
                  </w:r>
                </w:p>
              </w:tc>
            </w:tr>
            <w:tr w:rsidR="00AC7014" w:rsidRPr="00AC7014" w:rsidTr="005F3A44">
              <w:trPr>
                <w:trHeight w:val="57"/>
              </w:trPr>
              <w:tc>
                <w:tcPr>
                  <w:tcW w:w="128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C7014" w:rsidRPr="00AC7014" w:rsidRDefault="00AC7014" w:rsidP="00AC7014">
                  <w:pPr>
                    <w:rPr>
                      <w:bCs/>
                      <w:i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582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C7014" w:rsidRPr="00AC7014" w:rsidRDefault="00AC7014" w:rsidP="00AC7014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color w:val="000000"/>
                      <w:sz w:val="16"/>
                      <w:szCs w:val="16"/>
                    </w:rPr>
                    <w:t> </w:t>
                  </w:r>
                  <w:r w:rsidR="0044523B" w:rsidRPr="00AC7014">
                    <w:rPr>
                      <w:bCs/>
                      <w:iCs/>
                      <w:color w:val="000000"/>
                      <w:sz w:val="16"/>
                      <w:szCs w:val="16"/>
                    </w:rPr>
                    <w:t>Система питания</w:t>
                  </w:r>
                </w:p>
              </w:tc>
            </w:tr>
            <w:tr w:rsidR="00AC7014" w:rsidRPr="00AC7014" w:rsidTr="005F3A44">
              <w:trPr>
                <w:trHeight w:val="498"/>
              </w:trPr>
              <w:tc>
                <w:tcPr>
                  <w:tcW w:w="128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AC7014" w:rsidRPr="00AC7014" w:rsidRDefault="00AC7014" w:rsidP="00AC7014">
                  <w:pPr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bCs/>
                      <w:color w:val="000000"/>
                      <w:sz w:val="16"/>
                      <w:szCs w:val="16"/>
                    </w:rPr>
                    <w:t>Питание от сети</w:t>
                  </w:r>
                </w:p>
              </w:tc>
              <w:tc>
                <w:tcPr>
                  <w:tcW w:w="582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C7014" w:rsidRPr="00AC7014" w:rsidRDefault="00AC7014" w:rsidP="00C40F50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color w:val="000000"/>
                      <w:sz w:val="16"/>
                      <w:szCs w:val="16"/>
                    </w:rPr>
                    <w:t xml:space="preserve">100-240 В, 50-60 Гц, подключение через кабель питания </w:t>
                  </w:r>
                  <w:r w:rsidRPr="00AC7014">
                    <w:rPr>
                      <w:color w:val="000000"/>
                      <w:sz w:val="16"/>
                      <w:szCs w:val="16"/>
                    </w:rPr>
                    <w:br/>
                    <w:t>станция 12 В пост. Тока 12 В интерфейсный кабель.</w:t>
                  </w:r>
                </w:p>
              </w:tc>
            </w:tr>
            <w:tr w:rsidR="00AC7014" w:rsidRPr="00AC7014" w:rsidTr="005F3A44">
              <w:trPr>
                <w:trHeight w:val="547"/>
              </w:trPr>
              <w:tc>
                <w:tcPr>
                  <w:tcW w:w="128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C7014" w:rsidRPr="00AC7014" w:rsidRDefault="00AC7014" w:rsidP="00AC7014">
                  <w:pPr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bCs/>
                      <w:color w:val="000000"/>
                      <w:sz w:val="16"/>
                      <w:szCs w:val="16"/>
                    </w:rPr>
                    <w:t xml:space="preserve">Внешний низковольтный источник </w:t>
                  </w:r>
                </w:p>
              </w:tc>
              <w:tc>
                <w:tcPr>
                  <w:tcW w:w="582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C7014" w:rsidRPr="00AC7014" w:rsidRDefault="00AC7014" w:rsidP="0060381B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color w:val="000000"/>
                      <w:sz w:val="16"/>
                      <w:szCs w:val="16"/>
                    </w:rPr>
                    <w:t xml:space="preserve">12 В постоянного тока; или станция </w:t>
                  </w:r>
                </w:p>
              </w:tc>
            </w:tr>
            <w:tr w:rsidR="00AC7014" w:rsidRPr="00AC7014" w:rsidTr="005F3A44">
              <w:trPr>
                <w:trHeight w:val="414"/>
              </w:trPr>
              <w:tc>
                <w:tcPr>
                  <w:tcW w:w="128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AC7014" w:rsidRPr="00AC7014" w:rsidRDefault="00AC7014" w:rsidP="00AC7014">
                  <w:pPr>
                    <w:rPr>
                      <w:bCs/>
                      <w:sz w:val="16"/>
                      <w:szCs w:val="16"/>
                    </w:rPr>
                  </w:pPr>
                  <w:r w:rsidRPr="00AC7014">
                    <w:rPr>
                      <w:bCs/>
                      <w:sz w:val="16"/>
                      <w:szCs w:val="16"/>
                    </w:rPr>
                    <w:t>Тип аккумулятора</w:t>
                  </w:r>
                </w:p>
              </w:tc>
              <w:tc>
                <w:tcPr>
                  <w:tcW w:w="582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C7014" w:rsidRPr="00AC7014" w:rsidRDefault="00AC7014" w:rsidP="0060381B">
                  <w:pPr>
                    <w:rPr>
                      <w:sz w:val="16"/>
                      <w:szCs w:val="16"/>
                    </w:rPr>
                  </w:pPr>
                  <w:r w:rsidRPr="00AC7014">
                    <w:rPr>
                      <w:sz w:val="16"/>
                      <w:szCs w:val="16"/>
                    </w:rPr>
                    <w:t xml:space="preserve">Перезаряжаемый </w:t>
                  </w:r>
                  <w:r w:rsidR="0060381B">
                    <w:rPr>
                      <w:sz w:val="16"/>
                      <w:szCs w:val="16"/>
                    </w:rPr>
                    <w:t>л</w:t>
                  </w:r>
                  <w:r w:rsidRPr="00AC7014">
                    <w:rPr>
                      <w:sz w:val="16"/>
                      <w:szCs w:val="16"/>
                    </w:rPr>
                    <w:t>ит</w:t>
                  </w:r>
                  <w:r w:rsidR="0060381B">
                    <w:rPr>
                      <w:sz w:val="16"/>
                      <w:szCs w:val="16"/>
                    </w:rPr>
                    <w:t>о</w:t>
                  </w:r>
                  <w:r w:rsidRPr="00AC7014">
                    <w:rPr>
                      <w:sz w:val="16"/>
                      <w:szCs w:val="16"/>
                    </w:rPr>
                    <w:t xml:space="preserve">й ионный аккумулятор, </w:t>
                  </w:r>
                  <w:r w:rsidRPr="00AC7014">
                    <w:rPr>
                      <w:sz w:val="16"/>
                      <w:szCs w:val="16"/>
                    </w:rPr>
                    <w:br/>
                    <w:t>простая и быстрая смена без необходимости вскрытия прибора</w:t>
                  </w:r>
                </w:p>
              </w:tc>
            </w:tr>
            <w:tr w:rsidR="00AC7014" w:rsidRPr="00AC7014" w:rsidTr="005F3A44">
              <w:trPr>
                <w:trHeight w:val="561"/>
              </w:trPr>
              <w:tc>
                <w:tcPr>
                  <w:tcW w:w="12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AC7014" w:rsidRPr="00AC7014" w:rsidRDefault="00AC7014" w:rsidP="00AC7014">
                  <w:pPr>
                    <w:rPr>
                      <w:bCs/>
                      <w:sz w:val="16"/>
                      <w:szCs w:val="16"/>
                    </w:rPr>
                  </w:pPr>
                  <w:r w:rsidRPr="00AC7014">
                    <w:rPr>
                      <w:bCs/>
                      <w:sz w:val="16"/>
                      <w:szCs w:val="16"/>
                    </w:rPr>
                    <w:t>Время автономной работы</w:t>
                  </w:r>
                </w:p>
              </w:tc>
              <w:tc>
                <w:tcPr>
                  <w:tcW w:w="58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AC7014" w:rsidRPr="00AC7014" w:rsidRDefault="00AC7014" w:rsidP="00AC7014">
                  <w:pPr>
                    <w:rPr>
                      <w:sz w:val="16"/>
                      <w:szCs w:val="16"/>
                    </w:rPr>
                  </w:pPr>
                  <w:r w:rsidRPr="00AC7014">
                    <w:rPr>
                      <w:sz w:val="16"/>
                      <w:szCs w:val="16"/>
                    </w:rPr>
                    <w:t>10 ч при скорости 25 мл/ч с 50 мл шприцем</w:t>
                  </w:r>
                  <w:r w:rsidRPr="00AC7014">
                    <w:rPr>
                      <w:sz w:val="16"/>
                      <w:szCs w:val="16"/>
                    </w:rPr>
                    <w:br/>
                    <w:t xml:space="preserve">Потребляемая мощность &lt;20 Вт </w:t>
                  </w:r>
                </w:p>
              </w:tc>
            </w:tr>
            <w:tr w:rsidR="00AC7014" w:rsidRPr="00AC7014" w:rsidTr="005F3A44">
              <w:trPr>
                <w:trHeight w:val="413"/>
              </w:trPr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AC7014" w:rsidRPr="00AC7014" w:rsidRDefault="00AC7014" w:rsidP="00AC7014">
                  <w:pPr>
                    <w:rPr>
                      <w:bCs/>
                      <w:sz w:val="16"/>
                      <w:szCs w:val="16"/>
                    </w:rPr>
                  </w:pPr>
                  <w:r w:rsidRPr="00AC7014">
                    <w:rPr>
                      <w:bCs/>
                      <w:sz w:val="16"/>
                      <w:szCs w:val="16"/>
                    </w:rPr>
                    <w:t>Зарядка аккумулятора</w:t>
                  </w:r>
                </w:p>
              </w:tc>
              <w:tc>
                <w:tcPr>
                  <w:tcW w:w="58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0381B" w:rsidRDefault="00AC7014" w:rsidP="00AC7014">
                  <w:pPr>
                    <w:rPr>
                      <w:sz w:val="16"/>
                      <w:szCs w:val="16"/>
                    </w:rPr>
                  </w:pPr>
                  <w:r w:rsidRPr="00AC7014">
                    <w:rPr>
                      <w:sz w:val="16"/>
                      <w:szCs w:val="16"/>
                    </w:rPr>
                    <w:t xml:space="preserve">Автоматическая подзарядка при подключении к сети; время полной зарядки </w:t>
                  </w:r>
                </w:p>
                <w:p w:rsidR="00AC7014" w:rsidRPr="00AC7014" w:rsidRDefault="00AC7014" w:rsidP="00AC7014">
                  <w:pPr>
                    <w:rPr>
                      <w:sz w:val="16"/>
                      <w:szCs w:val="16"/>
                    </w:rPr>
                  </w:pPr>
                  <w:r w:rsidRPr="00AC7014">
                    <w:rPr>
                      <w:sz w:val="16"/>
                      <w:szCs w:val="16"/>
                    </w:rPr>
                    <w:t>около 4 часов</w:t>
                  </w:r>
                </w:p>
              </w:tc>
            </w:tr>
            <w:tr w:rsidR="00AC7014" w:rsidRPr="00AC7014" w:rsidTr="005F3A44">
              <w:trPr>
                <w:trHeight w:val="419"/>
              </w:trPr>
              <w:tc>
                <w:tcPr>
                  <w:tcW w:w="12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AC7014" w:rsidRPr="00AC7014" w:rsidRDefault="00AC7014" w:rsidP="00AC7014">
                  <w:pPr>
                    <w:rPr>
                      <w:bCs/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bCs/>
                      <w:color w:val="000000"/>
                      <w:sz w:val="16"/>
                      <w:szCs w:val="16"/>
                    </w:rPr>
                    <w:t xml:space="preserve">Комплектация прибора </w:t>
                  </w:r>
                </w:p>
              </w:tc>
              <w:tc>
                <w:tcPr>
                  <w:tcW w:w="58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60381B" w:rsidRDefault="00AC7014" w:rsidP="00AC7014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color w:val="000000"/>
                      <w:sz w:val="16"/>
                      <w:szCs w:val="16"/>
                    </w:rPr>
                    <w:t>Насос, встроенная ручка, встроенная батарея, зажим.</w:t>
                  </w:r>
                </w:p>
                <w:p w:rsidR="00AC7014" w:rsidRPr="00AC7014" w:rsidRDefault="00AC7014" w:rsidP="00AC7014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AC7014">
                    <w:rPr>
                      <w:color w:val="000000"/>
                      <w:sz w:val="16"/>
                      <w:szCs w:val="16"/>
                    </w:rPr>
                    <w:t xml:space="preserve"> Инструкция на русском и казахском языках. </w:t>
                  </w:r>
                </w:p>
              </w:tc>
            </w:tr>
          </w:tbl>
          <w:p w:rsidR="00551D29" w:rsidRDefault="00551D29" w:rsidP="006F797C">
            <w:pPr>
              <w:rPr>
                <w:color w:val="000000" w:themeColor="text1"/>
                <w:sz w:val="16"/>
                <w:szCs w:val="16"/>
                <w:shd w:val="clear" w:color="auto" w:fill="FFFFFF"/>
              </w:rPr>
            </w:pPr>
          </w:p>
          <w:p w:rsidR="00F97624" w:rsidRDefault="0073448B" w:rsidP="006F797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27B17">
              <w:rPr>
                <w:color w:val="000000" w:themeColor="text1"/>
                <w:sz w:val="16"/>
                <w:szCs w:val="16"/>
                <w:shd w:val="clear" w:color="auto" w:fill="FFFFFF"/>
              </w:rPr>
              <w:t>Зарегистрирован и разрешен в Республике Казахстан.</w:t>
            </w:r>
          </w:p>
          <w:p w:rsidR="005A4349" w:rsidRPr="008A106B" w:rsidRDefault="005A4349" w:rsidP="006F797C">
            <w:pPr>
              <w:shd w:val="clear" w:color="auto" w:fill="FFFFFF"/>
              <w:rPr>
                <w:sz w:val="16"/>
                <w:szCs w:val="16"/>
                <w:shd w:val="clear" w:color="auto" w:fill="FFFFFF"/>
              </w:rPr>
            </w:pPr>
            <w:r w:rsidRPr="008A106B">
              <w:rPr>
                <w:sz w:val="16"/>
                <w:szCs w:val="16"/>
              </w:rPr>
              <w:t xml:space="preserve">Гарантия – </w:t>
            </w:r>
            <w:r w:rsidR="000371BE" w:rsidRPr="008A106B">
              <w:rPr>
                <w:sz w:val="16"/>
                <w:szCs w:val="16"/>
              </w:rPr>
              <w:t>2</w:t>
            </w:r>
            <w:r w:rsidRPr="008A106B">
              <w:rPr>
                <w:sz w:val="16"/>
                <w:szCs w:val="16"/>
              </w:rPr>
              <w:t xml:space="preserve"> </w:t>
            </w:r>
            <w:r w:rsidR="000371BE" w:rsidRPr="008A106B">
              <w:rPr>
                <w:sz w:val="16"/>
                <w:szCs w:val="16"/>
              </w:rPr>
              <w:t>года</w:t>
            </w:r>
            <w:r w:rsidRPr="008A106B">
              <w:rPr>
                <w:sz w:val="16"/>
                <w:szCs w:val="16"/>
              </w:rPr>
              <w:t xml:space="preserve"> с даты ввода в эксплуатацию. </w:t>
            </w:r>
          </w:p>
          <w:p w:rsidR="005A4349" w:rsidRDefault="005A4349" w:rsidP="00BF08E5">
            <w:pPr>
              <w:rPr>
                <w:sz w:val="16"/>
                <w:szCs w:val="16"/>
              </w:rPr>
            </w:pPr>
            <w:r w:rsidRPr="008A106B">
              <w:rPr>
                <w:sz w:val="16"/>
                <w:szCs w:val="16"/>
              </w:rPr>
              <w:t xml:space="preserve">Поставка оборудования не позднее </w:t>
            </w:r>
            <w:r w:rsidR="00BF08E5" w:rsidRPr="008A106B">
              <w:rPr>
                <w:sz w:val="16"/>
                <w:szCs w:val="16"/>
              </w:rPr>
              <w:t>120 календарных</w:t>
            </w:r>
            <w:r w:rsidRPr="008A106B">
              <w:rPr>
                <w:sz w:val="16"/>
                <w:szCs w:val="16"/>
              </w:rPr>
              <w:t xml:space="preserve"> дней с момента подписания договора.</w:t>
            </w:r>
          </w:p>
          <w:p w:rsidR="00DF2FA9" w:rsidRDefault="0073448B" w:rsidP="00DF2FA9">
            <w:pPr>
              <w:rPr>
                <w:sz w:val="16"/>
                <w:szCs w:val="16"/>
              </w:rPr>
            </w:pPr>
            <w:r w:rsidRPr="00B214EF">
              <w:rPr>
                <w:bCs/>
                <w:sz w:val="16"/>
                <w:szCs w:val="16"/>
              </w:rPr>
              <w:t>Сервисный интервал проверки</w:t>
            </w:r>
            <w:r w:rsidR="00A42597">
              <w:rPr>
                <w:sz w:val="16"/>
                <w:szCs w:val="16"/>
              </w:rPr>
              <w:t>-</w:t>
            </w:r>
            <w:r w:rsidRPr="00B214EF">
              <w:rPr>
                <w:sz w:val="16"/>
                <w:szCs w:val="16"/>
              </w:rPr>
              <w:t xml:space="preserve"> </w:t>
            </w:r>
            <w:r w:rsidR="00A42597">
              <w:rPr>
                <w:sz w:val="16"/>
                <w:szCs w:val="16"/>
              </w:rPr>
              <w:t>к</w:t>
            </w:r>
            <w:r w:rsidRPr="00B214EF">
              <w:rPr>
                <w:sz w:val="16"/>
                <w:szCs w:val="16"/>
              </w:rPr>
              <w:t xml:space="preserve">аждые 2 года </w:t>
            </w:r>
          </w:p>
          <w:p w:rsidR="00195F1A" w:rsidRDefault="00D604F2" w:rsidP="00DF2FA9">
            <w:pPr>
              <w:rPr>
                <w:color w:val="000000"/>
                <w:sz w:val="16"/>
                <w:szCs w:val="16"/>
              </w:rPr>
            </w:pPr>
            <w:r w:rsidRPr="00B214EF">
              <w:rPr>
                <w:color w:val="000000"/>
                <w:sz w:val="16"/>
                <w:szCs w:val="16"/>
              </w:rPr>
              <w:t>Внедрение обновлений каждые 24 месяца</w:t>
            </w:r>
            <w:r w:rsidRPr="00B214EF">
              <w:rPr>
                <w:color w:val="000000"/>
                <w:sz w:val="16"/>
                <w:szCs w:val="16"/>
              </w:rPr>
              <w:br w:type="page"/>
              <w:t> </w:t>
            </w:r>
          </w:p>
          <w:p w:rsidR="00D604F2" w:rsidRPr="001A1702" w:rsidRDefault="00D604F2" w:rsidP="00DF2FA9">
            <w:pPr>
              <w:rPr>
                <w:sz w:val="16"/>
                <w:szCs w:val="16"/>
              </w:rPr>
            </w:pPr>
            <w:r w:rsidRPr="00B214EF">
              <w:rPr>
                <w:color w:val="000000"/>
                <w:sz w:val="16"/>
                <w:szCs w:val="16"/>
              </w:rPr>
              <w:t>Обслуживание предусмотрено</w:t>
            </w:r>
          </w:p>
        </w:tc>
        <w:tc>
          <w:tcPr>
            <w:tcW w:w="709" w:type="dxa"/>
          </w:tcPr>
          <w:p w:rsidR="005A4349" w:rsidRPr="001A1702" w:rsidRDefault="005A4349" w:rsidP="00BC3350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lastRenderedPageBreak/>
              <w:t>шт</w:t>
            </w:r>
            <w:proofErr w:type="spellEnd"/>
          </w:p>
        </w:tc>
        <w:tc>
          <w:tcPr>
            <w:tcW w:w="425" w:type="dxa"/>
          </w:tcPr>
          <w:p w:rsidR="005A4349" w:rsidRPr="001A1702" w:rsidRDefault="009405E5" w:rsidP="007F726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</w:tcPr>
          <w:p w:rsidR="005A4349" w:rsidRPr="001D2E42" w:rsidRDefault="009405E5" w:rsidP="007F7264">
            <w:pPr>
              <w:jc w:val="center"/>
              <w:rPr>
                <w:sz w:val="16"/>
                <w:szCs w:val="16"/>
              </w:rPr>
            </w:pPr>
            <w:r w:rsidRPr="001D2E42">
              <w:rPr>
                <w:sz w:val="16"/>
                <w:szCs w:val="16"/>
              </w:rPr>
              <w:t>500 000</w:t>
            </w:r>
          </w:p>
        </w:tc>
        <w:tc>
          <w:tcPr>
            <w:tcW w:w="1134" w:type="dxa"/>
          </w:tcPr>
          <w:p w:rsidR="005A4349" w:rsidRPr="001A1702" w:rsidRDefault="009405E5" w:rsidP="007F72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1 000 000</w:t>
            </w:r>
          </w:p>
        </w:tc>
      </w:tr>
      <w:tr w:rsidR="00305E95" w:rsidRPr="001A1702" w:rsidTr="00305E95">
        <w:tc>
          <w:tcPr>
            <w:tcW w:w="284" w:type="dxa"/>
          </w:tcPr>
          <w:p w:rsidR="005A4349" w:rsidRPr="001A1702" w:rsidRDefault="005A4349" w:rsidP="00483A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5A4349" w:rsidRPr="001A1702" w:rsidRDefault="005A4349" w:rsidP="002528DF">
            <w:pPr>
              <w:jc w:val="both"/>
              <w:rPr>
                <w:sz w:val="16"/>
                <w:szCs w:val="16"/>
              </w:rPr>
            </w:pPr>
            <w:r w:rsidRPr="001A1702">
              <w:rPr>
                <w:sz w:val="16"/>
                <w:szCs w:val="16"/>
              </w:rPr>
              <w:t>Итого</w:t>
            </w:r>
          </w:p>
        </w:tc>
        <w:tc>
          <w:tcPr>
            <w:tcW w:w="7230" w:type="dxa"/>
          </w:tcPr>
          <w:p w:rsidR="005A4349" w:rsidRPr="001A1702" w:rsidRDefault="005A4349" w:rsidP="00192EAA">
            <w:pPr>
              <w:spacing w:line="240" w:lineRule="atLeast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5A4349" w:rsidRPr="001A1702" w:rsidRDefault="005A4349" w:rsidP="00483AD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5A4349" w:rsidRPr="001A1702" w:rsidRDefault="00675306" w:rsidP="00483AD7">
            <w:pPr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</w:tcPr>
          <w:p w:rsidR="005A4349" w:rsidRPr="001A1702" w:rsidRDefault="005A4349" w:rsidP="00483AD7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1134" w:type="dxa"/>
          </w:tcPr>
          <w:p w:rsidR="005A4349" w:rsidRPr="001A1702" w:rsidRDefault="00675306" w:rsidP="001640A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  <w:r w:rsidR="00353CFB">
              <w:rPr>
                <w:sz w:val="16"/>
                <w:szCs w:val="16"/>
              </w:rPr>
              <w:t>0</w:t>
            </w:r>
            <w:r w:rsidR="002139C0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000</w:t>
            </w:r>
            <w:r w:rsidR="002139C0">
              <w:rPr>
                <w:sz w:val="16"/>
                <w:szCs w:val="16"/>
              </w:rPr>
              <w:t>,00тенге</w:t>
            </w:r>
          </w:p>
        </w:tc>
      </w:tr>
    </w:tbl>
    <w:p w:rsidR="005A4737" w:rsidRDefault="005A4737" w:rsidP="000A7E74">
      <w:pPr>
        <w:ind w:firstLine="708"/>
        <w:rPr>
          <w:b/>
          <w:sz w:val="16"/>
          <w:szCs w:val="16"/>
        </w:rPr>
      </w:pPr>
    </w:p>
    <w:p w:rsidR="000A7E74" w:rsidRPr="009B2E2C" w:rsidRDefault="000A7E74" w:rsidP="000A7E74">
      <w:pPr>
        <w:ind w:firstLine="708"/>
        <w:rPr>
          <w:b/>
          <w:sz w:val="16"/>
          <w:szCs w:val="16"/>
        </w:rPr>
      </w:pPr>
      <w:r w:rsidRPr="009B2E2C">
        <w:rPr>
          <w:b/>
          <w:sz w:val="16"/>
          <w:szCs w:val="16"/>
        </w:rPr>
        <w:t>Срок подачи ценовых предложений потенциальных поставщиков:</w:t>
      </w:r>
    </w:p>
    <w:p w:rsidR="000A7E74" w:rsidRPr="009B2E2C" w:rsidRDefault="000A7E74" w:rsidP="000A7E74">
      <w:pPr>
        <w:ind w:firstLine="708"/>
        <w:rPr>
          <w:sz w:val="16"/>
          <w:szCs w:val="16"/>
        </w:rPr>
      </w:pPr>
      <w:r w:rsidRPr="009B2E2C">
        <w:rPr>
          <w:sz w:val="16"/>
          <w:szCs w:val="16"/>
        </w:rPr>
        <w:t xml:space="preserve">- начало предоставления ценовых предложений – с </w:t>
      </w:r>
      <w:r w:rsidR="0051468F" w:rsidRPr="009B2E2C">
        <w:rPr>
          <w:sz w:val="16"/>
          <w:szCs w:val="16"/>
        </w:rPr>
        <w:t>09</w:t>
      </w:r>
      <w:r w:rsidRPr="009B2E2C">
        <w:rPr>
          <w:sz w:val="16"/>
          <w:szCs w:val="16"/>
        </w:rPr>
        <w:t xml:space="preserve"> ч. 00 мин </w:t>
      </w:r>
      <w:r w:rsidR="0051468F" w:rsidRPr="009B2E2C">
        <w:rPr>
          <w:sz w:val="16"/>
          <w:szCs w:val="16"/>
        </w:rPr>
        <w:t>04</w:t>
      </w:r>
      <w:r w:rsidRPr="009B2E2C">
        <w:rPr>
          <w:sz w:val="16"/>
          <w:szCs w:val="16"/>
        </w:rPr>
        <w:t>.</w:t>
      </w:r>
      <w:r w:rsidR="0051468F" w:rsidRPr="009B2E2C">
        <w:rPr>
          <w:sz w:val="16"/>
          <w:szCs w:val="16"/>
        </w:rPr>
        <w:t>10</w:t>
      </w:r>
      <w:r w:rsidRPr="009B2E2C">
        <w:rPr>
          <w:sz w:val="16"/>
          <w:szCs w:val="16"/>
        </w:rPr>
        <w:t>.2018г.</w:t>
      </w:r>
    </w:p>
    <w:p w:rsidR="000A7E74" w:rsidRPr="009B2E2C" w:rsidRDefault="000A7E74" w:rsidP="000A7E74">
      <w:pPr>
        <w:ind w:firstLine="708"/>
        <w:rPr>
          <w:sz w:val="16"/>
          <w:szCs w:val="16"/>
        </w:rPr>
      </w:pPr>
      <w:r w:rsidRPr="009B2E2C">
        <w:rPr>
          <w:sz w:val="16"/>
          <w:szCs w:val="16"/>
        </w:rPr>
        <w:t xml:space="preserve">- окончание предоставления ценовых предложений - до </w:t>
      </w:r>
      <w:r w:rsidR="0051468F" w:rsidRPr="009B2E2C">
        <w:rPr>
          <w:sz w:val="16"/>
          <w:szCs w:val="16"/>
        </w:rPr>
        <w:t>09</w:t>
      </w:r>
      <w:r w:rsidRPr="009B2E2C">
        <w:rPr>
          <w:sz w:val="16"/>
          <w:szCs w:val="16"/>
        </w:rPr>
        <w:t xml:space="preserve"> ч. 00 мин </w:t>
      </w:r>
      <w:r w:rsidR="0051468F" w:rsidRPr="009B2E2C">
        <w:rPr>
          <w:sz w:val="16"/>
          <w:szCs w:val="16"/>
        </w:rPr>
        <w:t>11</w:t>
      </w:r>
      <w:r w:rsidRPr="009B2E2C">
        <w:rPr>
          <w:sz w:val="16"/>
          <w:szCs w:val="16"/>
        </w:rPr>
        <w:t>.</w:t>
      </w:r>
      <w:r w:rsidR="0051468F" w:rsidRPr="009B2E2C">
        <w:rPr>
          <w:sz w:val="16"/>
          <w:szCs w:val="16"/>
        </w:rPr>
        <w:t>10</w:t>
      </w:r>
      <w:r w:rsidRPr="009B2E2C">
        <w:rPr>
          <w:sz w:val="16"/>
          <w:szCs w:val="16"/>
        </w:rPr>
        <w:t>.2018г.</w:t>
      </w:r>
    </w:p>
    <w:p w:rsidR="000A7E74" w:rsidRPr="009B2E2C" w:rsidRDefault="000A7E74" w:rsidP="000A7E74">
      <w:pPr>
        <w:ind w:firstLine="708"/>
        <w:rPr>
          <w:b/>
          <w:i/>
          <w:sz w:val="16"/>
          <w:szCs w:val="16"/>
        </w:rPr>
      </w:pPr>
      <w:r w:rsidRPr="009B2E2C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9B2E2C">
        <w:rPr>
          <w:b/>
          <w:sz w:val="16"/>
          <w:szCs w:val="16"/>
          <w:u w:val="single"/>
        </w:rPr>
        <w:t>с пометкой на номер объявления</w:t>
      </w:r>
    </w:p>
    <w:p w:rsidR="000A7E74" w:rsidRPr="009B2E2C" w:rsidRDefault="000A7E74" w:rsidP="000A7E74">
      <w:pPr>
        <w:ind w:firstLine="708"/>
        <w:rPr>
          <w:b/>
          <w:sz w:val="16"/>
          <w:szCs w:val="16"/>
        </w:rPr>
      </w:pPr>
      <w:r w:rsidRPr="009B2E2C">
        <w:rPr>
          <w:b/>
          <w:sz w:val="16"/>
          <w:szCs w:val="16"/>
        </w:rPr>
        <w:t>-</w:t>
      </w:r>
      <w:r w:rsidRPr="009B2E2C">
        <w:rPr>
          <w:sz w:val="16"/>
          <w:szCs w:val="16"/>
        </w:rPr>
        <w:t xml:space="preserve"> СКО, район Магжана Жумабаева. г. Булаево. ул. Мира.8(аптека), </w:t>
      </w:r>
      <w:r w:rsidR="0051468F" w:rsidRPr="009B2E2C">
        <w:rPr>
          <w:sz w:val="16"/>
          <w:szCs w:val="16"/>
        </w:rPr>
        <w:t>09</w:t>
      </w:r>
      <w:r w:rsidRPr="009B2E2C">
        <w:rPr>
          <w:sz w:val="16"/>
          <w:szCs w:val="16"/>
        </w:rPr>
        <w:t xml:space="preserve"> ч. 10 мин. </w:t>
      </w:r>
      <w:r w:rsidR="0051468F" w:rsidRPr="009B2E2C">
        <w:rPr>
          <w:sz w:val="16"/>
          <w:szCs w:val="16"/>
        </w:rPr>
        <w:t>11</w:t>
      </w:r>
      <w:r w:rsidRPr="009B2E2C">
        <w:rPr>
          <w:sz w:val="16"/>
          <w:szCs w:val="16"/>
        </w:rPr>
        <w:t>.</w:t>
      </w:r>
      <w:r w:rsidR="0051468F" w:rsidRPr="009B2E2C">
        <w:rPr>
          <w:sz w:val="16"/>
          <w:szCs w:val="16"/>
        </w:rPr>
        <w:t>10</w:t>
      </w:r>
      <w:r w:rsidRPr="009B2E2C">
        <w:rPr>
          <w:sz w:val="16"/>
          <w:szCs w:val="16"/>
        </w:rPr>
        <w:t>.2018г.</w:t>
      </w:r>
    </w:p>
    <w:p w:rsidR="000A7E74" w:rsidRPr="009B2E2C" w:rsidRDefault="000A7E74" w:rsidP="000A7E74">
      <w:pPr>
        <w:ind w:firstLine="708"/>
        <w:rPr>
          <w:sz w:val="16"/>
          <w:szCs w:val="16"/>
        </w:rPr>
      </w:pPr>
      <w:r w:rsidRPr="009B2E2C">
        <w:rPr>
          <w:b/>
          <w:sz w:val="16"/>
          <w:szCs w:val="16"/>
        </w:rPr>
        <w:t>Место предоставления документов:</w:t>
      </w:r>
      <w:r w:rsidRPr="009B2E2C">
        <w:rPr>
          <w:sz w:val="16"/>
          <w:szCs w:val="16"/>
        </w:rPr>
        <w:t xml:space="preserve"> СКО, район Магжана Жумабаева. г. Булаево. ул. Мира.8(аптека).</w:t>
      </w:r>
    </w:p>
    <w:p w:rsidR="000A7E74" w:rsidRPr="009B2E2C" w:rsidRDefault="000A7E74" w:rsidP="000A7E74">
      <w:pPr>
        <w:shd w:val="clear" w:color="auto" w:fill="FFFFFF"/>
        <w:ind w:firstLine="708"/>
        <w:rPr>
          <w:b/>
          <w:sz w:val="16"/>
          <w:szCs w:val="16"/>
          <w:u w:val="single"/>
        </w:rPr>
      </w:pPr>
      <w:r w:rsidRPr="009B2E2C">
        <w:rPr>
          <w:b/>
          <w:sz w:val="16"/>
          <w:szCs w:val="16"/>
          <w:u w:val="single"/>
        </w:rPr>
        <w:t xml:space="preserve"> Сроки и условия поставки:</w:t>
      </w:r>
      <w:r w:rsidR="000A632D" w:rsidRPr="009B2E2C">
        <w:rPr>
          <w:b/>
          <w:sz w:val="16"/>
          <w:szCs w:val="16"/>
          <w:u w:val="single"/>
        </w:rPr>
        <w:t>120</w:t>
      </w:r>
      <w:r w:rsidRPr="009B2E2C">
        <w:rPr>
          <w:b/>
          <w:sz w:val="16"/>
          <w:szCs w:val="16"/>
          <w:u w:val="single"/>
        </w:rPr>
        <w:t xml:space="preserve"> календарных дней с момента подписания договора</w:t>
      </w:r>
    </w:p>
    <w:p w:rsidR="000A7E74" w:rsidRPr="009B2E2C" w:rsidRDefault="000A7E74" w:rsidP="000A7E74">
      <w:pPr>
        <w:ind w:firstLine="708"/>
        <w:rPr>
          <w:sz w:val="16"/>
          <w:szCs w:val="16"/>
        </w:rPr>
      </w:pPr>
      <w:r w:rsidRPr="009B2E2C">
        <w:rPr>
          <w:b/>
          <w:sz w:val="16"/>
          <w:szCs w:val="16"/>
        </w:rPr>
        <w:t xml:space="preserve">Место поставки товара: </w:t>
      </w:r>
      <w:r w:rsidRPr="009B2E2C">
        <w:rPr>
          <w:sz w:val="16"/>
          <w:szCs w:val="16"/>
        </w:rPr>
        <w:t>СКО, район Магжана Жумабаева. г. Булаево. ул. Мира.8(аптека)</w:t>
      </w:r>
    </w:p>
    <w:p w:rsidR="000A7E74" w:rsidRPr="009B2E2C" w:rsidRDefault="000A7E74" w:rsidP="000A7E74">
      <w:pPr>
        <w:ind w:firstLine="708"/>
        <w:rPr>
          <w:sz w:val="16"/>
          <w:szCs w:val="16"/>
        </w:rPr>
      </w:pPr>
      <w:r w:rsidRPr="009B2E2C">
        <w:rPr>
          <w:b/>
          <w:sz w:val="16"/>
          <w:szCs w:val="16"/>
        </w:rPr>
        <w:t xml:space="preserve">Срок и условия оплаты: </w:t>
      </w:r>
      <w:r w:rsidRPr="009B2E2C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0A7E74" w:rsidRPr="009B2E2C" w:rsidRDefault="000A7E74" w:rsidP="000A7E74">
      <w:pPr>
        <w:ind w:firstLine="708"/>
        <w:rPr>
          <w:b/>
          <w:sz w:val="16"/>
          <w:szCs w:val="16"/>
        </w:rPr>
      </w:pPr>
      <w:r w:rsidRPr="009B2E2C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0A7E74" w:rsidRPr="009B2E2C" w:rsidRDefault="000A7E74" w:rsidP="000A7E74">
      <w:pPr>
        <w:ind w:firstLine="708"/>
        <w:rPr>
          <w:b/>
          <w:sz w:val="16"/>
          <w:szCs w:val="16"/>
        </w:rPr>
      </w:pPr>
      <w:r w:rsidRPr="009B2E2C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0A7E74" w:rsidRPr="009B2E2C" w:rsidRDefault="000A7E74" w:rsidP="000A7E74">
      <w:pPr>
        <w:ind w:firstLine="708"/>
        <w:rPr>
          <w:sz w:val="16"/>
          <w:szCs w:val="16"/>
        </w:rPr>
      </w:pPr>
      <w:r w:rsidRPr="009B2E2C">
        <w:rPr>
          <w:b/>
          <w:sz w:val="16"/>
          <w:szCs w:val="16"/>
        </w:rPr>
        <w:t xml:space="preserve">8(715 31) 2-81-34 </w:t>
      </w:r>
      <w:r w:rsidRPr="009B2E2C">
        <w:rPr>
          <w:sz w:val="16"/>
          <w:szCs w:val="16"/>
        </w:rPr>
        <w:t>аптека</w:t>
      </w:r>
    </w:p>
    <w:p w:rsidR="000A7E74" w:rsidRPr="009B2E2C" w:rsidRDefault="000A7E74" w:rsidP="000A7E74">
      <w:pPr>
        <w:ind w:firstLine="708"/>
        <w:rPr>
          <w:sz w:val="16"/>
          <w:szCs w:val="16"/>
        </w:rPr>
      </w:pPr>
      <w:r w:rsidRPr="009B2E2C">
        <w:rPr>
          <w:b/>
          <w:sz w:val="16"/>
          <w:szCs w:val="16"/>
        </w:rPr>
        <w:t xml:space="preserve">8-705-500-28-16 </w:t>
      </w:r>
      <w:r w:rsidRPr="009B2E2C">
        <w:rPr>
          <w:sz w:val="16"/>
          <w:szCs w:val="16"/>
        </w:rPr>
        <w:t>Ольга</w:t>
      </w:r>
    </w:p>
    <w:p w:rsidR="000A7E74" w:rsidRPr="009B2E2C" w:rsidRDefault="000A7E74" w:rsidP="000A7E74">
      <w:pPr>
        <w:ind w:firstLine="708"/>
        <w:rPr>
          <w:b/>
          <w:sz w:val="16"/>
          <w:szCs w:val="16"/>
        </w:rPr>
      </w:pPr>
      <w:proofErr w:type="spellStart"/>
      <w:r w:rsidRPr="009B2E2C">
        <w:rPr>
          <w:b/>
          <w:sz w:val="16"/>
          <w:szCs w:val="16"/>
        </w:rPr>
        <w:t>Эл.адрес</w:t>
      </w:r>
      <w:proofErr w:type="spellEnd"/>
      <w:r w:rsidRPr="009B2E2C">
        <w:rPr>
          <w:b/>
          <w:sz w:val="16"/>
          <w:szCs w:val="16"/>
        </w:rPr>
        <w:t>:</w:t>
      </w:r>
      <w:r w:rsidRPr="009B2E2C">
        <w:rPr>
          <w:sz w:val="16"/>
          <w:szCs w:val="16"/>
        </w:rPr>
        <w:t xml:space="preserve"> </w:t>
      </w:r>
      <w:r w:rsidRPr="009B2E2C">
        <w:rPr>
          <w:sz w:val="16"/>
          <w:szCs w:val="16"/>
          <w:lang w:val="en-US"/>
        </w:rPr>
        <w:t>apt</w:t>
      </w:r>
      <w:r w:rsidRPr="009B2E2C">
        <w:rPr>
          <w:sz w:val="16"/>
          <w:szCs w:val="16"/>
        </w:rPr>
        <w:t>62@</w:t>
      </w:r>
      <w:proofErr w:type="spellStart"/>
      <w:r w:rsidRPr="009B2E2C">
        <w:rPr>
          <w:sz w:val="16"/>
          <w:szCs w:val="16"/>
          <w:lang w:val="en-US"/>
        </w:rPr>
        <w:t>bk</w:t>
      </w:r>
      <w:proofErr w:type="spellEnd"/>
      <w:r w:rsidRPr="009B2E2C">
        <w:rPr>
          <w:sz w:val="16"/>
          <w:szCs w:val="16"/>
        </w:rPr>
        <w:t>.</w:t>
      </w:r>
      <w:proofErr w:type="spellStart"/>
      <w:r w:rsidRPr="009B2E2C">
        <w:rPr>
          <w:sz w:val="16"/>
          <w:szCs w:val="16"/>
          <w:lang w:val="en-US"/>
        </w:rPr>
        <w:t>ru</w:t>
      </w:r>
      <w:proofErr w:type="spellEnd"/>
    </w:p>
    <w:p w:rsidR="00483AD7" w:rsidRPr="00530BDF" w:rsidRDefault="00483AD7" w:rsidP="000A7E74">
      <w:pPr>
        <w:pStyle w:val="a3"/>
        <w:shd w:val="clear" w:color="auto" w:fill="FFFFFF"/>
        <w:spacing w:after="0" w:line="360" w:lineRule="auto"/>
        <w:ind w:firstLine="709"/>
        <w:rPr>
          <w:sz w:val="28"/>
          <w:szCs w:val="28"/>
        </w:rPr>
      </w:pPr>
    </w:p>
    <w:sectPr w:rsidR="00483AD7" w:rsidRPr="00530BDF" w:rsidSect="00D76195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272EE"/>
    <w:multiLevelType w:val="multilevel"/>
    <w:tmpl w:val="EDEE5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A02B64"/>
    <w:multiLevelType w:val="multilevel"/>
    <w:tmpl w:val="CAB2B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91628E"/>
    <w:multiLevelType w:val="multilevel"/>
    <w:tmpl w:val="54F23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AE7D97"/>
    <w:multiLevelType w:val="multilevel"/>
    <w:tmpl w:val="C64E4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D7765A"/>
    <w:multiLevelType w:val="multilevel"/>
    <w:tmpl w:val="4FEA3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BB17138"/>
    <w:multiLevelType w:val="multilevel"/>
    <w:tmpl w:val="D28A9CDE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371"/>
        </w:tabs>
        <w:ind w:left="3371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091"/>
        </w:tabs>
        <w:ind w:left="4091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531"/>
        </w:tabs>
        <w:ind w:left="5531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251"/>
        </w:tabs>
        <w:ind w:left="6251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  <w:sz w:val="20"/>
      </w:rPr>
    </w:lvl>
  </w:abstractNum>
  <w:abstractNum w:abstractNumId="6">
    <w:nsid w:val="4E666798"/>
    <w:multiLevelType w:val="multilevel"/>
    <w:tmpl w:val="01624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26D6BBD"/>
    <w:multiLevelType w:val="multilevel"/>
    <w:tmpl w:val="1BD4E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4132006"/>
    <w:multiLevelType w:val="multilevel"/>
    <w:tmpl w:val="67E64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486659F"/>
    <w:multiLevelType w:val="multilevel"/>
    <w:tmpl w:val="A0904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E6812FF"/>
    <w:multiLevelType w:val="multilevel"/>
    <w:tmpl w:val="ED602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6DDE3091"/>
    <w:multiLevelType w:val="multilevel"/>
    <w:tmpl w:val="E6726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F6422E1"/>
    <w:multiLevelType w:val="multilevel"/>
    <w:tmpl w:val="9E0CB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89C5B66"/>
    <w:multiLevelType w:val="multilevel"/>
    <w:tmpl w:val="3AC64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FB342C8"/>
    <w:multiLevelType w:val="multilevel"/>
    <w:tmpl w:val="621AD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15"/>
  </w:num>
  <w:num w:numId="3">
    <w:abstractNumId w:val="6"/>
  </w:num>
  <w:num w:numId="4">
    <w:abstractNumId w:val="2"/>
  </w:num>
  <w:num w:numId="5">
    <w:abstractNumId w:val="9"/>
  </w:num>
  <w:num w:numId="6">
    <w:abstractNumId w:val="13"/>
  </w:num>
  <w:num w:numId="7">
    <w:abstractNumId w:val="3"/>
  </w:num>
  <w:num w:numId="8">
    <w:abstractNumId w:val="1"/>
  </w:num>
  <w:num w:numId="9">
    <w:abstractNumId w:val="0"/>
  </w:num>
  <w:num w:numId="10">
    <w:abstractNumId w:val="14"/>
  </w:num>
  <w:num w:numId="11">
    <w:abstractNumId w:val="10"/>
  </w:num>
  <w:num w:numId="12">
    <w:abstractNumId w:val="8"/>
  </w:num>
  <w:num w:numId="13">
    <w:abstractNumId w:val="7"/>
  </w:num>
  <w:num w:numId="14">
    <w:abstractNumId w:val="12"/>
  </w:num>
  <w:num w:numId="15">
    <w:abstractNumId w:val="4"/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characterSpacingControl w:val="doNotCompress"/>
  <w:compat/>
  <w:rsids>
    <w:rsidRoot w:val="00247E7B"/>
    <w:rsid w:val="0000075C"/>
    <w:rsid w:val="00001AFC"/>
    <w:rsid w:val="0000493C"/>
    <w:rsid w:val="00005A02"/>
    <w:rsid w:val="0001247A"/>
    <w:rsid w:val="00016823"/>
    <w:rsid w:val="00022813"/>
    <w:rsid w:val="00030451"/>
    <w:rsid w:val="000322AC"/>
    <w:rsid w:val="000329B5"/>
    <w:rsid w:val="000371BE"/>
    <w:rsid w:val="00045CA2"/>
    <w:rsid w:val="00046820"/>
    <w:rsid w:val="00061A6F"/>
    <w:rsid w:val="00065143"/>
    <w:rsid w:val="000679CF"/>
    <w:rsid w:val="000703ED"/>
    <w:rsid w:val="0007256C"/>
    <w:rsid w:val="00073CF8"/>
    <w:rsid w:val="00082086"/>
    <w:rsid w:val="00085789"/>
    <w:rsid w:val="00091203"/>
    <w:rsid w:val="00094D4B"/>
    <w:rsid w:val="000A04F0"/>
    <w:rsid w:val="000A106E"/>
    <w:rsid w:val="000A2584"/>
    <w:rsid w:val="000A632D"/>
    <w:rsid w:val="000A7286"/>
    <w:rsid w:val="000A78B8"/>
    <w:rsid w:val="000A7E74"/>
    <w:rsid w:val="000B2F9E"/>
    <w:rsid w:val="000B44B5"/>
    <w:rsid w:val="000B701A"/>
    <w:rsid w:val="000C03AF"/>
    <w:rsid w:val="000C0592"/>
    <w:rsid w:val="000C16DF"/>
    <w:rsid w:val="000C70D2"/>
    <w:rsid w:val="000D2082"/>
    <w:rsid w:val="000D2C2A"/>
    <w:rsid w:val="000D4A98"/>
    <w:rsid w:val="000E08AF"/>
    <w:rsid w:val="000E6098"/>
    <w:rsid w:val="000E6834"/>
    <w:rsid w:val="000F060B"/>
    <w:rsid w:val="000F1244"/>
    <w:rsid w:val="000F58BA"/>
    <w:rsid w:val="000F60B2"/>
    <w:rsid w:val="001000CA"/>
    <w:rsid w:val="00101F2B"/>
    <w:rsid w:val="0010238C"/>
    <w:rsid w:val="001029E1"/>
    <w:rsid w:val="001044F7"/>
    <w:rsid w:val="001056C5"/>
    <w:rsid w:val="00105998"/>
    <w:rsid w:val="0011315B"/>
    <w:rsid w:val="00113887"/>
    <w:rsid w:val="00115789"/>
    <w:rsid w:val="001160F5"/>
    <w:rsid w:val="00124E2B"/>
    <w:rsid w:val="00125298"/>
    <w:rsid w:val="00125358"/>
    <w:rsid w:val="0013395B"/>
    <w:rsid w:val="0013467D"/>
    <w:rsid w:val="00135F50"/>
    <w:rsid w:val="001368FB"/>
    <w:rsid w:val="00137B5C"/>
    <w:rsid w:val="0014036B"/>
    <w:rsid w:val="0014242B"/>
    <w:rsid w:val="00145BAE"/>
    <w:rsid w:val="00150D05"/>
    <w:rsid w:val="001539A7"/>
    <w:rsid w:val="001541DC"/>
    <w:rsid w:val="0015548F"/>
    <w:rsid w:val="00156C44"/>
    <w:rsid w:val="001638AB"/>
    <w:rsid w:val="001640AC"/>
    <w:rsid w:val="00167921"/>
    <w:rsid w:val="00167A6D"/>
    <w:rsid w:val="001704B2"/>
    <w:rsid w:val="00171012"/>
    <w:rsid w:val="0017115A"/>
    <w:rsid w:val="00174013"/>
    <w:rsid w:val="001801C4"/>
    <w:rsid w:val="001839A8"/>
    <w:rsid w:val="001857F1"/>
    <w:rsid w:val="001908A1"/>
    <w:rsid w:val="001920AF"/>
    <w:rsid w:val="00192EAA"/>
    <w:rsid w:val="00195F1A"/>
    <w:rsid w:val="001A1702"/>
    <w:rsid w:val="001A3576"/>
    <w:rsid w:val="001A6E79"/>
    <w:rsid w:val="001A7BE4"/>
    <w:rsid w:val="001B484B"/>
    <w:rsid w:val="001B4BD2"/>
    <w:rsid w:val="001B4D44"/>
    <w:rsid w:val="001B6C37"/>
    <w:rsid w:val="001B6F83"/>
    <w:rsid w:val="001C118C"/>
    <w:rsid w:val="001C2611"/>
    <w:rsid w:val="001C6A99"/>
    <w:rsid w:val="001C6D6B"/>
    <w:rsid w:val="001D13B1"/>
    <w:rsid w:val="001D15C6"/>
    <w:rsid w:val="001D16F9"/>
    <w:rsid w:val="001D2E42"/>
    <w:rsid w:val="001D5CF6"/>
    <w:rsid w:val="001E2DA1"/>
    <w:rsid w:val="001E6AAC"/>
    <w:rsid w:val="001F2A3E"/>
    <w:rsid w:val="001F2B4F"/>
    <w:rsid w:val="001F7F7A"/>
    <w:rsid w:val="0020621F"/>
    <w:rsid w:val="00206974"/>
    <w:rsid w:val="00212A84"/>
    <w:rsid w:val="002139C0"/>
    <w:rsid w:val="00216FE4"/>
    <w:rsid w:val="00224CE3"/>
    <w:rsid w:val="002269A4"/>
    <w:rsid w:val="00227F9D"/>
    <w:rsid w:val="002318F2"/>
    <w:rsid w:val="00236FC2"/>
    <w:rsid w:val="00242857"/>
    <w:rsid w:val="00242ACD"/>
    <w:rsid w:val="002457D2"/>
    <w:rsid w:val="00247E7B"/>
    <w:rsid w:val="002528DF"/>
    <w:rsid w:val="0025715D"/>
    <w:rsid w:val="002574C2"/>
    <w:rsid w:val="00257C7E"/>
    <w:rsid w:val="002760CA"/>
    <w:rsid w:val="002801E5"/>
    <w:rsid w:val="00281F5E"/>
    <w:rsid w:val="002828F8"/>
    <w:rsid w:val="00282C00"/>
    <w:rsid w:val="00284CCC"/>
    <w:rsid w:val="00285F81"/>
    <w:rsid w:val="00287C1D"/>
    <w:rsid w:val="00293A61"/>
    <w:rsid w:val="002A0FDA"/>
    <w:rsid w:val="002A21D8"/>
    <w:rsid w:val="002A50BD"/>
    <w:rsid w:val="002B5F7A"/>
    <w:rsid w:val="002B7EE9"/>
    <w:rsid w:val="002C6665"/>
    <w:rsid w:val="002D174C"/>
    <w:rsid w:val="002D1DE7"/>
    <w:rsid w:val="002D3459"/>
    <w:rsid w:val="002D36D9"/>
    <w:rsid w:val="002E2A46"/>
    <w:rsid w:val="002E401D"/>
    <w:rsid w:val="002E5043"/>
    <w:rsid w:val="002E7263"/>
    <w:rsid w:val="002E783C"/>
    <w:rsid w:val="002F13DD"/>
    <w:rsid w:val="002F1624"/>
    <w:rsid w:val="002F209C"/>
    <w:rsid w:val="002F7D5A"/>
    <w:rsid w:val="00305E95"/>
    <w:rsid w:val="00306085"/>
    <w:rsid w:val="003064C2"/>
    <w:rsid w:val="003145C9"/>
    <w:rsid w:val="00314B01"/>
    <w:rsid w:val="00320688"/>
    <w:rsid w:val="00321F6E"/>
    <w:rsid w:val="00333B9F"/>
    <w:rsid w:val="00333E7C"/>
    <w:rsid w:val="00337438"/>
    <w:rsid w:val="0033791E"/>
    <w:rsid w:val="00341801"/>
    <w:rsid w:val="00341EAE"/>
    <w:rsid w:val="00343EF8"/>
    <w:rsid w:val="003471D0"/>
    <w:rsid w:val="00351651"/>
    <w:rsid w:val="00353CFB"/>
    <w:rsid w:val="003630C8"/>
    <w:rsid w:val="00367E10"/>
    <w:rsid w:val="003755AF"/>
    <w:rsid w:val="00375638"/>
    <w:rsid w:val="00380D54"/>
    <w:rsid w:val="00381D9D"/>
    <w:rsid w:val="00382B6A"/>
    <w:rsid w:val="00387A99"/>
    <w:rsid w:val="0039314B"/>
    <w:rsid w:val="00395A90"/>
    <w:rsid w:val="00396985"/>
    <w:rsid w:val="003A2D48"/>
    <w:rsid w:val="003A5049"/>
    <w:rsid w:val="003B0787"/>
    <w:rsid w:val="003B1CB7"/>
    <w:rsid w:val="003B4CED"/>
    <w:rsid w:val="003C24C5"/>
    <w:rsid w:val="003C50E0"/>
    <w:rsid w:val="003C7434"/>
    <w:rsid w:val="003D33AA"/>
    <w:rsid w:val="003D4072"/>
    <w:rsid w:val="003D50E9"/>
    <w:rsid w:val="003D78F7"/>
    <w:rsid w:val="003D7AFC"/>
    <w:rsid w:val="003F5C21"/>
    <w:rsid w:val="003F7922"/>
    <w:rsid w:val="004002AF"/>
    <w:rsid w:val="00402A66"/>
    <w:rsid w:val="00403C3F"/>
    <w:rsid w:val="00405647"/>
    <w:rsid w:val="004164AB"/>
    <w:rsid w:val="0042260F"/>
    <w:rsid w:val="00422FE0"/>
    <w:rsid w:val="00434295"/>
    <w:rsid w:val="004343B0"/>
    <w:rsid w:val="00434EF7"/>
    <w:rsid w:val="00437D0A"/>
    <w:rsid w:val="0044523B"/>
    <w:rsid w:val="00451230"/>
    <w:rsid w:val="00454FCF"/>
    <w:rsid w:val="00456B13"/>
    <w:rsid w:val="0045701F"/>
    <w:rsid w:val="0045707A"/>
    <w:rsid w:val="00461F4D"/>
    <w:rsid w:val="00466235"/>
    <w:rsid w:val="00467FBD"/>
    <w:rsid w:val="0047203E"/>
    <w:rsid w:val="0047534B"/>
    <w:rsid w:val="00483AD7"/>
    <w:rsid w:val="00484BB5"/>
    <w:rsid w:val="00491A8E"/>
    <w:rsid w:val="00494623"/>
    <w:rsid w:val="00494AD5"/>
    <w:rsid w:val="00494F0A"/>
    <w:rsid w:val="0049574A"/>
    <w:rsid w:val="00495A10"/>
    <w:rsid w:val="00496DEE"/>
    <w:rsid w:val="00497E8C"/>
    <w:rsid w:val="004A0839"/>
    <w:rsid w:val="004A3A63"/>
    <w:rsid w:val="004A7F89"/>
    <w:rsid w:val="004B0711"/>
    <w:rsid w:val="004B3DE4"/>
    <w:rsid w:val="004B612A"/>
    <w:rsid w:val="004C1816"/>
    <w:rsid w:val="004D2CBE"/>
    <w:rsid w:val="004D4744"/>
    <w:rsid w:val="004D6488"/>
    <w:rsid w:val="004E0EF8"/>
    <w:rsid w:val="004E2A95"/>
    <w:rsid w:val="004E458D"/>
    <w:rsid w:val="004E5103"/>
    <w:rsid w:val="004F00F3"/>
    <w:rsid w:val="004F20B7"/>
    <w:rsid w:val="004F40A7"/>
    <w:rsid w:val="004F4AA4"/>
    <w:rsid w:val="005039BF"/>
    <w:rsid w:val="00505CA1"/>
    <w:rsid w:val="00507C55"/>
    <w:rsid w:val="0051468F"/>
    <w:rsid w:val="005219BD"/>
    <w:rsid w:val="00525496"/>
    <w:rsid w:val="00526801"/>
    <w:rsid w:val="00530260"/>
    <w:rsid w:val="00530BDF"/>
    <w:rsid w:val="0053124B"/>
    <w:rsid w:val="00532884"/>
    <w:rsid w:val="00536521"/>
    <w:rsid w:val="005517E7"/>
    <w:rsid w:val="00551D29"/>
    <w:rsid w:val="00561ECA"/>
    <w:rsid w:val="00565E7B"/>
    <w:rsid w:val="00566504"/>
    <w:rsid w:val="005668BE"/>
    <w:rsid w:val="005725CF"/>
    <w:rsid w:val="00573686"/>
    <w:rsid w:val="00575349"/>
    <w:rsid w:val="00576ED0"/>
    <w:rsid w:val="005862F9"/>
    <w:rsid w:val="00591202"/>
    <w:rsid w:val="00593AD5"/>
    <w:rsid w:val="00594650"/>
    <w:rsid w:val="005952C7"/>
    <w:rsid w:val="005954EA"/>
    <w:rsid w:val="005A4349"/>
    <w:rsid w:val="005A4737"/>
    <w:rsid w:val="005A7F50"/>
    <w:rsid w:val="005B2CC5"/>
    <w:rsid w:val="005B39C6"/>
    <w:rsid w:val="005B7A1E"/>
    <w:rsid w:val="005C0BD1"/>
    <w:rsid w:val="005D19A8"/>
    <w:rsid w:val="005D35D6"/>
    <w:rsid w:val="005D3661"/>
    <w:rsid w:val="005D5859"/>
    <w:rsid w:val="005D78D6"/>
    <w:rsid w:val="005E1E80"/>
    <w:rsid w:val="005E4917"/>
    <w:rsid w:val="005E4950"/>
    <w:rsid w:val="005F222F"/>
    <w:rsid w:val="005F2A4B"/>
    <w:rsid w:val="005F3683"/>
    <w:rsid w:val="005F3A44"/>
    <w:rsid w:val="00600A01"/>
    <w:rsid w:val="00602B82"/>
    <w:rsid w:val="0060381B"/>
    <w:rsid w:val="00610BEC"/>
    <w:rsid w:val="006131CF"/>
    <w:rsid w:val="00613803"/>
    <w:rsid w:val="00614895"/>
    <w:rsid w:val="006150BB"/>
    <w:rsid w:val="00616868"/>
    <w:rsid w:val="00617A9E"/>
    <w:rsid w:val="00620B94"/>
    <w:rsid w:val="00626C5F"/>
    <w:rsid w:val="0063078A"/>
    <w:rsid w:val="0063721B"/>
    <w:rsid w:val="006446AA"/>
    <w:rsid w:val="006516EB"/>
    <w:rsid w:val="00654CB7"/>
    <w:rsid w:val="00654DC8"/>
    <w:rsid w:val="00663A8E"/>
    <w:rsid w:val="00667430"/>
    <w:rsid w:val="00667777"/>
    <w:rsid w:val="00672497"/>
    <w:rsid w:val="00673F8E"/>
    <w:rsid w:val="006740F1"/>
    <w:rsid w:val="00674E12"/>
    <w:rsid w:val="00675306"/>
    <w:rsid w:val="00677131"/>
    <w:rsid w:val="00683C09"/>
    <w:rsid w:val="00684625"/>
    <w:rsid w:val="00687898"/>
    <w:rsid w:val="00687CE9"/>
    <w:rsid w:val="00695FB2"/>
    <w:rsid w:val="0069627D"/>
    <w:rsid w:val="00697B02"/>
    <w:rsid w:val="006B0EDA"/>
    <w:rsid w:val="006C4B4D"/>
    <w:rsid w:val="006C527B"/>
    <w:rsid w:val="006C6E32"/>
    <w:rsid w:val="006D5E27"/>
    <w:rsid w:val="006D5EEC"/>
    <w:rsid w:val="006E008C"/>
    <w:rsid w:val="006E2035"/>
    <w:rsid w:val="006E5E0A"/>
    <w:rsid w:val="006E726B"/>
    <w:rsid w:val="006F172D"/>
    <w:rsid w:val="006F1B50"/>
    <w:rsid w:val="006F3856"/>
    <w:rsid w:val="006F68C3"/>
    <w:rsid w:val="006F6FC8"/>
    <w:rsid w:val="006F7167"/>
    <w:rsid w:val="006F797C"/>
    <w:rsid w:val="007000D8"/>
    <w:rsid w:val="007016E4"/>
    <w:rsid w:val="00703444"/>
    <w:rsid w:val="00703523"/>
    <w:rsid w:val="0070539A"/>
    <w:rsid w:val="00707156"/>
    <w:rsid w:val="00714D5F"/>
    <w:rsid w:val="00715EE7"/>
    <w:rsid w:val="00716133"/>
    <w:rsid w:val="0072020A"/>
    <w:rsid w:val="0072068C"/>
    <w:rsid w:val="00721E51"/>
    <w:rsid w:val="007245AE"/>
    <w:rsid w:val="0072557B"/>
    <w:rsid w:val="00730166"/>
    <w:rsid w:val="00730D37"/>
    <w:rsid w:val="00731878"/>
    <w:rsid w:val="00731B52"/>
    <w:rsid w:val="0073448B"/>
    <w:rsid w:val="00735744"/>
    <w:rsid w:val="00735EBF"/>
    <w:rsid w:val="00741D76"/>
    <w:rsid w:val="007526EA"/>
    <w:rsid w:val="00753E94"/>
    <w:rsid w:val="007556C9"/>
    <w:rsid w:val="0076072E"/>
    <w:rsid w:val="0076102D"/>
    <w:rsid w:val="00764B57"/>
    <w:rsid w:val="00765598"/>
    <w:rsid w:val="007667F5"/>
    <w:rsid w:val="007724A3"/>
    <w:rsid w:val="00775C28"/>
    <w:rsid w:val="0077651A"/>
    <w:rsid w:val="00777520"/>
    <w:rsid w:val="00780AA7"/>
    <w:rsid w:val="00792745"/>
    <w:rsid w:val="00793AE2"/>
    <w:rsid w:val="007A109F"/>
    <w:rsid w:val="007A3E21"/>
    <w:rsid w:val="007B0E5B"/>
    <w:rsid w:val="007B0E68"/>
    <w:rsid w:val="007B2289"/>
    <w:rsid w:val="007C6177"/>
    <w:rsid w:val="007D6F14"/>
    <w:rsid w:val="007D7933"/>
    <w:rsid w:val="007E15D3"/>
    <w:rsid w:val="007E46B2"/>
    <w:rsid w:val="007E5795"/>
    <w:rsid w:val="007E5EFA"/>
    <w:rsid w:val="007F1BAB"/>
    <w:rsid w:val="007F34CD"/>
    <w:rsid w:val="007F47CB"/>
    <w:rsid w:val="007F481D"/>
    <w:rsid w:val="007F5BA4"/>
    <w:rsid w:val="008105FE"/>
    <w:rsid w:val="00813A20"/>
    <w:rsid w:val="00813E90"/>
    <w:rsid w:val="0081406F"/>
    <w:rsid w:val="008140F9"/>
    <w:rsid w:val="00820705"/>
    <w:rsid w:val="00821BA7"/>
    <w:rsid w:val="0082380D"/>
    <w:rsid w:val="00824036"/>
    <w:rsid w:val="00832283"/>
    <w:rsid w:val="00834BFC"/>
    <w:rsid w:val="008350EE"/>
    <w:rsid w:val="0084784D"/>
    <w:rsid w:val="008578FE"/>
    <w:rsid w:val="00866047"/>
    <w:rsid w:val="008705E9"/>
    <w:rsid w:val="0087427B"/>
    <w:rsid w:val="008753BE"/>
    <w:rsid w:val="0088279C"/>
    <w:rsid w:val="00882B1D"/>
    <w:rsid w:val="00882E5A"/>
    <w:rsid w:val="0088441A"/>
    <w:rsid w:val="0088599D"/>
    <w:rsid w:val="00885D5F"/>
    <w:rsid w:val="008928BA"/>
    <w:rsid w:val="00896D70"/>
    <w:rsid w:val="008A106B"/>
    <w:rsid w:val="008A41A9"/>
    <w:rsid w:val="008A77D9"/>
    <w:rsid w:val="008B1478"/>
    <w:rsid w:val="008B26B7"/>
    <w:rsid w:val="008B2F74"/>
    <w:rsid w:val="008B393F"/>
    <w:rsid w:val="008B59CA"/>
    <w:rsid w:val="008C07A7"/>
    <w:rsid w:val="008C1B0D"/>
    <w:rsid w:val="008D010D"/>
    <w:rsid w:val="008D33B2"/>
    <w:rsid w:val="008D3C8F"/>
    <w:rsid w:val="008E1126"/>
    <w:rsid w:val="008E2969"/>
    <w:rsid w:val="008F0CEA"/>
    <w:rsid w:val="008F7E02"/>
    <w:rsid w:val="009027AB"/>
    <w:rsid w:val="0090524F"/>
    <w:rsid w:val="00905839"/>
    <w:rsid w:val="00907019"/>
    <w:rsid w:val="00907CA4"/>
    <w:rsid w:val="00911071"/>
    <w:rsid w:val="0091283C"/>
    <w:rsid w:val="0091352E"/>
    <w:rsid w:val="00913AFC"/>
    <w:rsid w:val="00915511"/>
    <w:rsid w:val="00916D74"/>
    <w:rsid w:val="00930691"/>
    <w:rsid w:val="00933F97"/>
    <w:rsid w:val="009405E5"/>
    <w:rsid w:val="009417E1"/>
    <w:rsid w:val="00943346"/>
    <w:rsid w:val="009461DD"/>
    <w:rsid w:val="00950009"/>
    <w:rsid w:val="00954051"/>
    <w:rsid w:val="0095562F"/>
    <w:rsid w:val="009561B9"/>
    <w:rsid w:val="0096008E"/>
    <w:rsid w:val="00960BD8"/>
    <w:rsid w:val="00962C63"/>
    <w:rsid w:val="009642C3"/>
    <w:rsid w:val="009676D6"/>
    <w:rsid w:val="00971114"/>
    <w:rsid w:val="009714D4"/>
    <w:rsid w:val="00980DFA"/>
    <w:rsid w:val="00984635"/>
    <w:rsid w:val="00984CD2"/>
    <w:rsid w:val="00986E2C"/>
    <w:rsid w:val="00990185"/>
    <w:rsid w:val="00993657"/>
    <w:rsid w:val="0099663E"/>
    <w:rsid w:val="009A1963"/>
    <w:rsid w:val="009A3CF8"/>
    <w:rsid w:val="009B2E2C"/>
    <w:rsid w:val="009B5605"/>
    <w:rsid w:val="009B78E2"/>
    <w:rsid w:val="009C1F92"/>
    <w:rsid w:val="009C3D9E"/>
    <w:rsid w:val="009C5C00"/>
    <w:rsid w:val="009C7D6E"/>
    <w:rsid w:val="009D376A"/>
    <w:rsid w:val="009D417D"/>
    <w:rsid w:val="009D5447"/>
    <w:rsid w:val="009E0365"/>
    <w:rsid w:val="009E1AF6"/>
    <w:rsid w:val="009E1E97"/>
    <w:rsid w:val="009E62AE"/>
    <w:rsid w:val="009F4E2C"/>
    <w:rsid w:val="00A109EC"/>
    <w:rsid w:val="00A114CA"/>
    <w:rsid w:val="00A1194A"/>
    <w:rsid w:val="00A14E51"/>
    <w:rsid w:val="00A20670"/>
    <w:rsid w:val="00A2340A"/>
    <w:rsid w:val="00A23959"/>
    <w:rsid w:val="00A23D81"/>
    <w:rsid w:val="00A240ED"/>
    <w:rsid w:val="00A24382"/>
    <w:rsid w:val="00A24871"/>
    <w:rsid w:val="00A261CA"/>
    <w:rsid w:val="00A33970"/>
    <w:rsid w:val="00A35DD5"/>
    <w:rsid w:val="00A411D7"/>
    <w:rsid w:val="00A42439"/>
    <w:rsid w:val="00A42597"/>
    <w:rsid w:val="00A467EE"/>
    <w:rsid w:val="00A51846"/>
    <w:rsid w:val="00A52338"/>
    <w:rsid w:val="00A540F0"/>
    <w:rsid w:val="00A56F0F"/>
    <w:rsid w:val="00A60FA8"/>
    <w:rsid w:val="00A6685F"/>
    <w:rsid w:val="00A72DC2"/>
    <w:rsid w:val="00A770B6"/>
    <w:rsid w:val="00A81014"/>
    <w:rsid w:val="00A81153"/>
    <w:rsid w:val="00A94370"/>
    <w:rsid w:val="00AA09A2"/>
    <w:rsid w:val="00AA71CE"/>
    <w:rsid w:val="00AB0BAD"/>
    <w:rsid w:val="00AB0C7A"/>
    <w:rsid w:val="00AB2322"/>
    <w:rsid w:val="00AB7A26"/>
    <w:rsid w:val="00AC65EE"/>
    <w:rsid w:val="00AC7014"/>
    <w:rsid w:val="00AC784F"/>
    <w:rsid w:val="00AD0CB1"/>
    <w:rsid w:val="00AD1B29"/>
    <w:rsid w:val="00AD25B0"/>
    <w:rsid w:val="00AD28EF"/>
    <w:rsid w:val="00AD444A"/>
    <w:rsid w:val="00AD57F3"/>
    <w:rsid w:val="00AD767E"/>
    <w:rsid w:val="00AD78BA"/>
    <w:rsid w:val="00AE07A1"/>
    <w:rsid w:val="00AE1FA3"/>
    <w:rsid w:val="00AE27FB"/>
    <w:rsid w:val="00AE6AEA"/>
    <w:rsid w:val="00AE6DEB"/>
    <w:rsid w:val="00AF0736"/>
    <w:rsid w:val="00B01F31"/>
    <w:rsid w:val="00B02094"/>
    <w:rsid w:val="00B02F31"/>
    <w:rsid w:val="00B02FFA"/>
    <w:rsid w:val="00B12B04"/>
    <w:rsid w:val="00B16257"/>
    <w:rsid w:val="00B2044F"/>
    <w:rsid w:val="00B214EF"/>
    <w:rsid w:val="00B27159"/>
    <w:rsid w:val="00B32424"/>
    <w:rsid w:val="00B3387D"/>
    <w:rsid w:val="00B34A7C"/>
    <w:rsid w:val="00B35E30"/>
    <w:rsid w:val="00B44F83"/>
    <w:rsid w:val="00B5112C"/>
    <w:rsid w:val="00B53F11"/>
    <w:rsid w:val="00B54B2A"/>
    <w:rsid w:val="00B553A9"/>
    <w:rsid w:val="00B56113"/>
    <w:rsid w:val="00B57384"/>
    <w:rsid w:val="00B63161"/>
    <w:rsid w:val="00B64C7B"/>
    <w:rsid w:val="00B678B3"/>
    <w:rsid w:val="00B706F2"/>
    <w:rsid w:val="00B71DAA"/>
    <w:rsid w:val="00B779B0"/>
    <w:rsid w:val="00B93AA2"/>
    <w:rsid w:val="00B9519F"/>
    <w:rsid w:val="00BA00FB"/>
    <w:rsid w:val="00BA3071"/>
    <w:rsid w:val="00BA3E92"/>
    <w:rsid w:val="00BA4952"/>
    <w:rsid w:val="00BA6171"/>
    <w:rsid w:val="00BB12B0"/>
    <w:rsid w:val="00BB6A00"/>
    <w:rsid w:val="00BC16AC"/>
    <w:rsid w:val="00BC3058"/>
    <w:rsid w:val="00BC3350"/>
    <w:rsid w:val="00BC3591"/>
    <w:rsid w:val="00BC4C13"/>
    <w:rsid w:val="00BC4FF6"/>
    <w:rsid w:val="00BD34B4"/>
    <w:rsid w:val="00BD3E10"/>
    <w:rsid w:val="00BD524F"/>
    <w:rsid w:val="00BE1C29"/>
    <w:rsid w:val="00BE69D7"/>
    <w:rsid w:val="00BE738D"/>
    <w:rsid w:val="00BF08E5"/>
    <w:rsid w:val="00BF0F7D"/>
    <w:rsid w:val="00BF2243"/>
    <w:rsid w:val="00BF2DB8"/>
    <w:rsid w:val="00BF5B0F"/>
    <w:rsid w:val="00C048EC"/>
    <w:rsid w:val="00C0791E"/>
    <w:rsid w:val="00C121BB"/>
    <w:rsid w:val="00C127A6"/>
    <w:rsid w:val="00C13410"/>
    <w:rsid w:val="00C13BCE"/>
    <w:rsid w:val="00C14332"/>
    <w:rsid w:val="00C14710"/>
    <w:rsid w:val="00C20A29"/>
    <w:rsid w:val="00C21406"/>
    <w:rsid w:val="00C22037"/>
    <w:rsid w:val="00C306F2"/>
    <w:rsid w:val="00C31F68"/>
    <w:rsid w:val="00C331C1"/>
    <w:rsid w:val="00C36E64"/>
    <w:rsid w:val="00C37741"/>
    <w:rsid w:val="00C40F50"/>
    <w:rsid w:val="00C437E9"/>
    <w:rsid w:val="00C4786C"/>
    <w:rsid w:val="00C51D8E"/>
    <w:rsid w:val="00C5277A"/>
    <w:rsid w:val="00C52796"/>
    <w:rsid w:val="00C56537"/>
    <w:rsid w:val="00C57150"/>
    <w:rsid w:val="00C721DD"/>
    <w:rsid w:val="00C744FE"/>
    <w:rsid w:val="00C80BF3"/>
    <w:rsid w:val="00C81417"/>
    <w:rsid w:val="00C814C8"/>
    <w:rsid w:val="00C81F98"/>
    <w:rsid w:val="00C84A90"/>
    <w:rsid w:val="00C84DAC"/>
    <w:rsid w:val="00C8624D"/>
    <w:rsid w:val="00C8657B"/>
    <w:rsid w:val="00C871C5"/>
    <w:rsid w:val="00C904D7"/>
    <w:rsid w:val="00C9109C"/>
    <w:rsid w:val="00C96204"/>
    <w:rsid w:val="00C97155"/>
    <w:rsid w:val="00C9732A"/>
    <w:rsid w:val="00C97861"/>
    <w:rsid w:val="00CA031A"/>
    <w:rsid w:val="00CA0C9F"/>
    <w:rsid w:val="00CA18E2"/>
    <w:rsid w:val="00CA7515"/>
    <w:rsid w:val="00CB45ED"/>
    <w:rsid w:val="00CB7725"/>
    <w:rsid w:val="00CD1E73"/>
    <w:rsid w:val="00CD408E"/>
    <w:rsid w:val="00CE063E"/>
    <w:rsid w:val="00CE4D24"/>
    <w:rsid w:val="00CE7155"/>
    <w:rsid w:val="00CF0EB0"/>
    <w:rsid w:val="00D00553"/>
    <w:rsid w:val="00D0204A"/>
    <w:rsid w:val="00D0259E"/>
    <w:rsid w:val="00D02903"/>
    <w:rsid w:val="00D04BFD"/>
    <w:rsid w:val="00D10050"/>
    <w:rsid w:val="00D25222"/>
    <w:rsid w:val="00D2736C"/>
    <w:rsid w:val="00D27609"/>
    <w:rsid w:val="00D31688"/>
    <w:rsid w:val="00D34AEA"/>
    <w:rsid w:val="00D34C9A"/>
    <w:rsid w:val="00D40E99"/>
    <w:rsid w:val="00D42957"/>
    <w:rsid w:val="00D458F4"/>
    <w:rsid w:val="00D45B26"/>
    <w:rsid w:val="00D45DC3"/>
    <w:rsid w:val="00D50603"/>
    <w:rsid w:val="00D5165B"/>
    <w:rsid w:val="00D52460"/>
    <w:rsid w:val="00D54382"/>
    <w:rsid w:val="00D54DBC"/>
    <w:rsid w:val="00D56FD2"/>
    <w:rsid w:val="00D603D6"/>
    <w:rsid w:val="00D604F2"/>
    <w:rsid w:val="00D62EC9"/>
    <w:rsid w:val="00D70D06"/>
    <w:rsid w:val="00D76195"/>
    <w:rsid w:val="00D76270"/>
    <w:rsid w:val="00D8019C"/>
    <w:rsid w:val="00D867FD"/>
    <w:rsid w:val="00D87079"/>
    <w:rsid w:val="00D9369A"/>
    <w:rsid w:val="00D9509B"/>
    <w:rsid w:val="00D954B3"/>
    <w:rsid w:val="00DA199D"/>
    <w:rsid w:val="00DA443A"/>
    <w:rsid w:val="00DA4C93"/>
    <w:rsid w:val="00DA5DF6"/>
    <w:rsid w:val="00DA60E3"/>
    <w:rsid w:val="00DB3C99"/>
    <w:rsid w:val="00DC1A52"/>
    <w:rsid w:val="00DC5228"/>
    <w:rsid w:val="00DC7E9D"/>
    <w:rsid w:val="00DD0D55"/>
    <w:rsid w:val="00DD31EE"/>
    <w:rsid w:val="00DD581E"/>
    <w:rsid w:val="00DD5FC0"/>
    <w:rsid w:val="00DD6224"/>
    <w:rsid w:val="00DD704B"/>
    <w:rsid w:val="00DD7914"/>
    <w:rsid w:val="00DE015A"/>
    <w:rsid w:val="00DE0474"/>
    <w:rsid w:val="00DE60FA"/>
    <w:rsid w:val="00DF2FA9"/>
    <w:rsid w:val="00DF6BD1"/>
    <w:rsid w:val="00DF739C"/>
    <w:rsid w:val="00E0014E"/>
    <w:rsid w:val="00E00D38"/>
    <w:rsid w:val="00E010D6"/>
    <w:rsid w:val="00E0731A"/>
    <w:rsid w:val="00E1364F"/>
    <w:rsid w:val="00E176A4"/>
    <w:rsid w:val="00E20BD4"/>
    <w:rsid w:val="00E213F0"/>
    <w:rsid w:val="00E22B95"/>
    <w:rsid w:val="00E23A13"/>
    <w:rsid w:val="00E23DB7"/>
    <w:rsid w:val="00E24FA3"/>
    <w:rsid w:val="00E26432"/>
    <w:rsid w:val="00E327D1"/>
    <w:rsid w:val="00E33507"/>
    <w:rsid w:val="00E41AF8"/>
    <w:rsid w:val="00E45612"/>
    <w:rsid w:val="00E4672E"/>
    <w:rsid w:val="00E4728F"/>
    <w:rsid w:val="00E4752E"/>
    <w:rsid w:val="00E5049A"/>
    <w:rsid w:val="00E61576"/>
    <w:rsid w:val="00E62089"/>
    <w:rsid w:val="00E661BE"/>
    <w:rsid w:val="00E722DE"/>
    <w:rsid w:val="00E8016B"/>
    <w:rsid w:val="00E81378"/>
    <w:rsid w:val="00E829DB"/>
    <w:rsid w:val="00E87627"/>
    <w:rsid w:val="00E90CB5"/>
    <w:rsid w:val="00E95198"/>
    <w:rsid w:val="00E95AF7"/>
    <w:rsid w:val="00EA076B"/>
    <w:rsid w:val="00EA0B72"/>
    <w:rsid w:val="00EA3467"/>
    <w:rsid w:val="00EA493E"/>
    <w:rsid w:val="00EA64A1"/>
    <w:rsid w:val="00EA6616"/>
    <w:rsid w:val="00EB0316"/>
    <w:rsid w:val="00EB543E"/>
    <w:rsid w:val="00EB62CB"/>
    <w:rsid w:val="00EC01DF"/>
    <w:rsid w:val="00ED7A8A"/>
    <w:rsid w:val="00EE7217"/>
    <w:rsid w:val="00EE74BF"/>
    <w:rsid w:val="00EF0A07"/>
    <w:rsid w:val="00EF241D"/>
    <w:rsid w:val="00EF277E"/>
    <w:rsid w:val="00EF30D2"/>
    <w:rsid w:val="00F01B1E"/>
    <w:rsid w:val="00F024FB"/>
    <w:rsid w:val="00F04244"/>
    <w:rsid w:val="00F05DF4"/>
    <w:rsid w:val="00F11731"/>
    <w:rsid w:val="00F20285"/>
    <w:rsid w:val="00F21104"/>
    <w:rsid w:val="00F21CD0"/>
    <w:rsid w:val="00F22E16"/>
    <w:rsid w:val="00F300FC"/>
    <w:rsid w:val="00F355A4"/>
    <w:rsid w:val="00F36133"/>
    <w:rsid w:val="00F3785D"/>
    <w:rsid w:val="00F40BA6"/>
    <w:rsid w:val="00F41464"/>
    <w:rsid w:val="00F456D8"/>
    <w:rsid w:val="00F570EB"/>
    <w:rsid w:val="00F62105"/>
    <w:rsid w:val="00F66AB7"/>
    <w:rsid w:val="00F70E6F"/>
    <w:rsid w:val="00F7756B"/>
    <w:rsid w:val="00F77F64"/>
    <w:rsid w:val="00F811A8"/>
    <w:rsid w:val="00F83278"/>
    <w:rsid w:val="00F833F6"/>
    <w:rsid w:val="00F9399F"/>
    <w:rsid w:val="00F954E4"/>
    <w:rsid w:val="00F97230"/>
    <w:rsid w:val="00F97624"/>
    <w:rsid w:val="00FA0BBD"/>
    <w:rsid w:val="00FA1A10"/>
    <w:rsid w:val="00FA2506"/>
    <w:rsid w:val="00FA29B6"/>
    <w:rsid w:val="00FA5B2E"/>
    <w:rsid w:val="00FA5DB1"/>
    <w:rsid w:val="00FB03E7"/>
    <w:rsid w:val="00FB04DC"/>
    <w:rsid w:val="00FB1282"/>
    <w:rsid w:val="00FB48AA"/>
    <w:rsid w:val="00FC45ED"/>
    <w:rsid w:val="00FC64E7"/>
    <w:rsid w:val="00FC74D6"/>
    <w:rsid w:val="00FE11B4"/>
    <w:rsid w:val="00FE2C22"/>
    <w:rsid w:val="00FE30EC"/>
    <w:rsid w:val="00FE30F4"/>
    <w:rsid w:val="00FE6331"/>
    <w:rsid w:val="00FF333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13BC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71012"/>
    <w:pPr>
      <w:spacing w:before="100" w:beforeAutospacing="1" w:after="119"/>
    </w:pPr>
  </w:style>
  <w:style w:type="character" w:customStyle="1" w:styleId="10">
    <w:name w:val="Заголовок 1 Знак"/>
    <w:basedOn w:val="a0"/>
    <w:link w:val="1"/>
    <w:uiPriority w:val="9"/>
    <w:rsid w:val="0076559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4">
    <w:name w:val="Table Grid"/>
    <w:basedOn w:val="a1"/>
    <w:uiPriority w:val="59"/>
    <w:rsid w:val="00DD58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483AD7"/>
    <w:pPr>
      <w:ind w:left="720"/>
      <w:contextualSpacing/>
    </w:pPr>
  </w:style>
  <w:style w:type="character" w:customStyle="1" w:styleId="fs20">
    <w:name w:val="fs20"/>
    <w:basedOn w:val="a0"/>
    <w:rsid w:val="00B56113"/>
  </w:style>
  <w:style w:type="character" w:customStyle="1" w:styleId="ff0">
    <w:name w:val="ff0"/>
    <w:basedOn w:val="a0"/>
    <w:rsid w:val="00B56113"/>
  </w:style>
  <w:style w:type="character" w:customStyle="1" w:styleId="ff1">
    <w:name w:val="ff1"/>
    <w:basedOn w:val="a0"/>
    <w:rsid w:val="00B56113"/>
  </w:style>
  <w:style w:type="character" w:customStyle="1" w:styleId="cf1">
    <w:name w:val="cf1"/>
    <w:basedOn w:val="a0"/>
    <w:rsid w:val="00AF0736"/>
  </w:style>
  <w:style w:type="character" w:customStyle="1" w:styleId="cf0">
    <w:name w:val="cf0"/>
    <w:basedOn w:val="a0"/>
    <w:rsid w:val="006D5EEC"/>
  </w:style>
  <w:style w:type="paragraph" w:styleId="a6">
    <w:name w:val="Document Map"/>
    <w:basedOn w:val="a"/>
    <w:link w:val="a7"/>
    <w:uiPriority w:val="99"/>
    <w:semiHidden/>
    <w:unhideWhenUsed/>
    <w:rsid w:val="00DD6224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DD6224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Strong"/>
    <w:basedOn w:val="a0"/>
    <w:uiPriority w:val="22"/>
    <w:qFormat/>
    <w:rsid w:val="002B7EE9"/>
    <w:rPr>
      <w:b/>
      <w:bCs/>
    </w:rPr>
  </w:style>
  <w:style w:type="character" w:customStyle="1" w:styleId="x-attributesvalue">
    <w:name w:val="x-attributes__value"/>
    <w:basedOn w:val="a0"/>
    <w:rsid w:val="00D40E99"/>
  </w:style>
  <w:style w:type="character" w:customStyle="1" w:styleId="30">
    <w:name w:val="Заголовок 3 Знак"/>
    <w:basedOn w:val="a0"/>
    <w:link w:val="3"/>
    <w:uiPriority w:val="9"/>
    <w:semiHidden/>
    <w:rsid w:val="00C13BC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9">
    <w:name w:val="Emphasis"/>
    <w:qFormat/>
    <w:rsid w:val="00BD34B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7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8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1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4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4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4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2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3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9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0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4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7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0BFB82-77FB-46CC-AB81-441077E7B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1969</TotalTime>
  <Pages>3</Pages>
  <Words>1229</Words>
  <Characters>7008</Characters>
  <Application>Microsoft Office Word</Application>
  <DocSecurity>0</DocSecurity>
  <Lines>58</Lines>
  <Paragraphs>16</Paragraphs>
  <ScaleCrop>false</ScaleCrop>
  <Company>Fora</Company>
  <LinksUpToDate>false</LinksUpToDate>
  <CharactersWithSpaces>8221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812</cp:revision>
  <cp:lastPrinted>2018-10-04T04:09:00Z</cp:lastPrinted>
  <dcterms:created xsi:type="dcterms:W3CDTF">2017-02-15T15:00:00Z</dcterms:created>
  <dcterms:modified xsi:type="dcterms:W3CDTF">2018-10-04T09:51:00Z</dcterms:modified>
</cp:coreProperties>
</file>