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0C0FE0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064B0A" w:rsidRPr="000C0FE0">
        <w:rPr>
          <w:b/>
          <w:bCs/>
          <w:sz w:val="28"/>
          <w:szCs w:val="28"/>
        </w:rPr>
        <w:t>22</w:t>
      </w:r>
    </w:p>
    <w:p w:rsidR="00FA5FA8" w:rsidRPr="00D6400A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закупок</w:t>
      </w:r>
    </w:p>
    <w:p w:rsidR="00FF31CB" w:rsidRPr="00D6400A" w:rsidRDefault="00FF31CB" w:rsidP="00FF31C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FF31CB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                                               </w:t>
      </w:r>
      <w:r w:rsidR="00064B0A" w:rsidRPr="00064B0A">
        <w:rPr>
          <w:sz w:val="28"/>
          <w:szCs w:val="28"/>
        </w:rPr>
        <w:t>09</w:t>
      </w:r>
      <w:r>
        <w:rPr>
          <w:sz w:val="28"/>
          <w:szCs w:val="28"/>
        </w:rPr>
        <w:t xml:space="preserve"> </w:t>
      </w:r>
      <w:r w:rsidR="00064B0A">
        <w:rPr>
          <w:sz w:val="28"/>
          <w:szCs w:val="28"/>
        </w:rPr>
        <w:t>ноября</w:t>
      </w:r>
      <w:r w:rsidRPr="00977C5D">
        <w:rPr>
          <w:sz w:val="28"/>
          <w:szCs w:val="28"/>
        </w:rPr>
        <w:t xml:space="preserve"> 2017 года</w:t>
      </w:r>
    </w:p>
    <w:p w:rsidR="00A84AD4" w:rsidRDefault="00A84AD4" w:rsidP="00A84AD4">
      <w:pPr>
        <w:ind w:firstLine="708"/>
        <w:jc w:val="both"/>
        <w:rPr>
          <w:caps w:val="0"/>
          <w:sz w:val="28"/>
          <w:szCs w:val="28"/>
        </w:rPr>
      </w:pPr>
      <w:r w:rsidRPr="00D6400A">
        <w:t xml:space="preserve">1. </w:t>
      </w:r>
      <w:r w:rsidRPr="00707221">
        <w:rPr>
          <w:caps w:val="0"/>
          <w:sz w:val="28"/>
          <w:szCs w:val="28"/>
        </w:rPr>
        <w:t>Заказчик/организатор закупок</w:t>
      </w:r>
      <w:r w:rsidRPr="00707221">
        <w:rPr>
          <w:sz w:val="28"/>
          <w:szCs w:val="28"/>
        </w:rPr>
        <w:t xml:space="preserve">: </w:t>
      </w:r>
      <w:r w:rsidRPr="00707221">
        <w:rPr>
          <w:caps w:val="0"/>
          <w:sz w:val="28"/>
          <w:szCs w:val="28"/>
        </w:rPr>
        <w:t>КГП на ПХВ «</w:t>
      </w:r>
      <w:r>
        <w:rPr>
          <w:caps w:val="0"/>
          <w:sz w:val="28"/>
          <w:szCs w:val="28"/>
        </w:rPr>
        <w:t>ЦРБ</w:t>
      </w:r>
      <w:r w:rsidRPr="00707221">
        <w:rPr>
          <w:caps w:val="0"/>
          <w:sz w:val="28"/>
          <w:szCs w:val="28"/>
        </w:rPr>
        <w:t xml:space="preserve"> района Магжана Жумабаева»</w:t>
      </w:r>
      <w:r>
        <w:rPr>
          <w:caps w:val="0"/>
          <w:sz w:val="28"/>
          <w:szCs w:val="28"/>
        </w:rPr>
        <w:t xml:space="preserve"> КГУ «УЗ </w:t>
      </w:r>
      <w:proofErr w:type="spellStart"/>
      <w:r>
        <w:rPr>
          <w:caps w:val="0"/>
          <w:sz w:val="28"/>
          <w:szCs w:val="28"/>
        </w:rPr>
        <w:t>акимата</w:t>
      </w:r>
      <w:proofErr w:type="spellEnd"/>
      <w:r>
        <w:rPr>
          <w:caps w:val="0"/>
          <w:sz w:val="28"/>
          <w:szCs w:val="28"/>
        </w:rPr>
        <w:t xml:space="preserve"> СКО»</w:t>
      </w:r>
      <w:r w:rsidRPr="00707221">
        <w:rPr>
          <w:caps w:val="0"/>
          <w:sz w:val="28"/>
          <w:szCs w:val="28"/>
        </w:rPr>
        <w:t xml:space="preserve"> ,расположенное по адресу 150800,РК. СКО,</w:t>
      </w:r>
      <w:r>
        <w:rPr>
          <w:caps w:val="0"/>
          <w:sz w:val="28"/>
          <w:szCs w:val="28"/>
        </w:rPr>
        <w:t xml:space="preserve"> </w:t>
      </w:r>
      <w:r w:rsidRPr="00707221">
        <w:rPr>
          <w:caps w:val="0"/>
          <w:sz w:val="28"/>
          <w:szCs w:val="28"/>
        </w:rPr>
        <w:t>район Магжана Жумабаева. г. Булаево. ул.Мира 8,</w:t>
      </w:r>
      <w:r w:rsidRPr="00707221">
        <w:rPr>
          <w:caps w:val="0"/>
          <w:color w:val="000000"/>
          <w:sz w:val="28"/>
          <w:szCs w:val="28"/>
        </w:rPr>
        <w:t xml:space="preserve">провел закуп способом </w:t>
      </w:r>
      <w:r w:rsidRPr="00707221">
        <w:rPr>
          <w:caps w:val="0"/>
          <w:sz w:val="28"/>
          <w:szCs w:val="28"/>
        </w:rPr>
        <w:t>из одного источника</w:t>
      </w:r>
      <w:r>
        <w:rPr>
          <w:caps w:val="0"/>
          <w:sz w:val="28"/>
          <w:szCs w:val="28"/>
        </w:rPr>
        <w:t xml:space="preserve"> </w:t>
      </w:r>
      <w:r w:rsidRPr="003E3AC7">
        <w:rPr>
          <w:caps w:val="0"/>
          <w:sz w:val="28"/>
          <w:szCs w:val="28"/>
        </w:rPr>
        <w:t>по несостоявшимся закупкам.</w:t>
      </w:r>
    </w:p>
    <w:p w:rsidR="000C0FE0" w:rsidRDefault="000C0FE0" w:rsidP="000C0FE0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0C0FE0" w:rsidRPr="00F41AAC" w:rsidRDefault="000C0FE0" w:rsidP="000C0FE0">
      <w:pPr>
        <w:ind w:firstLine="708"/>
        <w:rPr>
          <w:b/>
          <w:sz w:val="18"/>
          <w:szCs w:val="1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1134"/>
        <w:gridCol w:w="1418"/>
      </w:tblGrid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№ П/П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Наименование </w:t>
            </w:r>
            <w:proofErr w:type="spellStart"/>
            <w:r w:rsidRPr="000C0FE0">
              <w:rPr>
                <w:caps w:val="0"/>
              </w:rPr>
              <w:t>Лс</w:t>
            </w:r>
            <w:proofErr w:type="spellEnd"/>
            <w:r w:rsidRPr="000C0FE0">
              <w:rPr>
                <w:caps w:val="0"/>
              </w:rPr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Единица Измерения</w:t>
            </w:r>
          </w:p>
        </w:tc>
        <w:tc>
          <w:tcPr>
            <w:tcW w:w="567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Предельная Цена За 1 </w:t>
            </w:r>
            <w:proofErr w:type="spellStart"/>
            <w:r w:rsidRPr="000C0FE0">
              <w:rPr>
                <w:caps w:val="0"/>
              </w:rPr>
              <w:t>Ед</w:t>
            </w:r>
            <w:proofErr w:type="spellEnd"/>
            <w:r w:rsidRPr="000C0FE0">
              <w:rPr>
                <w:caps w:val="0"/>
              </w:rPr>
              <w:t xml:space="preserve"> (Тенге)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 Сумма По Каждому Наименованию(Тенге)</w:t>
            </w:r>
          </w:p>
        </w:tc>
      </w:tr>
      <w:tr w:rsidR="000C0FE0" w:rsidRPr="0001247A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Бинт Эластичный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Бинт Эластичный 10см Х5м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656,05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6 560,50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Калоприемник Взрослый</w:t>
            </w:r>
          </w:p>
        </w:tc>
        <w:tc>
          <w:tcPr>
            <w:tcW w:w="2520" w:type="dxa"/>
          </w:tcPr>
          <w:p w:rsidR="000C0FE0" w:rsidRPr="000C0FE0" w:rsidRDefault="008C4D03" w:rsidP="000C0FE0">
            <w:pPr>
              <w:rPr>
                <w:rFonts w:eastAsia="Microsoft YaHei"/>
                <w:lang w:eastAsia="en-US"/>
              </w:rPr>
            </w:pPr>
            <w:r w:rsidRPr="000C0FE0">
              <w:rPr>
                <w:caps w:val="0"/>
              </w:rPr>
              <w:t xml:space="preserve">Калоприемник </w:t>
            </w:r>
            <w:proofErr w:type="spellStart"/>
            <w:r w:rsidRPr="000C0FE0">
              <w:rPr>
                <w:caps w:val="0"/>
              </w:rPr>
              <w:t>Однокомпонентный,Дренируемый</w:t>
            </w:r>
            <w:proofErr w:type="spellEnd"/>
            <w:r w:rsidRPr="000C0FE0">
              <w:rPr>
                <w:caps w:val="0"/>
              </w:rPr>
              <w:t>, Непрозрачный С Отверстием 10-70 Мм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20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1207,50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24 150,00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Калоприемник 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Калоприемник Многоразовый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3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5500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16 500,00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4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bCs/>
              </w:rPr>
            </w:pPr>
            <w:r w:rsidRPr="000C0FE0">
              <w:rPr>
                <w:caps w:val="0"/>
              </w:rPr>
              <w:t>Мочеприемник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Мочеприемник Прикроватный 2л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30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260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7 800,00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5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Мочеприемник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Мочеприемник Прикроватный 1,5л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30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260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7 800,00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6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Кетгут Простой </w:t>
            </w:r>
          </w:p>
        </w:tc>
        <w:tc>
          <w:tcPr>
            <w:tcW w:w="252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Кетгут Простой </w:t>
            </w:r>
            <w:proofErr w:type="spellStart"/>
            <w:r w:rsidRPr="000C0FE0">
              <w:rPr>
                <w:caps w:val="0"/>
              </w:rPr>
              <w:t>Usp</w:t>
            </w:r>
            <w:proofErr w:type="spellEnd"/>
            <w:r w:rsidRPr="000C0FE0">
              <w:rPr>
                <w:caps w:val="0"/>
              </w:rPr>
              <w:t xml:space="preserve"> 3/0 Метрич.3, L-75см C Иглой Hr-25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40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570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22 800,00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7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Кетгут Простой</w:t>
            </w:r>
          </w:p>
        </w:tc>
        <w:tc>
          <w:tcPr>
            <w:tcW w:w="2520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Кетгут Простой </w:t>
            </w:r>
            <w:proofErr w:type="spellStart"/>
            <w:r w:rsidRPr="000C0FE0">
              <w:rPr>
                <w:caps w:val="0"/>
              </w:rPr>
              <w:t>Usp</w:t>
            </w:r>
            <w:proofErr w:type="spellEnd"/>
            <w:r w:rsidRPr="000C0FE0">
              <w:rPr>
                <w:caps w:val="0"/>
              </w:rPr>
              <w:t xml:space="preserve"> 5/0 Метрич.5, L-75см C Иглой Hr-25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40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670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26 800,00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8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Кетгут Простой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Кетгут Простой </w:t>
            </w:r>
            <w:proofErr w:type="spellStart"/>
            <w:r w:rsidRPr="000C0FE0">
              <w:rPr>
                <w:caps w:val="0"/>
              </w:rPr>
              <w:t>Usp</w:t>
            </w:r>
            <w:proofErr w:type="spellEnd"/>
            <w:r w:rsidRPr="000C0FE0">
              <w:rPr>
                <w:caps w:val="0"/>
              </w:rPr>
              <w:t xml:space="preserve"> 25/0 Метрич.3,5см 75 См </w:t>
            </w:r>
            <w:r w:rsidRPr="000C0FE0">
              <w:rPr>
                <w:caps w:val="0"/>
                <w:lang w:val="en-US"/>
              </w:rPr>
              <w:t>Hr</w:t>
            </w:r>
            <w:r w:rsidRPr="000C0FE0">
              <w:rPr>
                <w:caps w:val="0"/>
              </w:rPr>
              <w:t>-30 №25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40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596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23 840,00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9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Лавсан Плетеный </w:t>
            </w:r>
          </w:p>
          <w:p w:rsidR="000C0FE0" w:rsidRPr="000C0FE0" w:rsidRDefault="000C0FE0" w:rsidP="000C0FE0"/>
        </w:tc>
        <w:tc>
          <w:tcPr>
            <w:tcW w:w="252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Лавсан Плетеный </w:t>
            </w:r>
            <w:proofErr w:type="spellStart"/>
            <w:r w:rsidRPr="000C0FE0">
              <w:rPr>
                <w:caps w:val="0"/>
              </w:rPr>
              <w:t>Usp</w:t>
            </w:r>
            <w:proofErr w:type="spellEnd"/>
            <w:r w:rsidRPr="000C0FE0">
              <w:rPr>
                <w:caps w:val="0"/>
              </w:rPr>
              <w:t xml:space="preserve"> 0 Метрич.3,5 L-75см С Игл Hr-30 №20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5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6 500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32 500,00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85 См №12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85,50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855,00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11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85 См №14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85,50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855,00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12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85 См №16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85,50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855,00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13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</w:t>
            </w:r>
          </w:p>
          <w:p w:rsidR="000C0FE0" w:rsidRPr="000C0FE0" w:rsidRDefault="000C0FE0" w:rsidP="000C0FE0">
            <w:pPr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№18 Закрытого Типа Длинна 100см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330,59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3 305,90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14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</w:t>
            </w:r>
          </w:p>
          <w:p w:rsidR="000C0FE0" w:rsidRPr="000C0FE0" w:rsidRDefault="000C0FE0" w:rsidP="000C0FE0">
            <w:pPr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№20 Закрытого Типа </w:t>
            </w:r>
            <w:r w:rsidRPr="000C0FE0">
              <w:rPr>
                <w:caps w:val="0"/>
              </w:rPr>
              <w:lastRenderedPageBreak/>
              <w:t xml:space="preserve">Длинна 100см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325,40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3 254,00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lastRenderedPageBreak/>
              <w:t>15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</w:t>
            </w:r>
          </w:p>
          <w:p w:rsidR="000C0FE0" w:rsidRPr="000C0FE0" w:rsidRDefault="000C0FE0" w:rsidP="000C0FE0">
            <w:pPr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№22 Закрытого Типа Длинна 100см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325,40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3 254,00</w:t>
            </w:r>
          </w:p>
        </w:tc>
      </w:tr>
      <w:tr w:rsidR="000C0FE0" w:rsidRPr="00F41AAC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16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</w:t>
            </w:r>
          </w:p>
          <w:p w:rsidR="000C0FE0" w:rsidRPr="000C0FE0" w:rsidRDefault="000C0FE0" w:rsidP="000C0FE0">
            <w:pPr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№24 Закрытого Типа Длинна 100см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325,40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3 254,00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17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Шайковского</w:t>
            </w:r>
            <w:proofErr w:type="spellEnd"/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Шайковского</w:t>
            </w:r>
            <w:proofErr w:type="spellEnd"/>
            <w:r w:rsidRPr="000C0FE0">
              <w:rPr>
                <w:caps w:val="0"/>
              </w:rPr>
              <w:t xml:space="preserve"> Длинна 3м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2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3200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6 400,00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18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Канюля Назальная Кислородная Педиатрическая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Канюля Назальная Кислородная Педиатрическая Длинна 2100мм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5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720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3 600,00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19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Трахеостомическая</w:t>
            </w:r>
            <w:proofErr w:type="spellEnd"/>
            <w:r w:rsidRPr="000C0FE0">
              <w:rPr>
                <w:caps w:val="0"/>
              </w:rPr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Трахеостомическая</w:t>
            </w:r>
            <w:proofErr w:type="spellEnd"/>
            <w:r w:rsidRPr="000C0FE0">
              <w:rPr>
                <w:caps w:val="0"/>
              </w:rPr>
              <w:t xml:space="preserve"> Трубка(Носоглоточный Воздуховод) №7,5х10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1270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12 700,00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20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Трахеостомическая</w:t>
            </w:r>
            <w:proofErr w:type="spellEnd"/>
            <w:r w:rsidRPr="000C0FE0">
              <w:rPr>
                <w:caps w:val="0"/>
              </w:rPr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Трахеостомическая</w:t>
            </w:r>
            <w:proofErr w:type="spellEnd"/>
            <w:r w:rsidRPr="000C0FE0">
              <w:rPr>
                <w:caps w:val="0"/>
              </w:rPr>
              <w:t xml:space="preserve"> Трубка(Носоглоточный Воздуховод) №8,0х10,7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1345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13 450,00</w:t>
            </w:r>
          </w:p>
        </w:tc>
      </w:tr>
      <w:tr w:rsidR="000C0FE0" w:rsidRPr="002A71BB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21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Желудочный 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Желудочный 110см </w:t>
            </w:r>
            <w:r w:rsidRPr="000C0FE0">
              <w:rPr>
                <w:caps w:val="0"/>
                <w:lang w:val="en-US"/>
              </w:rPr>
              <w:t>Ch</w:t>
            </w:r>
            <w:r w:rsidRPr="000C0FE0">
              <w:rPr>
                <w:caps w:val="0"/>
              </w:rPr>
              <w:t>/</w:t>
            </w:r>
            <w:r w:rsidRPr="000C0FE0">
              <w:rPr>
                <w:caps w:val="0"/>
                <w:lang w:val="en-US"/>
              </w:rPr>
              <w:t>Fr</w:t>
            </w:r>
            <w:r w:rsidRPr="000C0FE0">
              <w:rPr>
                <w:caps w:val="0"/>
              </w:rPr>
              <w:t xml:space="preserve">26 </w:t>
            </w:r>
            <w:r w:rsidRPr="000C0FE0">
              <w:rPr>
                <w:caps w:val="0"/>
                <w:lang w:val="en-US"/>
              </w:rPr>
              <w:t>Ref</w:t>
            </w:r>
            <w:r w:rsidRPr="000C0FE0">
              <w:rPr>
                <w:caps w:val="0"/>
              </w:rPr>
              <w:t>0121-01-26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pPr>
              <w:rPr>
                <w:lang w:val="en-US"/>
              </w:rPr>
            </w:pPr>
            <w:r w:rsidRPr="000C0FE0">
              <w:rPr>
                <w:caps w:val="0"/>
                <w:lang w:val="en-US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pPr>
              <w:rPr>
                <w:lang w:val="en-US"/>
              </w:rPr>
            </w:pPr>
            <w:r w:rsidRPr="000C0FE0">
              <w:rPr>
                <w:caps w:val="0"/>
                <w:lang w:val="en-US"/>
              </w:rPr>
              <w:t>150</w:t>
            </w:r>
          </w:p>
        </w:tc>
        <w:tc>
          <w:tcPr>
            <w:tcW w:w="1418" w:type="dxa"/>
          </w:tcPr>
          <w:p w:rsidR="000C0FE0" w:rsidRPr="000C0FE0" w:rsidRDefault="008C4D03" w:rsidP="000C0FE0">
            <w:pPr>
              <w:rPr>
                <w:highlight w:val="yellow"/>
              </w:rPr>
            </w:pPr>
            <w:r w:rsidRPr="000C0FE0">
              <w:rPr>
                <w:caps w:val="0"/>
              </w:rPr>
              <w:t>1 500,00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22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Зонд Желудочный Длинна 1000мм Размер 25 </w:t>
            </w:r>
            <w:r w:rsidRPr="000C0FE0">
              <w:rPr>
                <w:caps w:val="0"/>
                <w:lang w:val="en-US"/>
              </w:rPr>
              <w:t>Ch</w:t>
            </w:r>
            <w:r w:rsidRPr="000C0FE0">
              <w:rPr>
                <w:caps w:val="0"/>
              </w:rPr>
              <w:t xml:space="preserve"> </w:t>
            </w:r>
            <w:r w:rsidRPr="000C0FE0">
              <w:rPr>
                <w:caps w:val="0"/>
                <w:lang w:val="en-US"/>
              </w:rPr>
              <w:t>Ref</w:t>
            </w:r>
            <w:r w:rsidRPr="000C0FE0">
              <w:rPr>
                <w:caps w:val="0"/>
              </w:rPr>
              <w:t>56-2500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23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 №10</w:t>
            </w:r>
            <w:r w:rsidRPr="000C0FE0">
              <w:rPr>
                <w:caps w:val="0"/>
                <w:lang w:val="en-US"/>
              </w:rPr>
              <w:t>f-100</w:t>
            </w:r>
            <w:r w:rsidRPr="000C0FE0">
              <w:rPr>
                <w:caps w:val="0"/>
              </w:rPr>
              <w:t>см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24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 №16</w:t>
            </w:r>
            <w:r w:rsidRPr="000C0FE0">
              <w:rPr>
                <w:caps w:val="0"/>
                <w:lang w:val="en-US"/>
              </w:rPr>
              <w:t>f-</w:t>
            </w:r>
            <w:r w:rsidRPr="000C0FE0">
              <w:rPr>
                <w:caps w:val="0"/>
              </w:rPr>
              <w:t>100см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25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 №18</w:t>
            </w:r>
            <w:r w:rsidRPr="000C0FE0">
              <w:rPr>
                <w:caps w:val="0"/>
                <w:lang w:val="en-US"/>
              </w:rPr>
              <w:t>f-</w:t>
            </w:r>
            <w:r w:rsidRPr="000C0FE0">
              <w:rPr>
                <w:caps w:val="0"/>
              </w:rPr>
              <w:t>100см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26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Зонд Желудочный №20</w:t>
            </w:r>
            <w:r w:rsidRPr="000C0FE0">
              <w:rPr>
                <w:caps w:val="0"/>
                <w:lang w:val="en-US"/>
              </w:rPr>
              <w:t>f-</w:t>
            </w:r>
            <w:r w:rsidRPr="000C0FE0">
              <w:rPr>
                <w:caps w:val="0"/>
              </w:rPr>
              <w:t>100см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27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Катетер Аспирационный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Катетер Аспирационный </w:t>
            </w:r>
            <w:proofErr w:type="spellStart"/>
            <w:r w:rsidRPr="000C0FE0">
              <w:rPr>
                <w:caps w:val="0"/>
              </w:rPr>
              <w:t>Илеостомический</w:t>
            </w:r>
            <w:proofErr w:type="spellEnd"/>
            <w:r w:rsidRPr="000C0FE0">
              <w:rPr>
                <w:caps w:val="0"/>
              </w:rPr>
              <w:t xml:space="preserve"> №21</w:t>
            </w:r>
            <w:r w:rsidRPr="000C0FE0">
              <w:rPr>
                <w:caps w:val="0"/>
                <w:lang w:val="en-US"/>
              </w:rPr>
              <w:t>f</w:t>
            </w:r>
            <w:r w:rsidRPr="000C0FE0">
              <w:rPr>
                <w:caps w:val="0"/>
              </w:rPr>
              <w:t xml:space="preserve"> Длинна 300см Для Аспирации Кишечного Содержимого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3200</w:t>
            </w:r>
          </w:p>
        </w:tc>
        <w:tc>
          <w:tcPr>
            <w:tcW w:w="1418" w:type="dxa"/>
          </w:tcPr>
          <w:p w:rsidR="000C0FE0" w:rsidRPr="000C0FE0" w:rsidRDefault="008C4D03" w:rsidP="000C0FE0">
            <w:pPr>
              <w:rPr>
                <w:highlight w:val="yellow"/>
              </w:rPr>
            </w:pPr>
            <w:r w:rsidRPr="000C0FE0">
              <w:rPr>
                <w:caps w:val="0"/>
              </w:rPr>
              <w:t>3 200,00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28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Вазофикс</w:t>
            </w:r>
            <w:proofErr w:type="spellEnd"/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Вазофикс</w:t>
            </w:r>
            <w:proofErr w:type="spellEnd"/>
            <w:r w:rsidRPr="000C0FE0">
              <w:rPr>
                <w:caps w:val="0"/>
              </w:rPr>
              <w:t xml:space="preserve"> №18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352,10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35 210,00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29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Катетер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Катетер Для Санации </w:t>
            </w:r>
            <w:proofErr w:type="spellStart"/>
            <w:r w:rsidRPr="000C0FE0">
              <w:rPr>
                <w:caps w:val="0"/>
              </w:rPr>
              <w:t>Интубационной</w:t>
            </w:r>
            <w:proofErr w:type="spellEnd"/>
            <w:r w:rsidRPr="000C0FE0">
              <w:rPr>
                <w:caps w:val="0"/>
              </w:rPr>
              <w:t xml:space="preserve"> Трубки(Тип С)20</w:t>
            </w:r>
            <w:r w:rsidRPr="000C0FE0">
              <w:rPr>
                <w:caps w:val="0"/>
                <w:lang w:val="en-US"/>
              </w:rPr>
              <w:t>f</w:t>
            </w:r>
            <w:r w:rsidRPr="000C0FE0">
              <w:rPr>
                <w:caps w:val="0"/>
              </w:rPr>
              <w:t xml:space="preserve"> -100см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20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87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1 740,00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30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Катетер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Катетер Для Санации </w:t>
            </w:r>
            <w:proofErr w:type="spellStart"/>
            <w:r w:rsidRPr="000C0FE0">
              <w:rPr>
                <w:caps w:val="0"/>
              </w:rPr>
              <w:t>Интубационной</w:t>
            </w:r>
            <w:proofErr w:type="spellEnd"/>
            <w:r w:rsidRPr="000C0FE0">
              <w:rPr>
                <w:caps w:val="0"/>
              </w:rPr>
              <w:t xml:space="preserve"> Трубки(Тип С)220</w:t>
            </w:r>
            <w:r w:rsidRPr="000C0FE0">
              <w:rPr>
                <w:caps w:val="0"/>
                <w:lang w:val="en-US"/>
              </w:rPr>
              <w:t>f</w:t>
            </w:r>
            <w:r w:rsidRPr="000C0FE0">
              <w:rPr>
                <w:caps w:val="0"/>
              </w:rPr>
              <w:t xml:space="preserve"> -100см Толстый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20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87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1 740,00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31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Кружка </w:t>
            </w:r>
            <w:proofErr w:type="spellStart"/>
            <w:r w:rsidRPr="000C0FE0">
              <w:rPr>
                <w:caps w:val="0"/>
              </w:rPr>
              <w:t>Эсмарха</w:t>
            </w:r>
            <w:proofErr w:type="spellEnd"/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Кружка </w:t>
            </w:r>
            <w:proofErr w:type="spellStart"/>
            <w:r w:rsidRPr="000C0FE0">
              <w:rPr>
                <w:caps w:val="0"/>
              </w:rPr>
              <w:t>Эсмарха</w:t>
            </w:r>
            <w:proofErr w:type="spellEnd"/>
            <w:r w:rsidRPr="000C0FE0">
              <w:rPr>
                <w:caps w:val="0"/>
              </w:rPr>
              <w:t xml:space="preserve">(Резиновая)3л Оснащенная </w:t>
            </w:r>
            <w:r w:rsidRPr="000C0FE0">
              <w:rPr>
                <w:caps w:val="0"/>
              </w:rPr>
              <w:lastRenderedPageBreak/>
              <w:t>Резиновой Трубкой До 2-Х Метров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830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830,00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lastRenderedPageBreak/>
              <w:t>32</w:t>
            </w:r>
          </w:p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 xml:space="preserve">Оригинальный Шприц </w:t>
            </w:r>
            <w:proofErr w:type="spellStart"/>
            <w:r w:rsidRPr="000C0FE0">
              <w:rPr>
                <w:caps w:val="0"/>
              </w:rPr>
              <w:t>Перфузор</w:t>
            </w:r>
            <w:proofErr w:type="spellEnd"/>
            <w:r w:rsidRPr="000C0FE0">
              <w:rPr>
                <w:caps w:val="0"/>
              </w:rPr>
              <w:t xml:space="preserve"> С Иглой 50мл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</w:rPr>
              <w:t>Стандарт С Аспирационной Иглой 8728810</w:t>
            </w:r>
            <w:r w:rsidRPr="000C0FE0">
              <w:rPr>
                <w:caps w:val="0"/>
                <w:lang w:val="en-US"/>
              </w:rPr>
              <w:t>f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C0FE0" w:rsidRPr="000C0FE0" w:rsidRDefault="008C4D03" w:rsidP="000C0FE0">
            <w:pPr>
              <w:rPr>
                <w:lang w:val="en-US"/>
              </w:rPr>
            </w:pPr>
            <w:r w:rsidRPr="000C0FE0">
              <w:rPr>
                <w:caps w:val="0"/>
                <w:lang w:val="en-US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pPr>
              <w:rPr>
                <w:lang w:val="en-US"/>
              </w:rPr>
            </w:pPr>
            <w:r w:rsidRPr="000C0FE0">
              <w:rPr>
                <w:caps w:val="0"/>
                <w:lang w:val="en-US"/>
              </w:rPr>
              <w:t>628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6 280,00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33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  <w:r w:rsidRPr="000C0FE0">
              <w:rPr>
                <w:caps w:val="0"/>
              </w:rPr>
              <w:t xml:space="preserve"> G 25 X 4",3/4 0.5x120 Мм Спинномозговая Игла Со Срезом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1020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10 200,00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34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  <w:r w:rsidRPr="000C0FE0">
              <w:rPr>
                <w:caps w:val="0"/>
              </w:rPr>
              <w:t xml:space="preserve"> G 22 X 3", 1/2 </w:t>
            </w:r>
          </w:p>
          <w:p w:rsidR="000C0FE0" w:rsidRPr="000C0FE0" w:rsidRDefault="008C4D03" w:rsidP="000C0FE0">
            <w:r w:rsidRPr="000C0FE0">
              <w:rPr>
                <w:caps w:val="0"/>
              </w:rPr>
              <w:t xml:space="preserve">0.5x 88 Мм Спинномозговая Игла Со Срезом 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1020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10 200,00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35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  <w:r w:rsidRPr="000C0FE0">
              <w:rPr>
                <w:caps w:val="0"/>
              </w:rPr>
              <w:t xml:space="preserve"> G 22 X 4", 3/4 0,5х120мм</w:t>
            </w:r>
          </w:p>
          <w:p w:rsidR="000C0FE0" w:rsidRPr="000C0FE0" w:rsidRDefault="008C4D03" w:rsidP="000C0FE0">
            <w:r w:rsidRPr="000C0FE0">
              <w:rPr>
                <w:caps w:val="0"/>
              </w:rPr>
              <w:t xml:space="preserve">Спинномозговая Игла Со Срезом </w:t>
            </w:r>
          </w:p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1020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10 200,00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36</w:t>
            </w:r>
          </w:p>
        </w:tc>
        <w:tc>
          <w:tcPr>
            <w:tcW w:w="306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  <w:lang w:val="en-US"/>
              </w:rPr>
              <w:t>Perican</w:t>
            </w:r>
            <w:proofErr w:type="spellEnd"/>
            <w:r w:rsidRPr="000C0FE0">
              <w:rPr>
                <w:caps w:val="0"/>
                <w:lang w:val="en-US"/>
              </w:rPr>
              <w:t xml:space="preserve"> (</w:t>
            </w:r>
            <w:proofErr w:type="spellStart"/>
            <w:r w:rsidRPr="000C0FE0">
              <w:rPr>
                <w:caps w:val="0"/>
              </w:rPr>
              <w:t>Перикан</w:t>
            </w:r>
            <w:proofErr w:type="spellEnd"/>
            <w:r w:rsidRPr="000C0FE0">
              <w:rPr>
                <w:caps w:val="0"/>
                <w:lang w:val="en-US"/>
              </w:rPr>
              <w:t>)</w:t>
            </w:r>
          </w:p>
        </w:tc>
        <w:tc>
          <w:tcPr>
            <w:tcW w:w="2520" w:type="dxa"/>
          </w:tcPr>
          <w:p w:rsidR="000C0FE0" w:rsidRPr="000C0FE0" w:rsidRDefault="008C4D03" w:rsidP="000C0FE0">
            <w:r w:rsidRPr="000C0FE0">
              <w:rPr>
                <w:caps w:val="0"/>
                <w:lang w:val="en-US"/>
              </w:rPr>
              <w:t>1</w:t>
            </w:r>
            <w:r w:rsidRPr="000C0FE0">
              <w:rPr>
                <w:caps w:val="0"/>
              </w:rPr>
              <w:t>.</w:t>
            </w:r>
            <w:r w:rsidRPr="000C0FE0">
              <w:rPr>
                <w:caps w:val="0"/>
                <w:lang w:val="en-US"/>
              </w:rPr>
              <w:t>3</w:t>
            </w:r>
            <w:proofErr w:type="spellStart"/>
            <w:r w:rsidRPr="000C0FE0">
              <w:rPr>
                <w:caps w:val="0"/>
              </w:rPr>
              <w:t>х</w:t>
            </w:r>
            <w:proofErr w:type="spellEnd"/>
            <w:r w:rsidRPr="000C0FE0">
              <w:rPr>
                <w:caps w:val="0"/>
                <w:lang w:val="en-US"/>
              </w:rPr>
              <w:t>80</w:t>
            </w:r>
            <w:r w:rsidRPr="000C0FE0">
              <w:rPr>
                <w:caps w:val="0"/>
              </w:rPr>
              <w:t>мм 18</w:t>
            </w:r>
            <w:r w:rsidRPr="000C0FE0">
              <w:rPr>
                <w:caps w:val="0"/>
                <w:lang w:val="en-US"/>
              </w:rPr>
              <w:t xml:space="preserve"> G</w:t>
            </w:r>
            <w:r w:rsidRPr="000C0FE0">
              <w:rPr>
                <w:caps w:val="0"/>
              </w:rPr>
              <w:t>х3  ¼</w:t>
            </w:r>
            <w:r w:rsidRPr="000C0FE0">
              <w:rPr>
                <w:caps w:val="0"/>
                <w:lang w:val="en-US"/>
              </w:rPr>
              <w:t xml:space="preserve"> </w:t>
            </w:r>
            <w:r w:rsidRPr="000C0FE0">
              <w:rPr>
                <w:caps w:val="0"/>
              </w:rPr>
              <w:t xml:space="preserve">Со Срезом </w:t>
            </w:r>
            <w:proofErr w:type="spellStart"/>
            <w:r w:rsidRPr="000C0FE0">
              <w:rPr>
                <w:caps w:val="0"/>
              </w:rPr>
              <w:t>Туохи</w:t>
            </w:r>
            <w:proofErr w:type="spellEnd"/>
          </w:p>
          <w:p w:rsidR="000C0FE0" w:rsidRPr="000C0FE0" w:rsidRDefault="000C0FE0" w:rsidP="000C0FE0"/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1550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15 500,00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37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lang w:val="en-US"/>
              </w:rPr>
            </w:pPr>
            <w:proofErr w:type="spellStart"/>
            <w:r w:rsidRPr="000C0FE0">
              <w:rPr>
                <w:caps w:val="0"/>
                <w:lang w:val="en-US"/>
              </w:rPr>
              <w:t>Perican</w:t>
            </w:r>
            <w:proofErr w:type="spellEnd"/>
            <w:r w:rsidRPr="000C0FE0">
              <w:rPr>
                <w:caps w:val="0"/>
                <w:lang w:val="en-US"/>
              </w:rPr>
              <w:t xml:space="preserve"> (</w:t>
            </w:r>
            <w:proofErr w:type="spellStart"/>
            <w:r w:rsidRPr="000C0FE0">
              <w:rPr>
                <w:caps w:val="0"/>
              </w:rPr>
              <w:t>Перикан</w:t>
            </w:r>
            <w:proofErr w:type="spellEnd"/>
            <w:r w:rsidRPr="000C0FE0">
              <w:rPr>
                <w:caps w:val="0"/>
                <w:lang w:val="en-US"/>
              </w:rPr>
              <w:t>)</w:t>
            </w:r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  <w:lang w:val="en-US"/>
              </w:rPr>
              <w:t>Perican</w:t>
            </w:r>
            <w:proofErr w:type="spellEnd"/>
            <w:r w:rsidRPr="000C0FE0">
              <w:rPr>
                <w:caps w:val="0"/>
                <w:lang w:val="en-US"/>
              </w:rPr>
              <w:t xml:space="preserve"> (</w:t>
            </w:r>
            <w:proofErr w:type="spellStart"/>
            <w:r w:rsidRPr="000C0FE0">
              <w:rPr>
                <w:caps w:val="0"/>
              </w:rPr>
              <w:t>Перикан</w:t>
            </w:r>
            <w:proofErr w:type="spellEnd"/>
            <w:r w:rsidRPr="000C0FE0">
              <w:rPr>
                <w:caps w:val="0"/>
                <w:lang w:val="en-US"/>
              </w:rPr>
              <w:t>)</w:t>
            </w:r>
            <w:r w:rsidRPr="000C0FE0">
              <w:rPr>
                <w:caps w:val="0"/>
              </w:rPr>
              <w:t xml:space="preserve"> 20</w:t>
            </w:r>
            <w:r w:rsidRPr="000C0FE0">
              <w:rPr>
                <w:caps w:val="0"/>
                <w:lang w:val="en-US"/>
              </w:rPr>
              <w:t>g</w:t>
            </w:r>
            <w:r w:rsidRPr="000C0FE0">
              <w:rPr>
                <w:caps w:val="0"/>
              </w:rPr>
              <w:t xml:space="preserve"> Срезом </w:t>
            </w:r>
            <w:proofErr w:type="spellStart"/>
            <w:r w:rsidRPr="000C0FE0">
              <w:rPr>
                <w:caps w:val="0"/>
              </w:rPr>
              <w:t>Туохи</w:t>
            </w:r>
            <w:proofErr w:type="spellEnd"/>
          </w:p>
          <w:p w:rsidR="000C0FE0" w:rsidRPr="000C0FE0" w:rsidRDefault="000C0FE0" w:rsidP="000C0FE0"/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1600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16 000,00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38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lang w:val="en-US"/>
              </w:rPr>
            </w:pPr>
            <w:proofErr w:type="spellStart"/>
            <w:r w:rsidRPr="000C0FE0">
              <w:rPr>
                <w:caps w:val="0"/>
                <w:lang w:val="en-US"/>
              </w:rPr>
              <w:t>Perican</w:t>
            </w:r>
            <w:proofErr w:type="spellEnd"/>
            <w:r w:rsidRPr="000C0FE0">
              <w:rPr>
                <w:caps w:val="0"/>
                <w:lang w:val="en-US"/>
              </w:rPr>
              <w:t xml:space="preserve"> (</w:t>
            </w:r>
            <w:proofErr w:type="spellStart"/>
            <w:r w:rsidRPr="000C0FE0">
              <w:rPr>
                <w:caps w:val="0"/>
              </w:rPr>
              <w:t>Перикан</w:t>
            </w:r>
            <w:proofErr w:type="spellEnd"/>
            <w:r w:rsidRPr="000C0FE0">
              <w:rPr>
                <w:caps w:val="0"/>
                <w:lang w:val="en-US"/>
              </w:rPr>
              <w:t>)</w:t>
            </w:r>
          </w:p>
        </w:tc>
        <w:tc>
          <w:tcPr>
            <w:tcW w:w="2520" w:type="dxa"/>
          </w:tcPr>
          <w:p w:rsidR="000C0FE0" w:rsidRPr="000C0FE0" w:rsidRDefault="008C4D03" w:rsidP="000C0FE0">
            <w:proofErr w:type="spellStart"/>
            <w:r w:rsidRPr="000C0FE0">
              <w:rPr>
                <w:caps w:val="0"/>
                <w:lang w:val="en-US"/>
              </w:rPr>
              <w:t>Perican</w:t>
            </w:r>
            <w:proofErr w:type="spellEnd"/>
            <w:r w:rsidRPr="000C0FE0">
              <w:rPr>
                <w:caps w:val="0"/>
                <w:lang w:val="en-US"/>
              </w:rPr>
              <w:t xml:space="preserve"> (</w:t>
            </w:r>
            <w:proofErr w:type="spellStart"/>
            <w:r w:rsidRPr="000C0FE0">
              <w:rPr>
                <w:caps w:val="0"/>
              </w:rPr>
              <w:t>Перикан</w:t>
            </w:r>
            <w:proofErr w:type="spellEnd"/>
            <w:r w:rsidRPr="000C0FE0">
              <w:rPr>
                <w:caps w:val="0"/>
                <w:lang w:val="en-US"/>
              </w:rPr>
              <w:t>)</w:t>
            </w:r>
            <w:r w:rsidRPr="000C0FE0">
              <w:rPr>
                <w:caps w:val="0"/>
              </w:rPr>
              <w:t xml:space="preserve"> 22</w:t>
            </w:r>
            <w:r w:rsidRPr="000C0FE0">
              <w:rPr>
                <w:caps w:val="0"/>
                <w:lang w:val="en-US"/>
              </w:rPr>
              <w:t xml:space="preserve"> G</w:t>
            </w:r>
            <w:r w:rsidRPr="000C0FE0">
              <w:rPr>
                <w:caps w:val="0"/>
              </w:rPr>
              <w:t xml:space="preserve"> Срезом </w:t>
            </w:r>
            <w:proofErr w:type="spellStart"/>
            <w:r w:rsidRPr="000C0FE0">
              <w:rPr>
                <w:caps w:val="0"/>
              </w:rPr>
              <w:t>Туохи</w:t>
            </w:r>
            <w:proofErr w:type="spellEnd"/>
          </w:p>
          <w:p w:rsidR="000C0FE0" w:rsidRPr="000C0FE0" w:rsidRDefault="000C0FE0" w:rsidP="000C0FE0"/>
        </w:tc>
        <w:tc>
          <w:tcPr>
            <w:tcW w:w="1006" w:type="dxa"/>
          </w:tcPr>
          <w:p w:rsidR="000C0FE0" w:rsidRPr="000C0FE0" w:rsidRDefault="008C4D03" w:rsidP="000C0FE0">
            <w:r w:rsidRPr="000C0FE0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10</w:t>
            </w:r>
          </w:p>
        </w:tc>
        <w:tc>
          <w:tcPr>
            <w:tcW w:w="1134" w:type="dxa"/>
          </w:tcPr>
          <w:p w:rsidR="000C0FE0" w:rsidRPr="000C0FE0" w:rsidRDefault="008C4D03" w:rsidP="000C0FE0">
            <w:r w:rsidRPr="000C0FE0">
              <w:rPr>
                <w:caps w:val="0"/>
              </w:rPr>
              <w:t>1700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17 000,00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8C4D03" w:rsidP="000C0FE0">
            <w:r w:rsidRPr="000C0FE0">
              <w:rPr>
                <w:caps w:val="0"/>
              </w:rPr>
              <w:t>39</w:t>
            </w:r>
          </w:p>
        </w:tc>
        <w:tc>
          <w:tcPr>
            <w:tcW w:w="306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Гепарин </w:t>
            </w:r>
          </w:p>
          <w:p w:rsidR="000C0FE0" w:rsidRPr="000C0FE0" w:rsidRDefault="000C0FE0" w:rsidP="000C0FE0">
            <w:pPr>
              <w:rPr>
                <w:lang w:val="en-US"/>
              </w:rPr>
            </w:pPr>
          </w:p>
        </w:tc>
        <w:tc>
          <w:tcPr>
            <w:tcW w:w="2520" w:type="dxa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Раствор Для Инъекций, 5000 </w:t>
            </w:r>
            <w:proofErr w:type="spellStart"/>
            <w:r w:rsidRPr="000C0FE0">
              <w:rPr>
                <w:caps w:val="0"/>
              </w:rPr>
              <w:t>Ме</w:t>
            </w:r>
            <w:proofErr w:type="spellEnd"/>
            <w:r w:rsidRPr="000C0FE0">
              <w:rPr>
                <w:caps w:val="0"/>
              </w:rPr>
              <w:t>/Мл, 5 Мл</w:t>
            </w:r>
          </w:p>
          <w:p w:rsidR="000C0FE0" w:rsidRPr="000C0FE0" w:rsidRDefault="000C0FE0" w:rsidP="000C0FE0"/>
        </w:tc>
        <w:tc>
          <w:tcPr>
            <w:tcW w:w="1006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>Флакон</w:t>
            </w:r>
          </w:p>
        </w:tc>
        <w:tc>
          <w:tcPr>
            <w:tcW w:w="567" w:type="dxa"/>
          </w:tcPr>
          <w:p w:rsidR="000C0FE0" w:rsidRPr="000C0FE0" w:rsidRDefault="008C4D03" w:rsidP="000C0FE0">
            <w:r w:rsidRPr="000C0FE0">
              <w:rPr>
                <w:caps w:val="0"/>
              </w:rPr>
              <w:t>50</w:t>
            </w:r>
          </w:p>
        </w:tc>
        <w:tc>
          <w:tcPr>
            <w:tcW w:w="1134" w:type="dxa"/>
            <w:vAlign w:val="center"/>
          </w:tcPr>
          <w:p w:rsidR="000C0FE0" w:rsidRPr="000C0FE0" w:rsidRDefault="008C4D03" w:rsidP="000C0FE0">
            <w:pPr>
              <w:rPr>
                <w:color w:val="000000"/>
              </w:rPr>
            </w:pPr>
            <w:r w:rsidRPr="000C0FE0">
              <w:rPr>
                <w:caps w:val="0"/>
              </w:rPr>
              <w:t>383,09</w:t>
            </w:r>
          </w:p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19 154,50</w:t>
            </w:r>
          </w:p>
        </w:tc>
      </w:tr>
      <w:tr w:rsidR="000C0FE0" w:rsidRPr="00C16F14" w:rsidTr="00D96D7F">
        <w:tc>
          <w:tcPr>
            <w:tcW w:w="540" w:type="dxa"/>
          </w:tcPr>
          <w:p w:rsidR="000C0FE0" w:rsidRPr="000C0FE0" w:rsidRDefault="000C0FE0" w:rsidP="000C0FE0"/>
        </w:tc>
        <w:tc>
          <w:tcPr>
            <w:tcW w:w="3060" w:type="dxa"/>
          </w:tcPr>
          <w:p w:rsidR="000C0FE0" w:rsidRPr="000C0FE0" w:rsidRDefault="008C4D03" w:rsidP="000C0FE0">
            <w:r w:rsidRPr="000C0FE0">
              <w:rPr>
                <w:caps w:val="0"/>
              </w:rPr>
              <w:t>Итого:</w:t>
            </w:r>
          </w:p>
        </w:tc>
        <w:tc>
          <w:tcPr>
            <w:tcW w:w="2520" w:type="dxa"/>
          </w:tcPr>
          <w:p w:rsidR="000C0FE0" w:rsidRPr="000C0FE0" w:rsidRDefault="000C0FE0" w:rsidP="000C0FE0"/>
        </w:tc>
        <w:tc>
          <w:tcPr>
            <w:tcW w:w="1006" w:type="dxa"/>
          </w:tcPr>
          <w:p w:rsidR="000C0FE0" w:rsidRPr="000C0FE0" w:rsidRDefault="000C0FE0" w:rsidP="000C0FE0"/>
        </w:tc>
        <w:tc>
          <w:tcPr>
            <w:tcW w:w="567" w:type="dxa"/>
          </w:tcPr>
          <w:p w:rsidR="000C0FE0" w:rsidRPr="000C0FE0" w:rsidRDefault="000C0FE0" w:rsidP="000C0FE0"/>
        </w:tc>
        <w:tc>
          <w:tcPr>
            <w:tcW w:w="1134" w:type="dxa"/>
          </w:tcPr>
          <w:p w:rsidR="000C0FE0" w:rsidRPr="000C0FE0" w:rsidRDefault="000C0FE0" w:rsidP="000C0FE0"/>
        </w:tc>
        <w:tc>
          <w:tcPr>
            <w:tcW w:w="1418" w:type="dxa"/>
          </w:tcPr>
          <w:p w:rsidR="000C0FE0" w:rsidRPr="000C0FE0" w:rsidRDefault="008C4D03" w:rsidP="000C0FE0">
            <w:r w:rsidRPr="000C0FE0">
              <w:rPr>
                <w:caps w:val="0"/>
              </w:rPr>
              <w:t>376 787,90</w:t>
            </w:r>
          </w:p>
        </w:tc>
      </w:tr>
    </w:tbl>
    <w:p w:rsidR="00E35863" w:rsidRDefault="00E35863" w:rsidP="00C40B13">
      <w:pPr>
        <w:ind w:firstLine="708"/>
        <w:jc w:val="both"/>
        <w:rPr>
          <w:caps w:val="0"/>
          <w:sz w:val="28"/>
          <w:szCs w:val="28"/>
        </w:rPr>
      </w:pPr>
    </w:p>
    <w:p w:rsidR="000437C8" w:rsidRDefault="00FF31CB" w:rsidP="000437C8">
      <w:pPr>
        <w:ind w:firstLine="708"/>
        <w:jc w:val="both"/>
        <w:rPr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2. Сумма, выделенная для проведения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C4D03">
        <w:rPr>
          <w:caps w:val="0"/>
          <w:sz w:val="28"/>
          <w:szCs w:val="28"/>
        </w:rPr>
        <w:t>376 787</w:t>
      </w:r>
      <w:r w:rsidR="000437C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тенге</w:t>
      </w:r>
      <w:r w:rsidR="000437C8">
        <w:rPr>
          <w:caps w:val="0"/>
          <w:sz w:val="28"/>
          <w:szCs w:val="28"/>
        </w:rPr>
        <w:t xml:space="preserve"> </w:t>
      </w:r>
      <w:r w:rsidR="008C4D03">
        <w:rPr>
          <w:caps w:val="0"/>
          <w:sz w:val="28"/>
          <w:szCs w:val="28"/>
        </w:rPr>
        <w:t>9</w:t>
      </w:r>
      <w:r w:rsidR="00691001" w:rsidRPr="00882498">
        <w:rPr>
          <w:caps w:val="0"/>
          <w:sz w:val="28"/>
          <w:szCs w:val="28"/>
        </w:rPr>
        <w:t>0</w:t>
      </w:r>
      <w:r w:rsidR="00960211">
        <w:rPr>
          <w:caps w:val="0"/>
          <w:sz w:val="28"/>
          <w:szCs w:val="28"/>
        </w:rPr>
        <w:t xml:space="preserve">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sz w:val="28"/>
          <w:szCs w:val="28"/>
        </w:rPr>
        <w:t xml:space="preserve"> </w:t>
      </w:r>
    </w:p>
    <w:p w:rsidR="00FF31CB" w:rsidRPr="00882498" w:rsidRDefault="00FF31CB" w:rsidP="000437C8">
      <w:pPr>
        <w:jc w:val="both"/>
        <w:rPr>
          <w:caps w:val="0"/>
          <w:sz w:val="28"/>
          <w:szCs w:val="28"/>
        </w:rPr>
      </w:pPr>
      <w:r w:rsidRPr="00882498">
        <w:rPr>
          <w:caps w:val="0"/>
          <w:sz w:val="28"/>
          <w:szCs w:val="28"/>
        </w:rPr>
        <w:t>(</w:t>
      </w:r>
      <w:r w:rsidR="008C4D03">
        <w:rPr>
          <w:caps w:val="0"/>
          <w:sz w:val="28"/>
          <w:szCs w:val="28"/>
        </w:rPr>
        <w:t>триста</w:t>
      </w:r>
      <w:r w:rsidR="00691001" w:rsidRPr="00882498">
        <w:rPr>
          <w:caps w:val="0"/>
          <w:sz w:val="28"/>
          <w:szCs w:val="28"/>
        </w:rPr>
        <w:t xml:space="preserve"> </w:t>
      </w:r>
      <w:r w:rsidR="008C4D03">
        <w:rPr>
          <w:caps w:val="0"/>
          <w:sz w:val="28"/>
          <w:szCs w:val="28"/>
        </w:rPr>
        <w:t>семьдесят шесть</w:t>
      </w:r>
      <w:r w:rsidRPr="00882498">
        <w:rPr>
          <w:caps w:val="0"/>
          <w:sz w:val="28"/>
          <w:szCs w:val="28"/>
        </w:rPr>
        <w:t xml:space="preserve"> тысяч </w:t>
      </w:r>
      <w:r w:rsidR="008C4D03">
        <w:rPr>
          <w:caps w:val="0"/>
          <w:sz w:val="28"/>
          <w:szCs w:val="28"/>
        </w:rPr>
        <w:t>семьсот</w:t>
      </w:r>
      <w:r w:rsidR="00691001" w:rsidRPr="00882498">
        <w:rPr>
          <w:caps w:val="0"/>
          <w:sz w:val="28"/>
          <w:szCs w:val="28"/>
        </w:rPr>
        <w:t xml:space="preserve"> </w:t>
      </w:r>
      <w:r w:rsidR="008C4D03">
        <w:rPr>
          <w:caps w:val="0"/>
          <w:sz w:val="28"/>
          <w:szCs w:val="28"/>
        </w:rPr>
        <w:t>восемьдесят семь</w:t>
      </w:r>
      <w:r w:rsidR="00691001" w:rsidRPr="0088249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 xml:space="preserve">тенге </w:t>
      </w:r>
      <w:r w:rsidR="008C4D03">
        <w:rPr>
          <w:caps w:val="0"/>
          <w:sz w:val="28"/>
          <w:szCs w:val="28"/>
        </w:rPr>
        <w:t>9</w:t>
      </w:r>
      <w:r w:rsidRPr="00882498">
        <w:rPr>
          <w:caps w:val="0"/>
          <w:sz w:val="28"/>
          <w:szCs w:val="28"/>
        </w:rPr>
        <w:t xml:space="preserve">0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caps w:val="0"/>
          <w:sz w:val="28"/>
          <w:szCs w:val="28"/>
        </w:rPr>
        <w:t>.</w:t>
      </w:r>
    </w:p>
    <w:p w:rsidR="00FF31CB" w:rsidRPr="00D6400A" w:rsidRDefault="00FF31CB" w:rsidP="000437C8">
      <w:pPr>
        <w:pStyle w:val="a5"/>
        <w:tabs>
          <w:tab w:val="left" w:pos="720"/>
        </w:tabs>
        <w:jc w:val="both"/>
        <w:rPr>
          <w:i w:val="0"/>
        </w:rPr>
      </w:pPr>
      <w:r w:rsidRPr="00A21F31">
        <w:rPr>
          <w:i w:val="0"/>
        </w:rPr>
        <w:tab/>
        <w:t>3. Обоснования применения данного способа – в соответствии с подпунктом</w:t>
      </w:r>
      <w:r w:rsidRPr="00D6400A">
        <w:rPr>
          <w:i w:val="0"/>
        </w:rPr>
        <w:t xml:space="preserve">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114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10</w:t>
      </w:r>
      <w:r w:rsidRPr="00D6400A">
        <w:rPr>
          <w:i w:val="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</w:t>
      </w:r>
      <w:r w:rsidR="00676E94">
        <w:rPr>
          <w:i w:val="0"/>
        </w:rPr>
        <w:t>)</w:t>
      </w:r>
      <w:r w:rsidR="00AC68B3">
        <w:rPr>
          <w:i w:val="0"/>
        </w:rPr>
        <w:t>,закуп способом запроса ценовых предложений признан несостоявшимся</w:t>
      </w:r>
      <w:r w:rsidR="00712524">
        <w:rPr>
          <w:i w:val="0"/>
        </w:rPr>
        <w:t xml:space="preserve"> протокол № 20 от 02.11.2017г</w:t>
      </w:r>
      <w:r w:rsidRPr="00D6400A">
        <w:rPr>
          <w:i w:val="0"/>
        </w:rPr>
        <w:t>.</w:t>
      </w:r>
    </w:p>
    <w:p w:rsidR="00FF31CB" w:rsidRPr="00977C5D" w:rsidRDefault="00FF31CB" w:rsidP="008F5C66">
      <w:pPr>
        <w:pStyle w:val="a5"/>
        <w:tabs>
          <w:tab w:val="left" w:pos="720"/>
        </w:tabs>
        <w:jc w:val="both"/>
        <w:rPr>
          <w:i w:val="0"/>
        </w:rPr>
      </w:pPr>
      <w:r w:rsidRPr="00D6400A">
        <w:rPr>
          <w:i w:val="0"/>
        </w:rPr>
        <w:tab/>
        <w:t xml:space="preserve">4. </w:t>
      </w:r>
      <w:r w:rsidR="0097456F" w:rsidRPr="006923E8">
        <w:rPr>
          <w:i w:val="0"/>
        </w:rPr>
        <w:t xml:space="preserve">ТОО </w:t>
      </w:r>
      <w:r w:rsidR="00CB7D9F" w:rsidRPr="006923E8">
        <w:rPr>
          <w:i w:val="0"/>
        </w:rPr>
        <w:t>«</w:t>
      </w:r>
      <w:proofErr w:type="spellStart"/>
      <w:r w:rsidR="00CB7D9F" w:rsidRPr="006923E8">
        <w:rPr>
          <w:i w:val="0"/>
        </w:rPr>
        <w:t>Гелика</w:t>
      </w:r>
      <w:proofErr w:type="spellEnd"/>
      <w:r w:rsidR="00CB7D9F" w:rsidRPr="006923E8">
        <w:rPr>
          <w:i w:val="0"/>
        </w:rPr>
        <w:t>»</w:t>
      </w:r>
      <w:r w:rsidR="00EF3437" w:rsidRPr="006923E8">
        <w:rPr>
          <w:i w:val="0"/>
        </w:rPr>
        <w:t xml:space="preserve"> юридический адрес: Республика Казахстан, г.Петропавловск</w:t>
      </w:r>
      <w:r w:rsidR="00310C39">
        <w:rPr>
          <w:i w:val="0"/>
        </w:rPr>
        <w:t>,</w:t>
      </w:r>
      <w:r w:rsidR="00EF3437" w:rsidRPr="006923E8">
        <w:rPr>
          <w:i w:val="0"/>
        </w:rPr>
        <w:t xml:space="preserve"> ул.</w:t>
      </w:r>
      <w:r w:rsidR="006923E8" w:rsidRPr="006923E8">
        <w:rPr>
          <w:i w:val="0"/>
        </w:rPr>
        <w:t>Маяковского,95</w:t>
      </w:r>
      <w:r w:rsidR="002744B6" w:rsidRPr="006923E8">
        <w:rPr>
          <w:i w:val="0"/>
        </w:rPr>
        <w:t>,</w:t>
      </w:r>
      <w:r>
        <w:rPr>
          <w:b/>
        </w:rPr>
        <w:t xml:space="preserve"> </w:t>
      </w:r>
      <w:r w:rsidRPr="00D6400A">
        <w:rPr>
          <w:i w:val="0"/>
        </w:rPr>
        <w:t>соответству</w:t>
      </w:r>
      <w:r w:rsidR="00310C39">
        <w:rPr>
          <w:i w:val="0"/>
        </w:rPr>
        <w:t>е</w:t>
      </w:r>
      <w:r w:rsidR="00C85D32">
        <w:rPr>
          <w:i w:val="0"/>
        </w:rPr>
        <w:t xml:space="preserve">т </w:t>
      </w:r>
      <w:r w:rsidRPr="00D6400A">
        <w:rPr>
          <w:i w:val="0"/>
        </w:rPr>
        <w:t xml:space="preserve"> квалификационным требованиям, предусмотренным </w:t>
      </w:r>
      <w:r w:rsidRPr="00D40897">
        <w:rPr>
          <w:i w:val="0"/>
        </w:rPr>
        <w:t>главами</w:t>
      </w:r>
      <w:r w:rsidRPr="00D6400A">
        <w:rPr>
          <w:i w:val="0"/>
        </w:rPr>
        <w:t xml:space="preserve"> 3</w:t>
      </w:r>
      <w:r>
        <w:rPr>
          <w:i w:val="0"/>
        </w:rPr>
        <w:t xml:space="preserve"> и 4</w:t>
      </w:r>
      <w:r w:rsidRPr="00D6400A">
        <w:rPr>
          <w:i w:val="0"/>
        </w:rPr>
        <w:t xml:space="preserve"> Правил. Ценов</w:t>
      </w:r>
      <w:r w:rsidR="00C85D32">
        <w:rPr>
          <w:i w:val="0"/>
        </w:rPr>
        <w:t>ые</w:t>
      </w:r>
      <w:r w:rsidRPr="00D6400A">
        <w:rPr>
          <w:i w:val="0"/>
        </w:rPr>
        <w:t xml:space="preserve"> предложени</w:t>
      </w:r>
      <w:r w:rsidR="00C85D32">
        <w:rPr>
          <w:i w:val="0"/>
        </w:rPr>
        <w:t>я</w:t>
      </w:r>
      <w:r w:rsidRPr="00D6400A">
        <w:rPr>
          <w:i w:val="0"/>
        </w:rPr>
        <w:t xml:space="preserve"> представлен</w:t>
      </w:r>
      <w:r w:rsidR="00310C39">
        <w:rPr>
          <w:i w:val="0"/>
        </w:rPr>
        <w:t>ы</w:t>
      </w:r>
      <w:r w:rsidRPr="00D6400A">
        <w:rPr>
          <w:i w:val="0"/>
        </w:rPr>
        <w:t xml:space="preserve">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FF31CB" w:rsidRPr="00D6400A" w:rsidRDefault="00FF31CB" w:rsidP="00FF31CB">
      <w:pPr>
        <w:pStyle w:val="a5"/>
        <w:tabs>
          <w:tab w:val="left" w:pos="720"/>
        </w:tabs>
        <w:jc w:val="both"/>
        <w:rPr>
          <w:i w:val="0"/>
          <w:caps/>
        </w:rPr>
      </w:pPr>
      <w:r w:rsidRPr="00D6400A">
        <w:rPr>
          <w:i w:val="0"/>
        </w:rPr>
        <w:tab/>
        <w:t>5</w:t>
      </w:r>
      <w:r w:rsidRPr="00D6400A">
        <w:t xml:space="preserve">. </w:t>
      </w:r>
      <w:r w:rsidRPr="00D6400A">
        <w:rPr>
          <w:i w:val="0"/>
        </w:rPr>
        <w:t>Эксперты не привлекались.</w:t>
      </w:r>
    </w:p>
    <w:p w:rsidR="00203D22" w:rsidRDefault="00FF31CB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6</w:t>
      </w:r>
      <w:r w:rsidRPr="00D6400A">
        <w:rPr>
          <w:caps w:val="0"/>
          <w:sz w:val="28"/>
          <w:szCs w:val="28"/>
        </w:rPr>
        <w:t xml:space="preserve">. Организатор закупок способом из одного источника </w:t>
      </w:r>
    </w:p>
    <w:p w:rsidR="00FF31CB" w:rsidRPr="00D6400A" w:rsidRDefault="00FF31CB" w:rsidP="00FF31CB">
      <w:pPr>
        <w:ind w:firstLine="708"/>
        <w:jc w:val="both"/>
        <w:rPr>
          <w:b/>
          <w:caps w:val="0"/>
          <w:sz w:val="28"/>
          <w:szCs w:val="28"/>
        </w:rPr>
      </w:pPr>
      <w:r w:rsidRPr="00D6400A">
        <w:rPr>
          <w:b/>
          <w:caps w:val="0"/>
          <w:sz w:val="28"/>
          <w:szCs w:val="28"/>
        </w:rPr>
        <w:t>РЕШИЛ:</w:t>
      </w:r>
    </w:p>
    <w:p w:rsidR="00FF31CB" w:rsidRPr="001A69EB" w:rsidRDefault="00C1660D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lastRenderedPageBreak/>
        <w:t>1</w:t>
      </w:r>
      <w:r w:rsidR="00FF31CB">
        <w:rPr>
          <w:caps w:val="0"/>
          <w:sz w:val="28"/>
          <w:szCs w:val="28"/>
        </w:rPr>
        <w:t xml:space="preserve">) </w:t>
      </w:r>
      <w:r w:rsidR="00FF31CB" w:rsidRPr="00977C5D">
        <w:rPr>
          <w:caps w:val="0"/>
          <w:sz w:val="28"/>
          <w:szCs w:val="28"/>
        </w:rPr>
        <w:t xml:space="preserve">Закупить у поставщика – </w:t>
      </w:r>
      <w:r w:rsidR="00FF31CB" w:rsidRPr="003E3AC7">
        <w:rPr>
          <w:caps w:val="0"/>
          <w:sz w:val="28"/>
          <w:szCs w:val="28"/>
        </w:rPr>
        <w:t>ТОО «</w:t>
      </w:r>
      <w:proofErr w:type="spellStart"/>
      <w:r w:rsidR="004D075C">
        <w:rPr>
          <w:caps w:val="0"/>
          <w:sz w:val="28"/>
          <w:szCs w:val="28"/>
        </w:rPr>
        <w:t>Гелика</w:t>
      </w:r>
      <w:proofErr w:type="spellEnd"/>
      <w:r w:rsidR="00FF31CB" w:rsidRPr="003E3AC7">
        <w:rPr>
          <w:caps w:val="0"/>
          <w:sz w:val="28"/>
          <w:szCs w:val="28"/>
        </w:rPr>
        <w:t xml:space="preserve">», юридический адрес: Республика Казахстан, г.Петропавловск </w:t>
      </w:r>
      <w:r w:rsidR="00FF31CB" w:rsidRPr="0046671B">
        <w:rPr>
          <w:caps w:val="0"/>
        </w:rPr>
        <w:t xml:space="preserve">, </w:t>
      </w:r>
      <w:r w:rsidR="00FF31CB" w:rsidRPr="001A69EB">
        <w:rPr>
          <w:caps w:val="0"/>
          <w:sz w:val="28"/>
          <w:szCs w:val="28"/>
        </w:rPr>
        <w:t xml:space="preserve">ул. </w:t>
      </w:r>
      <w:r w:rsidR="004A4109" w:rsidRPr="001A69EB">
        <w:rPr>
          <w:caps w:val="0"/>
          <w:sz w:val="28"/>
          <w:szCs w:val="28"/>
        </w:rPr>
        <w:t>ул.Маяковского,95</w:t>
      </w:r>
    </w:p>
    <w:tbl>
      <w:tblPr>
        <w:tblW w:w="101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617"/>
        <w:gridCol w:w="2817"/>
        <w:gridCol w:w="1080"/>
        <w:gridCol w:w="777"/>
        <w:gridCol w:w="1023"/>
        <w:gridCol w:w="1260"/>
      </w:tblGrid>
      <w:tr w:rsidR="009753F7" w:rsidRPr="00F41AAC" w:rsidTr="00E32FA9">
        <w:tc>
          <w:tcPr>
            <w:tcW w:w="540" w:type="dxa"/>
          </w:tcPr>
          <w:p w:rsidR="009753F7" w:rsidRPr="00DB714B" w:rsidRDefault="009753F7" w:rsidP="00DD5AA5">
            <w:pPr>
              <w:rPr>
                <w:b/>
                <w:caps w:val="0"/>
              </w:rPr>
            </w:pPr>
            <w:r w:rsidRPr="00DB714B">
              <w:rPr>
                <w:b/>
                <w:caps w:val="0"/>
              </w:rPr>
              <w:t xml:space="preserve">№ </w:t>
            </w:r>
            <w:proofErr w:type="spellStart"/>
            <w:r w:rsidRPr="00DB714B">
              <w:rPr>
                <w:b/>
                <w:caps w:val="0"/>
              </w:rPr>
              <w:t>п</w:t>
            </w:r>
            <w:proofErr w:type="spellEnd"/>
            <w:r w:rsidRPr="00DB714B">
              <w:rPr>
                <w:b/>
                <w:caps w:val="0"/>
              </w:rPr>
              <w:t>/</w:t>
            </w:r>
            <w:proofErr w:type="spellStart"/>
            <w:r w:rsidRPr="00DB714B">
              <w:rPr>
                <w:b/>
                <w:caps w:val="0"/>
              </w:rPr>
              <w:t>п</w:t>
            </w:r>
            <w:proofErr w:type="spellEnd"/>
          </w:p>
        </w:tc>
        <w:tc>
          <w:tcPr>
            <w:tcW w:w="2617" w:type="dxa"/>
          </w:tcPr>
          <w:p w:rsidR="009753F7" w:rsidRPr="00DB714B" w:rsidRDefault="009753F7" w:rsidP="00DD5AA5">
            <w:pPr>
              <w:jc w:val="center"/>
              <w:rPr>
                <w:b/>
                <w:caps w:val="0"/>
              </w:rPr>
            </w:pPr>
            <w:r w:rsidRPr="00DB714B">
              <w:rPr>
                <w:b/>
                <w:caps w:val="0"/>
              </w:rPr>
              <w:t>Наименование ЛС(международное непатентованное название)</w:t>
            </w:r>
          </w:p>
        </w:tc>
        <w:tc>
          <w:tcPr>
            <w:tcW w:w="2817" w:type="dxa"/>
          </w:tcPr>
          <w:p w:rsidR="009753F7" w:rsidRPr="00DB714B" w:rsidRDefault="009753F7" w:rsidP="00DD5AA5">
            <w:pPr>
              <w:jc w:val="center"/>
              <w:rPr>
                <w:b/>
                <w:caps w:val="0"/>
              </w:rPr>
            </w:pPr>
            <w:r w:rsidRPr="00DB714B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9753F7" w:rsidRPr="00DB714B" w:rsidRDefault="009753F7" w:rsidP="00DD5AA5">
            <w:pPr>
              <w:jc w:val="center"/>
              <w:rPr>
                <w:b/>
                <w:caps w:val="0"/>
              </w:rPr>
            </w:pPr>
            <w:r w:rsidRPr="00DB714B">
              <w:rPr>
                <w:b/>
                <w:caps w:val="0"/>
              </w:rPr>
              <w:t>Единица измерения</w:t>
            </w:r>
          </w:p>
        </w:tc>
        <w:tc>
          <w:tcPr>
            <w:tcW w:w="777" w:type="dxa"/>
          </w:tcPr>
          <w:p w:rsidR="009753F7" w:rsidRPr="00DB714B" w:rsidRDefault="009753F7" w:rsidP="00DD5AA5">
            <w:pPr>
              <w:jc w:val="center"/>
              <w:rPr>
                <w:b/>
                <w:caps w:val="0"/>
              </w:rPr>
            </w:pPr>
            <w:proofErr w:type="spellStart"/>
            <w:r w:rsidRPr="00DB714B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1023" w:type="dxa"/>
          </w:tcPr>
          <w:p w:rsidR="009753F7" w:rsidRPr="00DB714B" w:rsidRDefault="009753F7" w:rsidP="00DD5AA5">
            <w:pPr>
              <w:jc w:val="center"/>
              <w:rPr>
                <w:b/>
                <w:caps w:val="0"/>
              </w:rPr>
            </w:pPr>
            <w:r w:rsidRPr="00DB714B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DB714B">
              <w:rPr>
                <w:b/>
                <w:caps w:val="0"/>
              </w:rPr>
              <w:t>ед</w:t>
            </w:r>
            <w:proofErr w:type="spellEnd"/>
            <w:r w:rsidRPr="00DB714B">
              <w:rPr>
                <w:b/>
                <w:caps w:val="0"/>
              </w:rPr>
              <w:t xml:space="preserve"> (тенге)</w:t>
            </w:r>
          </w:p>
        </w:tc>
        <w:tc>
          <w:tcPr>
            <w:tcW w:w="1260" w:type="dxa"/>
          </w:tcPr>
          <w:p w:rsidR="009753F7" w:rsidRPr="00DB714B" w:rsidRDefault="009753F7" w:rsidP="00DD5AA5">
            <w:pPr>
              <w:jc w:val="center"/>
              <w:rPr>
                <w:b/>
                <w:caps w:val="0"/>
              </w:rPr>
            </w:pPr>
            <w:r w:rsidRPr="00DB714B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1</w:t>
            </w:r>
          </w:p>
        </w:tc>
        <w:tc>
          <w:tcPr>
            <w:tcW w:w="2617" w:type="dxa"/>
          </w:tcPr>
          <w:p w:rsidR="00FF4665" w:rsidRPr="000C0FE0" w:rsidRDefault="00FF4665" w:rsidP="000F1E79">
            <w:r w:rsidRPr="000C0FE0">
              <w:rPr>
                <w:caps w:val="0"/>
              </w:rPr>
              <w:t>Калоприемник Взрослый</w:t>
            </w:r>
          </w:p>
        </w:tc>
        <w:tc>
          <w:tcPr>
            <w:tcW w:w="2817" w:type="dxa"/>
          </w:tcPr>
          <w:p w:rsidR="00FF4665" w:rsidRPr="000C0FE0" w:rsidRDefault="00FF4665" w:rsidP="000F1E79">
            <w:pPr>
              <w:rPr>
                <w:rFonts w:eastAsia="Microsoft YaHei"/>
                <w:lang w:eastAsia="en-US"/>
              </w:rPr>
            </w:pPr>
            <w:r w:rsidRPr="000C0FE0">
              <w:rPr>
                <w:caps w:val="0"/>
              </w:rPr>
              <w:t xml:space="preserve">Калоприемник </w:t>
            </w:r>
            <w:proofErr w:type="spellStart"/>
            <w:r w:rsidRPr="000C0FE0">
              <w:rPr>
                <w:caps w:val="0"/>
              </w:rPr>
              <w:t>Однокомпонентный,Дренируемый</w:t>
            </w:r>
            <w:proofErr w:type="spellEnd"/>
            <w:r w:rsidRPr="000C0FE0">
              <w:rPr>
                <w:caps w:val="0"/>
              </w:rPr>
              <w:t>, Непрозрачный С Отверстием 10-70 Мм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Штуки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20</w:t>
            </w:r>
          </w:p>
        </w:tc>
        <w:tc>
          <w:tcPr>
            <w:tcW w:w="1023" w:type="dxa"/>
          </w:tcPr>
          <w:p w:rsidR="00FF4665" w:rsidRPr="000C0FE0" w:rsidRDefault="00A321CF" w:rsidP="000F1E79">
            <w:r>
              <w:rPr>
                <w:caps w:val="0"/>
              </w:rPr>
              <w:t>1200,00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24 000,00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2</w:t>
            </w:r>
          </w:p>
        </w:tc>
        <w:tc>
          <w:tcPr>
            <w:tcW w:w="2617" w:type="dxa"/>
          </w:tcPr>
          <w:p w:rsidR="00FF4665" w:rsidRPr="000C0FE0" w:rsidRDefault="00FF4665" w:rsidP="000F1E79">
            <w:pPr>
              <w:rPr>
                <w:bCs/>
              </w:rPr>
            </w:pPr>
            <w:r w:rsidRPr="000C0FE0">
              <w:rPr>
                <w:caps w:val="0"/>
              </w:rPr>
              <w:t>Мочеприемник</w:t>
            </w:r>
          </w:p>
        </w:tc>
        <w:tc>
          <w:tcPr>
            <w:tcW w:w="2817" w:type="dxa"/>
          </w:tcPr>
          <w:p w:rsidR="00FF4665" w:rsidRPr="000C0FE0" w:rsidRDefault="00FF4665" w:rsidP="000F1E79">
            <w:r w:rsidRPr="000C0FE0">
              <w:rPr>
                <w:caps w:val="0"/>
              </w:rPr>
              <w:t>Мочеприемник Прикроватный 2л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30</w:t>
            </w:r>
          </w:p>
        </w:tc>
        <w:tc>
          <w:tcPr>
            <w:tcW w:w="1023" w:type="dxa"/>
          </w:tcPr>
          <w:p w:rsidR="00FF4665" w:rsidRPr="000C0FE0" w:rsidRDefault="00FF4665" w:rsidP="000F1E79">
            <w:r w:rsidRPr="000C0FE0">
              <w:rPr>
                <w:caps w:val="0"/>
              </w:rPr>
              <w:t>260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7 800,00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3</w:t>
            </w:r>
          </w:p>
        </w:tc>
        <w:tc>
          <w:tcPr>
            <w:tcW w:w="2617" w:type="dxa"/>
          </w:tcPr>
          <w:p w:rsidR="00FF4665" w:rsidRPr="000C0FE0" w:rsidRDefault="00FF4665" w:rsidP="000F1E79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</w:t>
            </w:r>
          </w:p>
        </w:tc>
        <w:tc>
          <w:tcPr>
            <w:tcW w:w="2817" w:type="dxa"/>
          </w:tcPr>
          <w:p w:rsidR="00FF4665" w:rsidRPr="000C0FE0" w:rsidRDefault="00FF4665" w:rsidP="000F1E79">
            <w:r w:rsidRPr="000C0FE0">
              <w:rPr>
                <w:caps w:val="0"/>
              </w:rPr>
              <w:t xml:space="preserve">Зонд </w:t>
            </w:r>
            <w:proofErr w:type="spellStart"/>
            <w:r w:rsidRPr="000C0FE0">
              <w:rPr>
                <w:caps w:val="0"/>
              </w:rPr>
              <w:t>Энтерального</w:t>
            </w:r>
            <w:proofErr w:type="spellEnd"/>
            <w:r w:rsidRPr="000C0FE0">
              <w:rPr>
                <w:caps w:val="0"/>
              </w:rPr>
              <w:t xml:space="preserve"> Питания 85 См №12 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10</w:t>
            </w:r>
          </w:p>
        </w:tc>
        <w:tc>
          <w:tcPr>
            <w:tcW w:w="1023" w:type="dxa"/>
          </w:tcPr>
          <w:p w:rsidR="00FF4665" w:rsidRPr="000C0FE0" w:rsidRDefault="00FF4665" w:rsidP="000F1E79">
            <w:r w:rsidRPr="000C0FE0">
              <w:rPr>
                <w:caps w:val="0"/>
              </w:rPr>
              <w:t>85,50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855,00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4</w:t>
            </w:r>
          </w:p>
        </w:tc>
        <w:tc>
          <w:tcPr>
            <w:tcW w:w="2617" w:type="dxa"/>
          </w:tcPr>
          <w:p w:rsidR="00FF4665" w:rsidRPr="000C0FE0" w:rsidRDefault="00FF4665" w:rsidP="000F1E79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</w:t>
            </w:r>
          </w:p>
          <w:p w:rsidR="00FF4665" w:rsidRPr="000C0FE0" w:rsidRDefault="00FF4665" w:rsidP="000F1E79">
            <w:pPr>
              <w:rPr>
                <w:bCs/>
              </w:rPr>
            </w:pPr>
          </w:p>
        </w:tc>
        <w:tc>
          <w:tcPr>
            <w:tcW w:w="2817" w:type="dxa"/>
            <w:vAlign w:val="center"/>
          </w:tcPr>
          <w:p w:rsidR="00FF4665" w:rsidRPr="000C0FE0" w:rsidRDefault="00FF4665" w:rsidP="000F1E79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№18 Закрытого Типа Длинна 100см 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10</w:t>
            </w:r>
          </w:p>
        </w:tc>
        <w:tc>
          <w:tcPr>
            <w:tcW w:w="1023" w:type="dxa"/>
          </w:tcPr>
          <w:p w:rsidR="00FF4665" w:rsidRPr="000C0FE0" w:rsidRDefault="003F026F" w:rsidP="000F1E79">
            <w:r>
              <w:rPr>
                <w:caps w:val="0"/>
              </w:rPr>
              <w:t>126,00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1260,00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5</w:t>
            </w:r>
          </w:p>
        </w:tc>
        <w:tc>
          <w:tcPr>
            <w:tcW w:w="2617" w:type="dxa"/>
          </w:tcPr>
          <w:p w:rsidR="00FF4665" w:rsidRPr="000C0FE0" w:rsidRDefault="00FF4665" w:rsidP="000F1E79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</w:t>
            </w:r>
          </w:p>
          <w:p w:rsidR="00FF4665" w:rsidRPr="000C0FE0" w:rsidRDefault="00FF4665" w:rsidP="000F1E79">
            <w:pPr>
              <w:rPr>
                <w:bCs/>
              </w:rPr>
            </w:pPr>
          </w:p>
        </w:tc>
        <w:tc>
          <w:tcPr>
            <w:tcW w:w="2817" w:type="dxa"/>
            <w:vAlign w:val="center"/>
          </w:tcPr>
          <w:p w:rsidR="00FF4665" w:rsidRPr="000C0FE0" w:rsidRDefault="00FF4665" w:rsidP="000F1E79">
            <w:pPr>
              <w:rPr>
                <w:color w:val="000000"/>
              </w:rPr>
            </w:pPr>
            <w:r w:rsidRPr="000C0FE0">
              <w:rPr>
                <w:caps w:val="0"/>
              </w:rPr>
              <w:t xml:space="preserve">Зонд Желудочный №20 Закрытого Типа Длинна 100см 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10</w:t>
            </w:r>
          </w:p>
        </w:tc>
        <w:tc>
          <w:tcPr>
            <w:tcW w:w="1023" w:type="dxa"/>
          </w:tcPr>
          <w:p w:rsidR="00FF4665" w:rsidRPr="000C0FE0" w:rsidRDefault="003F026F" w:rsidP="000F1E79">
            <w:r>
              <w:rPr>
                <w:caps w:val="0"/>
              </w:rPr>
              <w:t>126,00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1260,00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6</w:t>
            </w:r>
          </w:p>
        </w:tc>
        <w:tc>
          <w:tcPr>
            <w:tcW w:w="2617" w:type="dxa"/>
          </w:tcPr>
          <w:p w:rsidR="00FF4665" w:rsidRPr="000C0FE0" w:rsidRDefault="00FF4665" w:rsidP="000F1E79">
            <w:proofErr w:type="spellStart"/>
            <w:r w:rsidRPr="000C0FE0">
              <w:rPr>
                <w:caps w:val="0"/>
              </w:rPr>
              <w:t>Вазофикс</w:t>
            </w:r>
            <w:proofErr w:type="spellEnd"/>
          </w:p>
        </w:tc>
        <w:tc>
          <w:tcPr>
            <w:tcW w:w="2817" w:type="dxa"/>
          </w:tcPr>
          <w:p w:rsidR="00FF4665" w:rsidRPr="000C0FE0" w:rsidRDefault="00FF4665" w:rsidP="000F1E79">
            <w:proofErr w:type="spellStart"/>
            <w:r w:rsidRPr="000C0FE0">
              <w:rPr>
                <w:caps w:val="0"/>
              </w:rPr>
              <w:t>Вазофикс</w:t>
            </w:r>
            <w:proofErr w:type="spellEnd"/>
            <w:r w:rsidRPr="000C0FE0">
              <w:rPr>
                <w:caps w:val="0"/>
              </w:rPr>
              <w:t xml:space="preserve"> №18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100</w:t>
            </w:r>
          </w:p>
        </w:tc>
        <w:tc>
          <w:tcPr>
            <w:tcW w:w="1023" w:type="dxa"/>
          </w:tcPr>
          <w:p w:rsidR="00FF4665" w:rsidRPr="000C0FE0" w:rsidRDefault="00621311" w:rsidP="000F1E79">
            <w:r>
              <w:rPr>
                <w:caps w:val="0"/>
              </w:rPr>
              <w:t>175,00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17500,00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7</w:t>
            </w:r>
          </w:p>
        </w:tc>
        <w:tc>
          <w:tcPr>
            <w:tcW w:w="2617" w:type="dxa"/>
          </w:tcPr>
          <w:p w:rsidR="00FF4665" w:rsidRPr="000C0FE0" w:rsidRDefault="00FF4665" w:rsidP="000F1E79">
            <w:r w:rsidRPr="000C0FE0">
              <w:rPr>
                <w:caps w:val="0"/>
              </w:rPr>
              <w:t xml:space="preserve">Оригинальный Шприц </w:t>
            </w:r>
            <w:proofErr w:type="spellStart"/>
            <w:r w:rsidRPr="000C0FE0">
              <w:rPr>
                <w:caps w:val="0"/>
              </w:rPr>
              <w:t>Перфузор</w:t>
            </w:r>
            <w:proofErr w:type="spellEnd"/>
            <w:r w:rsidRPr="000C0FE0">
              <w:rPr>
                <w:caps w:val="0"/>
              </w:rPr>
              <w:t xml:space="preserve"> С Иглой 50мл</w:t>
            </w:r>
          </w:p>
        </w:tc>
        <w:tc>
          <w:tcPr>
            <w:tcW w:w="2817" w:type="dxa"/>
          </w:tcPr>
          <w:p w:rsidR="00FF4665" w:rsidRPr="000C0FE0" w:rsidRDefault="00FF4665" w:rsidP="000F1E79">
            <w:r w:rsidRPr="000C0FE0">
              <w:rPr>
                <w:caps w:val="0"/>
              </w:rPr>
              <w:t>Стандарт С Аспирационной Иглой 8728810</w:t>
            </w:r>
            <w:r w:rsidRPr="000C0FE0">
              <w:rPr>
                <w:caps w:val="0"/>
                <w:lang w:val="en-US"/>
              </w:rPr>
              <w:t>f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</w:t>
            </w:r>
          </w:p>
        </w:tc>
        <w:tc>
          <w:tcPr>
            <w:tcW w:w="777" w:type="dxa"/>
          </w:tcPr>
          <w:p w:rsidR="00FF4665" w:rsidRPr="000C0FE0" w:rsidRDefault="00FF4665" w:rsidP="000F1E79">
            <w:pPr>
              <w:rPr>
                <w:lang w:val="en-US"/>
              </w:rPr>
            </w:pPr>
            <w:r w:rsidRPr="000C0FE0">
              <w:rPr>
                <w:caps w:val="0"/>
                <w:lang w:val="en-US"/>
              </w:rPr>
              <w:t>10</w:t>
            </w:r>
          </w:p>
        </w:tc>
        <w:tc>
          <w:tcPr>
            <w:tcW w:w="1023" w:type="dxa"/>
          </w:tcPr>
          <w:p w:rsidR="00FF4665" w:rsidRPr="00002A09" w:rsidRDefault="00FF4665" w:rsidP="000F1E79">
            <w:r w:rsidRPr="000C0FE0">
              <w:rPr>
                <w:caps w:val="0"/>
                <w:lang w:val="en-US"/>
              </w:rPr>
              <w:t>628</w:t>
            </w:r>
            <w:r w:rsidR="00002A09">
              <w:rPr>
                <w:caps w:val="0"/>
              </w:rPr>
              <w:t>,00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6280,00</w:t>
            </w:r>
          </w:p>
        </w:tc>
      </w:tr>
      <w:tr w:rsidR="00FF4665" w:rsidRPr="004B7043" w:rsidTr="00E32FA9">
        <w:tc>
          <w:tcPr>
            <w:tcW w:w="540" w:type="dxa"/>
          </w:tcPr>
          <w:p w:rsidR="00FF4665" w:rsidRPr="000C0FE0" w:rsidRDefault="00503772" w:rsidP="000F1E79">
            <w:r>
              <w:rPr>
                <w:caps w:val="0"/>
              </w:rPr>
              <w:t>8</w:t>
            </w:r>
          </w:p>
        </w:tc>
        <w:tc>
          <w:tcPr>
            <w:tcW w:w="2617" w:type="dxa"/>
          </w:tcPr>
          <w:p w:rsidR="00FF4665" w:rsidRPr="000C0FE0" w:rsidRDefault="00FF4665" w:rsidP="000F1E79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817" w:type="dxa"/>
          </w:tcPr>
          <w:p w:rsidR="00FF4665" w:rsidRPr="000C0FE0" w:rsidRDefault="00FF4665" w:rsidP="000F1E79">
            <w:proofErr w:type="spellStart"/>
            <w:r w:rsidRPr="000C0FE0">
              <w:rPr>
                <w:caps w:val="0"/>
              </w:rPr>
              <w:t>Спинокан</w:t>
            </w:r>
            <w:proofErr w:type="spellEnd"/>
            <w:r w:rsidRPr="000C0FE0">
              <w:rPr>
                <w:caps w:val="0"/>
              </w:rPr>
              <w:t xml:space="preserve"> G 22 X 4", 3/4 0,5х120мм</w:t>
            </w:r>
          </w:p>
          <w:p w:rsidR="00FF4665" w:rsidRPr="000C0FE0" w:rsidRDefault="00FF4665" w:rsidP="000F1E79">
            <w:r w:rsidRPr="000C0FE0">
              <w:rPr>
                <w:caps w:val="0"/>
              </w:rPr>
              <w:t xml:space="preserve">Спинномозговая Игла Со Срезом </w:t>
            </w:r>
          </w:p>
        </w:tc>
        <w:tc>
          <w:tcPr>
            <w:tcW w:w="1080" w:type="dxa"/>
          </w:tcPr>
          <w:p w:rsidR="00FF4665" w:rsidRPr="000C0FE0" w:rsidRDefault="00FF4665" w:rsidP="000F1E79">
            <w:r w:rsidRPr="000C0FE0">
              <w:rPr>
                <w:caps w:val="0"/>
              </w:rPr>
              <w:t>Штуки</w:t>
            </w:r>
          </w:p>
        </w:tc>
        <w:tc>
          <w:tcPr>
            <w:tcW w:w="777" w:type="dxa"/>
          </w:tcPr>
          <w:p w:rsidR="00FF4665" w:rsidRPr="000C0FE0" w:rsidRDefault="00FF4665" w:rsidP="000F1E79">
            <w:r w:rsidRPr="000C0FE0">
              <w:rPr>
                <w:caps w:val="0"/>
              </w:rPr>
              <w:t>10</w:t>
            </w:r>
          </w:p>
        </w:tc>
        <w:tc>
          <w:tcPr>
            <w:tcW w:w="1023" w:type="dxa"/>
          </w:tcPr>
          <w:p w:rsidR="00FF4665" w:rsidRPr="000C0FE0" w:rsidRDefault="00FF4665" w:rsidP="000F1E79">
            <w:r w:rsidRPr="000C0FE0">
              <w:rPr>
                <w:caps w:val="0"/>
              </w:rPr>
              <w:t>1020</w:t>
            </w:r>
            <w:r w:rsidR="00684D9B">
              <w:rPr>
                <w:caps w:val="0"/>
              </w:rPr>
              <w:t>,00</w:t>
            </w:r>
          </w:p>
        </w:tc>
        <w:tc>
          <w:tcPr>
            <w:tcW w:w="1260" w:type="dxa"/>
          </w:tcPr>
          <w:p w:rsidR="00FF4665" w:rsidRPr="000C0FE0" w:rsidRDefault="00BE2117" w:rsidP="000F1E79">
            <w:r>
              <w:t>10200,00</w:t>
            </w:r>
          </w:p>
        </w:tc>
      </w:tr>
      <w:tr w:rsidR="00FF4665" w:rsidTr="00E32FA9">
        <w:tc>
          <w:tcPr>
            <w:tcW w:w="540" w:type="dxa"/>
          </w:tcPr>
          <w:p w:rsidR="00FF4665" w:rsidRPr="00DB714B" w:rsidRDefault="00FF4665" w:rsidP="00DD5AA5">
            <w:pPr>
              <w:jc w:val="center"/>
              <w:rPr>
                <w:caps w:val="0"/>
              </w:rPr>
            </w:pPr>
          </w:p>
        </w:tc>
        <w:tc>
          <w:tcPr>
            <w:tcW w:w="2617" w:type="dxa"/>
          </w:tcPr>
          <w:p w:rsidR="00FF4665" w:rsidRPr="00DB714B" w:rsidRDefault="00FF4665" w:rsidP="00DD5AA5">
            <w:pPr>
              <w:jc w:val="center"/>
              <w:rPr>
                <w:bCs/>
                <w:caps w:val="0"/>
              </w:rPr>
            </w:pPr>
            <w:r w:rsidRPr="00DB714B">
              <w:rPr>
                <w:bCs/>
                <w:caps w:val="0"/>
              </w:rPr>
              <w:t>ИТОГО:</w:t>
            </w:r>
          </w:p>
        </w:tc>
        <w:tc>
          <w:tcPr>
            <w:tcW w:w="2817" w:type="dxa"/>
          </w:tcPr>
          <w:p w:rsidR="00FF4665" w:rsidRPr="00DB714B" w:rsidRDefault="00FF4665" w:rsidP="00DD5AA5">
            <w:pPr>
              <w:jc w:val="center"/>
              <w:rPr>
                <w:caps w:val="0"/>
              </w:rPr>
            </w:pPr>
          </w:p>
        </w:tc>
        <w:tc>
          <w:tcPr>
            <w:tcW w:w="1080" w:type="dxa"/>
          </w:tcPr>
          <w:p w:rsidR="00FF4665" w:rsidRPr="00DB714B" w:rsidRDefault="00FF4665" w:rsidP="00DD5AA5">
            <w:pPr>
              <w:jc w:val="center"/>
              <w:rPr>
                <w:caps w:val="0"/>
              </w:rPr>
            </w:pPr>
          </w:p>
        </w:tc>
        <w:tc>
          <w:tcPr>
            <w:tcW w:w="777" w:type="dxa"/>
          </w:tcPr>
          <w:p w:rsidR="00FF4665" w:rsidRPr="00DB714B" w:rsidRDefault="00FF4665" w:rsidP="00DD5AA5">
            <w:pPr>
              <w:jc w:val="center"/>
              <w:rPr>
                <w:caps w:val="0"/>
              </w:rPr>
            </w:pPr>
          </w:p>
        </w:tc>
        <w:tc>
          <w:tcPr>
            <w:tcW w:w="1023" w:type="dxa"/>
          </w:tcPr>
          <w:p w:rsidR="00FF4665" w:rsidRPr="00DB714B" w:rsidRDefault="00FF4665" w:rsidP="00DD5AA5">
            <w:pPr>
              <w:spacing w:after="20"/>
              <w:ind w:left="20"/>
              <w:jc w:val="center"/>
              <w:rPr>
                <w:caps w:val="0"/>
              </w:rPr>
            </w:pPr>
          </w:p>
        </w:tc>
        <w:tc>
          <w:tcPr>
            <w:tcW w:w="1260" w:type="dxa"/>
          </w:tcPr>
          <w:p w:rsidR="00FF4665" w:rsidRPr="00DB714B" w:rsidRDefault="00901A4D" w:rsidP="00DD5AA5">
            <w:pPr>
              <w:jc w:val="center"/>
              <w:rPr>
                <w:caps w:val="0"/>
              </w:rPr>
            </w:pPr>
            <w:r>
              <w:rPr>
                <w:caps w:val="0"/>
              </w:rPr>
              <w:t>69 155,00</w:t>
            </w:r>
          </w:p>
        </w:tc>
      </w:tr>
    </w:tbl>
    <w:p w:rsidR="00FF31CB" w:rsidRPr="00D6400A" w:rsidRDefault="001234C7" w:rsidP="00FF31CB">
      <w:pPr>
        <w:pStyle w:val="a5"/>
        <w:tabs>
          <w:tab w:val="left" w:pos="720"/>
          <w:tab w:val="left" w:pos="8280"/>
        </w:tabs>
        <w:jc w:val="both"/>
        <w:rPr>
          <w:b/>
          <w:bCs/>
          <w:caps/>
        </w:rPr>
      </w:pPr>
      <w:r>
        <w:rPr>
          <w:rStyle w:val="a4"/>
          <w:i w:val="0"/>
        </w:rPr>
        <w:tab/>
      </w:r>
      <w:r w:rsidR="00657F3D">
        <w:rPr>
          <w:rStyle w:val="a4"/>
          <w:i w:val="0"/>
        </w:rPr>
        <w:t>2</w:t>
      </w:r>
      <w:r w:rsidR="00FF31CB" w:rsidRPr="00954A3A">
        <w:rPr>
          <w:rStyle w:val="a4"/>
          <w:i w:val="0"/>
        </w:rPr>
        <w:t xml:space="preserve">) </w:t>
      </w:r>
      <w:r w:rsidR="001B7053" w:rsidRPr="00954A3A">
        <w:rPr>
          <w:i w:val="0"/>
        </w:rPr>
        <w:t>Заказчику/организатор</w:t>
      </w:r>
      <w:r w:rsidR="00954A3A" w:rsidRPr="00954A3A">
        <w:rPr>
          <w:i w:val="0"/>
        </w:rPr>
        <w:t>у</w:t>
      </w:r>
      <w:r w:rsidR="001B7053" w:rsidRPr="00954A3A">
        <w:rPr>
          <w:i w:val="0"/>
        </w:rPr>
        <w:t xml:space="preserve"> закупок: КГП на ПХВ «ЦРБ района Магжана </w:t>
      </w:r>
      <w:r w:rsidR="001B7053" w:rsidRPr="00F252DA">
        <w:rPr>
          <w:i w:val="0"/>
        </w:rPr>
        <w:t>Жумабаева</w:t>
      </w:r>
      <w:r w:rsidR="001B7053" w:rsidRPr="00F252DA">
        <w:t xml:space="preserve"> </w:t>
      </w:r>
      <w:r w:rsidR="00FF31CB" w:rsidRPr="00F252DA">
        <w:rPr>
          <w:rStyle w:val="a4"/>
          <w:i w:val="0"/>
          <w:sz w:val="28"/>
          <w:szCs w:val="28"/>
        </w:rPr>
        <w:t>заключить договор о закупках</w:t>
      </w:r>
      <w:r w:rsidR="00C175A8">
        <w:rPr>
          <w:rStyle w:val="a4"/>
          <w:i w:val="0"/>
          <w:sz w:val="28"/>
          <w:szCs w:val="28"/>
        </w:rPr>
        <w:t>:</w:t>
      </w:r>
      <w:r w:rsidR="00DF7BC2">
        <w:rPr>
          <w:rStyle w:val="a4"/>
          <w:i w:val="0"/>
          <w:sz w:val="28"/>
          <w:szCs w:val="28"/>
        </w:rPr>
        <w:t xml:space="preserve"> </w:t>
      </w:r>
      <w:r w:rsidR="00C175A8" w:rsidRPr="00F252DA">
        <w:rPr>
          <w:rStyle w:val="a4"/>
          <w:i w:val="0"/>
          <w:sz w:val="28"/>
          <w:szCs w:val="28"/>
        </w:rPr>
        <w:t xml:space="preserve">с </w:t>
      </w:r>
      <w:r w:rsidR="00C175A8" w:rsidRPr="00F252DA">
        <w:rPr>
          <w:i w:val="0"/>
        </w:rPr>
        <w:t>ТОО «</w:t>
      </w:r>
      <w:proofErr w:type="spellStart"/>
      <w:r w:rsidR="005904E3">
        <w:rPr>
          <w:i w:val="0"/>
        </w:rPr>
        <w:t>Гелика</w:t>
      </w:r>
      <w:proofErr w:type="spellEnd"/>
      <w:r w:rsidR="00C175A8" w:rsidRPr="00F252DA">
        <w:rPr>
          <w:i w:val="0"/>
        </w:rPr>
        <w:t xml:space="preserve">» , </w:t>
      </w:r>
      <w:r w:rsidR="00C175A8" w:rsidRPr="00F252DA">
        <w:rPr>
          <w:rStyle w:val="a4"/>
          <w:i w:val="0"/>
          <w:sz w:val="28"/>
          <w:szCs w:val="28"/>
        </w:rPr>
        <w:t xml:space="preserve">на общую сумму </w:t>
      </w:r>
      <w:r w:rsidR="00C175A8" w:rsidRPr="001123FE">
        <w:rPr>
          <w:rStyle w:val="a4"/>
          <w:i w:val="0"/>
          <w:caps/>
          <w:sz w:val="28"/>
          <w:szCs w:val="28"/>
        </w:rPr>
        <w:t xml:space="preserve">– </w:t>
      </w:r>
      <w:r w:rsidR="00A67022">
        <w:rPr>
          <w:i w:val="0"/>
        </w:rPr>
        <w:t>69</w:t>
      </w:r>
      <w:r w:rsidR="000D6D03">
        <w:rPr>
          <w:i w:val="0"/>
        </w:rPr>
        <w:t xml:space="preserve"> </w:t>
      </w:r>
      <w:r w:rsidR="00A67022">
        <w:rPr>
          <w:i w:val="0"/>
        </w:rPr>
        <w:t>155</w:t>
      </w:r>
      <w:r w:rsidR="005904E3" w:rsidRPr="005904E3">
        <w:rPr>
          <w:i w:val="0"/>
        </w:rPr>
        <w:t>,</w:t>
      </w:r>
      <w:r w:rsidR="00A67022">
        <w:rPr>
          <w:i w:val="0"/>
        </w:rPr>
        <w:t>0</w:t>
      </w:r>
      <w:r w:rsidR="005904E3" w:rsidRPr="005904E3">
        <w:rPr>
          <w:i w:val="0"/>
        </w:rPr>
        <w:t>0</w:t>
      </w:r>
      <w:r w:rsidR="005904E3" w:rsidRPr="001123FE">
        <w:rPr>
          <w:i w:val="0"/>
        </w:rPr>
        <w:t xml:space="preserve"> </w:t>
      </w:r>
      <w:r w:rsidR="00C175A8" w:rsidRPr="001123FE">
        <w:rPr>
          <w:i w:val="0"/>
        </w:rPr>
        <w:t>(</w:t>
      </w:r>
      <w:r w:rsidR="00A67022">
        <w:rPr>
          <w:i w:val="0"/>
        </w:rPr>
        <w:t>шестьдесят</w:t>
      </w:r>
      <w:r w:rsidR="00C175A8">
        <w:rPr>
          <w:i w:val="0"/>
        </w:rPr>
        <w:t xml:space="preserve"> </w:t>
      </w:r>
      <w:r w:rsidR="00A67022">
        <w:rPr>
          <w:i w:val="0"/>
        </w:rPr>
        <w:t>девять</w:t>
      </w:r>
      <w:r w:rsidR="00C175A8">
        <w:rPr>
          <w:i w:val="0"/>
        </w:rPr>
        <w:t xml:space="preserve"> тысяч </w:t>
      </w:r>
      <w:r w:rsidR="007F46C9">
        <w:rPr>
          <w:i w:val="0"/>
        </w:rPr>
        <w:t xml:space="preserve">сто </w:t>
      </w:r>
      <w:r w:rsidR="00A67022">
        <w:rPr>
          <w:i w:val="0"/>
        </w:rPr>
        <w:t>пятьдесят пять</w:t>
      </w:r>
      <w:r w:rsidR="00C175A8">
        <w:rPr>
          <w:i w:val="0"/>
        </w:rPr>
        <w:t xml:space="preserve"> тенге,</w:t>
      </w:r>
      <w:r w:rsidR="00A67022">
        <w:rPr>
          <w:i w:val="0"/>
        </w:rPr>
        <w:t>0</w:t>
      </w:r>
      <w:r w:rsidR="00C175A8">
        <w:rPr>
          <w:i w:val="0"/>
        </w:rPr>
        <w:t xml:space="preserve">0 </w:t>
      </w:r>
      <w:proofErr w:type="spellStart"/>
      <w:r w:rsidR="00C175A8">
        <w:rPr>
          <w:i w:val="0"/>
        </w:rPr>
        <w:t>тиын</w:t>
      </w:r>
      <w:proofErr w:type="spellEnd"/>
      <w:r w:rsidR="00C175A8" w:rsidRPr="001123FE">
        <w:rPr>
          <w:i w:val="0"/>
        </w:rPr>
        <w:t>),</w:t>
      </w:r>
      <w:r w:rsidR="00C175A8" w:rsidRPr="00F252DA">
        <w:rPr>
          <w:i w:val="0"/>
        </w:rPr>
        <w:t xml:space="preserve"> в т.ч.</w:t>
      </w:r>
      <w:r w:rsidR="007E6BF2">
        <w:rPr>
          <w:rStyle w:val="a4"/>
          <w:i w:val="0"/>
          <w:sz w:val="28"/>
          <w:szCs w:val="28"/>
        </w:rPr>
        <w:tab/>
      </w:r>
    </w:p>
    <w:p w:rsidR="00FF31CB" w:rsidRPr="00D6400A" w:rsidRDefault="00FF31CB" w:rsidP="00FF31CB">
      <w:pPr>
        <w:jc w:val="both"/>
        <w:rPr>
          <w:b/>
          <w:bCs/>
          <w:caps w:val="0"/>
          <w:sz w:val="28"/>
          <w:szCs w:val="28"/>
        </w:rPr>
      </w:pPr>
    </w:p>
    <w:p w:rsidR="00097415" w:rsidRPr="00B57650" w:rsidRDefault="00097415" w:rsidP="00097415">
      <w:pPr>
        <w:pStyle w:val="Textbody"/>
        <w:spacing w:after="0"/>
        <w:rPr>
          <w:b/>
          <w:color w:val="000000"/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>И/о г</w:t>
      </w:r>
      <w:r w:rsidRPr="00B57650">
        <w:rPr>
          <w:b/>
          <w:color w:val="000000"/>
          <w:sz w:val="28"/>
          <w:szCs w:val="28"/>
        </w:rPr>
        <w:t>лавн</w:t>
      </w:r>
      <w:r w:rsidRPr="00B57650">
        <w:rPr>
          <w:b/>
          <w:color w:val="000000"/>
          <w:sz w:val="28"/>
          <w:szCs w:val="28"/>
          <w:lang w:val="ru-RU"/>
        </w:rPr>
        <w:t>ого</w:t>
      </w:r>
      <w:r w:rsidRPr="00B57650">
        <w:rPr>
          <w:b/>
          <w:color w:val="000000"/>
          <w:sz w:val="28"/>
          <w:szCs w:val="28"/>
        </w:rPr>
        <w:t xml:space="preserve"> врач</w:t>
      </w:r>
      <w:r w:rsidRPr="00B57650">
        <w:rPr>
          <w:b/>
          <w:color w:val="000000"/>
          <w:sz w:val="28"/>
          <w:szCs w:val="28"/>
          <w:lang w:val="ru-RU"/>
        </w:rPr>
        <w:t>а</w:t>
      </w:r>
    </w:p>
    <w:p w:rsidR="00097415" w:rsidRPr="00B57650" w:rsidRDefault="00097415" w:rsidP="00097415">
      <w:pPr>
        <w:pStyle w:val="Textbody"/>
        <w:spacing w:after="0"/>
        <w:rPr>
          <w:b/>
          <w:sz w:val="28"/>
          <w:szCs w:val="28"/>
          <w:lang w:val="ru-RU"/>
        </w:rPr>
      </w:pPr>
      <w:r w:rsidRPr="00B57650">
        <w:rPr>
          <w:b/>
          <w:sz w:val="28"/>
          <w:szCs w:val="28"/>
        </w:rPr>
        <w:t>КГП на ПХВ «ЦРБ района Магжана Жумабаева»</w:t>
      </w:r>
      <w:r w:rsidRPr="00B57650">
        <w:rPr>
          <w:b/>
          <w:sz w:val="28"/>
          <w:szCs w:val="28"/>
          <w:lang w:val="ru-RU"/>
        </w:rPr>
        <w:t xml:space="preserve"> КГУ</w:t>
      </w:r>
      <w:r>
        <w:rPr>
          <w:b/>
          <w:sz w:val="28"/>
          <w:szCs w:val="28"/>
          <w:lang w:val="ru-RU"/>
        </w:rPr>
        <w:t xml:space="preserve">   </w:t>
      </w:r>
    </w:p>
    <w:p w:rsidR="00097415" w:rsidRPr="00B57650" w:rsidRDefault="00097415" w:rsidP="00097415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sz w:val="28"/>
          <w:szCs w:val="28"/>
          <w:lang w:val="ru-RU"/>
        </w:rPr>
        <w:t xml:space="preserve">«УЗ </w:t>
      </w:r>
      <w:proofErr w:type="spellStart"/>
      <w:r w:rsidRPr="00B57650">
        <w:rPr>
          <w:b/>
          <w:sz w:val="28"/>
          <w:szCs w:val="28"/>
          <w:lang w:val="ru-RU"/>
        </w:rPr>
        <w:t>акимата</w:t>
      </w:r>
      <w:proofErr w:type="spellEnd"/>
      <w:r w:rsidRPr="00B57650">
        <w:rPr>
          <w:b/>
          <w:sz w:val="28"/>
          <w:szCs w:val="28"/>
          <w:lang w:val="ru-RU"/>
        </w:rPr>
        <w:t xml:space="preserve"> СКО»</w:t>
      </w:r>
      <w:r w:rsidRPr="00B57650">
        <w:rPr>
          <w:b/>
          <w:color w:val="000000"/>
          <w:sz w:val="28"/>
          <w:szCs w:val="28"/>
        </w:rPr>
        <w:t xml:space="preserve">: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</w:t>
      </w:r>
      <w:r>
        <w:rPr>
          <w:b/>
          <w:color w:val="000000"/>
          <w:sz w:val="28"/>
          <w:szCs w:val="28"/>
          <w:lang w:val="ru-RU"/>
        </w:rPr>
        <w:t xml:space="preserve">             </w:t>
      </w:r>
      <w:r w:rsidRPr="00B57650">
        <w:rPr>
          <w:b/>
          <w:color w:val="000000"/>
          <w:sz w:val="28"/>
          <w:szCs w:val="28"/>
          <w:lang w:val="ru-RU"/>
        </w:rPr>
        <w:t xml:space="preserve">   </w:t>
      </w:r>
      <w:proofErr w:type="spellStart"/>
      <w:r>
        <w:rPr>
          <w:b/>
          <w:color w:val="000000"/>
          <w:sz w:val="28"/>
          <w:szCs w:val="28"/>
          <w:lang w:val="ru-RU"/>
        </w:rPr>
        <w:t>Амрин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С.О.</w:t>
      </w:r>
    </w:p>
    <w:p w:rsidR="00FF31CB" w:rsidRPr="00C95A4A" w:rsidRDefault="00FF31CB" w:rsidP="00FF31CB">
      <w:pPr>
        <w:rPr>
          <w:sz w:val="20"/>
          <w:szCs w:val="20"/>
        </w:rPr>
      </w:pPr>
    </w:p>
    <w:p w:rsidR="00512F9B" w:rsidRDefault="00512F9B"/>
    <w:sectPr w:rsidR="00512F9B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1D0"/>
    <w:multiLevelType w:val="hybridMultilevel"/>
    <w:tmpl w:val="9904C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A09"/>
    <w:rsid w:val="00002E3C"/>
    <w:rsid w:val="000437C8"/>
    <w:rsid w:val="000453F4"/>
    <w:rsid w:val="00047DE1"/>
    <w:rsid w:val="00064B0A"/>
    <w:rsid w:val="00097415"/>
    <w:rsid w:val="000A4481"/>
    <w:rsid w:val="000C0FE0"/>
    <w:rsid w:val="000D49A0"/>
    <w:rsid w:val="000D6D03"/>
    <w:rsid w:val="001123FE"/>
    <w:rsid w:val="001234C7"/>
    <w:rsid w:val="001655A8"/>
    <w:rsid w:val="001925DF"/>
    <w:rsid w:val="001A69EB"/>
    <w:rsid w:val="001B7053"/>
    <w:rsid w:val="001C151E"/>
    <w:rsid w:val="001C4F53"/>
    <w:rsid w:val="001D191D"/>
    <w:rsid w:val="00203D22"/>
    <w:rsid w:val="00212979"/>
    <w:rsid w:val="00214A08"/>
    <w:rsid w:val="00242B71"/>
    <w:rsid w:val="0025343B"/>
    <w:rsid w:val="002744B6"/>
    <w:rsid w:val="00287897"/>
    <w:rsid w:val="00310C39"/>
    <w:rsid w:val="003406FF"/>
    <w:rsid w:val="003F026F"/>
    <w:rsid w:val="003F5A70"/>
    <w:rsid w:val="00414D76"/>
    <w:rsid w:val="00441EFE"/>
    <w:rsid w:val="0046671B"/>
    <w:rsid w:val="00494499"/>
    <w:rsid w:val="004A210F"/>
    <w:rsid w:val="004A4109"/>
    <w:rsid w:val="004D075C"/>
    <w:rsid w:val="004E688A"/>
    <w:rsid w:val="00503772"/>
    <w:rsid w:val="00505C1F"/>
    <w:rsid w:val="00512F9B"/>
    <w:rsid w:val="005224D1"/>
    <w:rsid w:val="00533F5E"/>
    <w:rsid w:val="00554CE4"/>
    <w:rsid w:val="005904E3"/>
    <w:rsid w:val="005A3E4D"/>
    <w:rsid w:val="005A5D3F"/>
    <w:rsid w:val="005D2068"/>
    <w:rsid w:val="005D4CFB"/>
    <w:rsid w:val="005F367B"/>
    <w:rsid w:val="00621311"/>
    <w:rsid w:val="006437F4"/>
    <w:rsid w:val="00657F3D"/>
    <w:rsid w:val="00676E94"/>
    <w:rsid w:val="00684D9B"/>
    <w:rsid w:val="00691001"/>
    <w:rsid w:val="006923E8"/>
    <w:rsid w:val="006B345C"/>
    <w:rsid w:val="006B7586"/>
    <w:rsid w:val="00702F2F"/>
    <w:rsid w:val="00707221"/>
    <w:rsid w:val="00712524"/>
    <w:rsid w:val="00784CE4"/>
    <w:rsid w:val="007A07D9"/>
    <w:rsid w:val="007E2A43"/>
    <w:rsid w:val="007E6BF2"/>
    <w:rsid w:val="007F0484"/>
    <w:rsid w:val="007F20EF"/>
    <w:rsid w:val="007F46C9"/>
    <w:rsid w:val="00882498"/>
    <w:rsid w:val="008C4D03"/>
    <w:rsid w:val="008F5C66"/>
    <w:rsid w:val="00901A4D"/>
    <w:rsid w:val="00923918"/>
    <w:rsid w:val="0094394E"/>
    <w:rsid w:val="00954A3A"/>
    <w:rsid w:val="00960211"/>
    <w:rsid w:val="0097456F"/>
    <w:rsid w:val="009753F7"/>
    <w:rsid w:val="009A7660"/>
    <w:rsid w:val="009B1915"/>
    <w:rsid w:val="009C240D"/>
    <w:rsid w:val="009E2105"/>
    <w:rsid w:val="00A20A33"/>
    <w:rsid w:val="00A21F31"/>
    <w:rsid w:val="00A321CF"/>
    <w:rsid w:val="00A43B83"/>
    <w:rsid w:val="00A67022"/>
    <w:rsid w:val="00A84AD4"/>
    <w:rsid w:val="00AC027B"/>
    <w:rsid w:val="00AC68B3"/>
    <w:rsid w:val="00AE0C04"/>
    <w:rsid w:val="00AF7751"/>
    <w:rsid w:val="00B307A2"/>
    <w:rsid w:val="00B92DF5"/>
    <w:rsid w:val="00BA0349"/>
    <w:rsid w:val="00BE2117"/>
    <w:rsid w:val="00C1660D"/>
    <w:rsid w:val="00C175A8"/>
    <w:rsid w:val="00C40B13"/>
    <w:rsid w:val="00C53499"/>
    <w:rsid w:val="00C85D32"/>
    <w:rsid w:val="00CA7F6B"/>
    <w:rsid w:val="00CB7D9F"/>
    <w:rsid w:val="00D006D9"/>
    <w:rsid w:val="00D35032"/>
    <w:rsid w:val="00D71531"/>
    <w:rsid w:val="00D96D7F"/>
    <w:rsid w:val="00DB714B"/>
    <w:rsid w:val="00DF3573"/>
    <w:rsid w:val="00DF7BC2"/>
    <w:rsid w:val="00E32FA9"/>
    <w:rsid w:val="00E35863"/>
    <w:rsid w:val="00E758FF"/>
    <w:rsid w:val="00E81FFD"/>
    <w:rsid w:val="00EA1BF1"/>
    <w:rsid w:val="00EF3437"/>
    <w:rsid w:val="00EF7D96"/>
    <w:rsid w:val="00F2174A"/>
    <w:rsid w:val="00F252DA"/>
    <w:rsid w:val="00F955D2"/>
    <w:rsid w:val="00FA5FA8"/>
    <w:rsid w:val="00FB0E3F"/>
    <w:rsid w:val="00FF31CB"/>
    <w:rsid w:val="00FF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64B0A"/>
    <w:pPr>
      <w:ind w:left="720"/>
      <w:contextualSpacing/>
    </w:pPr>
  </w:style>
  <w:style w:type="paragraph" w:customStyle="1" w:styleId="Textbody">
    <w:name w:val="Text body"/>
    <w:basedOn w:val="a"/>
    <w:uiPriority w:val="99"/>
    <w:rsid w:val="00097415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0C7A5-C178-4044-B01C-D2D24FC8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128</cp:revision>
  <dcterms:created xsi:type="dcterms:W3CDTF">2017-03-13T15:45:00Z</dcterms:created>
  <dcterms:modified xsi:type="dcterms:W3CDTF">2017-11-09T08:22:00Z</dcterms:modified>
</cp:coreProperties>
</file>