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94319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CB2EA9">
        <w:rPr>
          <w:b/>
          <w:bCs/>
          <w:sz w:val="28"/>
          <w:szCs w:val="28"/>
        </w:rPr>
        <w:t>1</w:t>
      </w:r>
      <w:r w:rsidR="003D6707" w:rsidRPr="00B94319">
        <w:rPr>
          <w:b/>
          <w:bCs/>
          <w:sz w:val="28"/>
          <w:szCs w:val="28"/>
        </w:rPr>
        <w:t>7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</w:t>
      </w:r>
      <w:r w:rsidR="00C1283E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</w:t>
      </w:r>
      <w:r w:rsidR="000D6DCB">
        <w:rPr>
          <w:sz w:val="28"/>
          <w:szCs w:val="28"/>
        </w:rPr>
        <w:t xml:space="preserve">    </w:t>
      </w:r>
      <w:r w:rsidR="003D6707">
        <w:rPr>
          <w:sz w:val="28"/>
          <w:szCs w:val="28"/>
        </w:rPr>
        <w:t xml:space="preserve"> </w:t>
      </w:r>
      <w:r w:rsidR="007F0484">
        <w:rPr>
          <w:sz w:val="28"/>
          <w:szCs w:val="28"/>
        </w:rPr>
        <w:t xml:space="preserve">                           </w:t>
      </w:r>
      <w:r w:rsidR="003D6707" w:rsidRPr="00B94319">
        <w:rPr>
          <w:sz w:val="28"/>
          <w:szCs w:val="28"/>
        </w:rPr>
        <w:t>0</w:t>
      </w:r>
      <w:r w:rsidR="00FF3EE3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</w:t>
      </w:r>
      <w:proofErr w:type="spellStart"/>
      <w:r w:rsidR="003D6707">
        <w:rPr>
          <w:sz w:val="28"/>
          <w:szCs w:val="28"/>
        </w:rPr>
        <w:t>ав</w:t>
      </w:r>
      <w:proofErr w:type="spellEnd"/>
      <w:r w:rsidR="003D6707">
        <w:rPr>
          <w:sz w:val="28"/>
          <w:szCs w:val="28"/>
          <w:lang w:val="kk-KZ"/>
        </w:rPr>
        <w:t>густа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>
        <w:t xml:space="preserve">           </w:t>
      </w:r>
      <w:r w:rsidR="00FF31CB" w:rsidRPr="00EA1F47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Default="00BC491C" w:rsidP="00283E58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</w:t>
      </w:r>
      <w:r w:rsidR="0035610F">
        <w:rPr>
          <w:caps w:val="0"/>
          <w:sz w:val="28"/>
          <w:szCs w:val="28"/>
        </w:rPr>
        <w:t>1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930435">
        <w:rPr>
          <w:caps w:val="0"/>
          <w:sz w:val="28"/>
          <w:szCs w:val="28"/>
        </w:rPr>
        <w:t>31.07.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p w:rsidR="003A48E7" w:rsidRPr="00C16F14" w:rsidRDefault="003A48E7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>
        <w:rPr>
          <w:caps w:val="0"/>
          <w:sz w:val="28"/>
          <w:szCs w:val="28"/>
        </w:rPr>
        <w:t>Краткое описание товаров и цена закупаемых товаров:</w:t>
      </w:r>
    </w:p>
    <w:tbl>
      <w:tblPr>
        <w:tblStyle w:val="a8"/>
        <w:tblW w:w="10456" w:type="dxa"/>
        <w:tblLayout w:type="fixed"/>
        <w:tblLook w:val="04A0"/>
      </w:tblPr>
      <w:tblGrid>
        <w:gridCol w:w="392"/>
        <w:gridCol w:w="1843"/>
        <w:gridCol w:w="567"/>
        <w:gridCol w:w="3402"/>
        <w:gridCol w:w="567"/>
        <w:gridCol w:w="1275"/>
        <w:gridCol w:w="2410"/>
      </w:tblGrid>
      <w:tr w:rsidR="00800CF5" w:rsidRPr="0000493C" w:rsidTr="00800CF5">
        <w:tc>
          <w:tcPr>
            <w:tcW w:w="392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 xml:space="preserve">№ </w:t>
            </w:r>
            <w:proofErr w:type="spellStart"/>
            <w:r w:rsidRPr="00800CF5">
              <w:rPr>
                <w:caps w:val="0"/>
                <w:sz w:val="28"/>
                <w:szCs w:val="28"/>
              </w:rPr>
              <w:t>п</w:t>
            </w:r>
            <w:proofErr w:type="spellEnd"/>
            <w:r w:rsidRPr="00800CF5">
              <w:rPr>
                <w:caps w:val="0"/>
                <w:sz w:val="28"/>
                <w:szCs w:val="28"/>
              </w:rPr>
              <w:t>/</w:t>
            </w:r>
            <w:proofErr w:type="spellStart"/>
            <w:r w:rsidRPr="00800CF5">
              <w:rPr>
                <w:cap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наименование медицинской техники</w:t>
            </w:r>
          </w:p>
        </w:tc>
        <w:tc>
          <w:tcPr>
            <w:tcW w:w="567" w:type="dxa"/>
          </w:tcPr>
          <w:p w:rsidR="00800CF5" w:rsidRPr="00800CF5" w:rsidRDefault="00800CF5" w:rsidP="00D13042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800CF5">
              <w:rPr>
                <w:caps w:val="0"/>
                <w:sz w:val="28"/>
                <w:szCs w:val="28"/>
              </w:rPr>
              <w:t>ед.измер</w:t>
            </w:r>
            <w:proofErr w:type="spellEnd"/>
            <w:r w:rsidRPr="00800CF5">
              <w:rPr>
                <w:caps w:val="0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характеристика</w:t>
            </w:r>
          </w:p>
        </w:tc>
        <w:tc>
          <w:tcPr>
            <w:tcW w:w="567" w:type="dxa"/>
          </w:tcPr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кол-во</w:t>
            </w:r>
          </w:p>
        </w:tc>
        <w:tc>
          <w:tcPr>
            <w:tcW w:w="1275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цена</w:t>
            </w:r>
          </w:p>
        </w:tc>
        <w:tc>
          <w:tcPr>
            <w:tcW w:w="2410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сумма выделенная для закупа</w:t>
            </w:r>
          </w:p>
        </w:tc>
      </w:tr>
      <w:tr w:rsidR="00800CF5" w:rsidRPr="0000493C" w:rsidTr="00800CF5">
        <w:tc>
          <w:tcPr>
            <w:tcW w:w="392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00CF5" w:rsidRPr="00800CF5" w:rsidRDefault="00800CF5" w:rsidP="00D13042">
            <w:pPr>
              <w:jc w:val="both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проявочный процессор</w:t>
            </w:r>
            <w:r w:rsidR="00D21E36">
              <w:rPr>
                <w:caps w:val="0"/>
                <w:sz w:val="28"/>
                <w:szCs w:val="28"/>
              </w:rPr>
              <w:t xml:space="preserve"> </w:t>
            </w:r>
            <w:r w:rsidR="00D21E36">
              <w:rPr>
                <w:caps w:val="0"/>
                <w:sz w:val="28"/>
                <w:szCs w:val="28"/>
                <w:lang w:val="en-US"/>
              </w:rPr>
              <w:t>Hg</w:t>
            </w:r>
            <w:r w:rsidR="00D21E36" w:rsidRPr="00D21E36">
              <w:rPr>
                <w:caps w:val="0"/>
                <w:sz w:val="28"/>
                <w:szCs w:val="28"/>
              </w:rPr>
              <w:t>-350</w:t>
            </w:r>
            <w:proofErr w:type="spellStart"/>
            <w:r w:rsidR="00D21E36">
              <w:rPr>
                <w:caps w:val="0"/>
                <w:sz w:val="28"/>
                <w:szCs w:val="28"/>
                <w:lang w:val="en-US"/>
              </w:rPr>
              <w:t>xt</w:t>
            </w:r>
            <w:proofErr w:type="spellEnd"/>
            <w:r w:rsidRPr="00800CF5">
              <w:rPr>
                <w:caps w:val="0"/>
                <w:sz w:val="28"/>
                <w:szCs w:val="28"/>
              </w:rPr>
              <w:t>(являющийся компактным автоматическим настольным устройством для обработки медицинских рентгеновских листовых и рулонных пленок)</w:t>
            </w:r>
          </w:p>
        </w:tc>
        <w:tc>
          <w:tcPr>
            <w:tcW w:w="567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proofErr w:type="spellStart"/>
            <w:r w:rsidRPr="00800CF5">
              <w:rPr>
                <w:caps w:val="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402" w:type="dxa"/>
          </w:tcPr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 xml:space="preserve">формат пленки(см)-мин. 7,5 </w:t>
            </w:r>
            <w:proofErr w:type="spellStart"/>
            <w:r w:rsidRPr="00800CF5">
              <w:rPr>
                <w:sz w:val="28"/>
                <w:szCs w:val="28"/>
              </w:rPr>
              <w:t>x</w:t>
            </w:r>
            <w:proofErr w:type="spellEnd"/>
            <w:r w:rsidRPr="00800CF5">
              <w:rPr>
                <w:sz w:val="28"/>
                <w:szCs w:val="28"/>
              </w:rPr>
              <w:t xml:space="preserve"> 15;  макс. 35 </w:t>
            </w:r>
            <w:proofErr w:type="spellStart"/>
            <w:r w:rsidRPr="00800CF5">
              <w:rPr>
                <w:sz w:val="28"/>
                <w:szCs w:val="28"/>
              </w:rPr>
              <w:t>x</w:t>
            </w:r>
            <w:proofErr w:type="spellEnd"/>
            <w:r w:rsidRPr="00800CF5">
              <w:rPr>
                <w:sz w:val="28"/>
                <w:szCs w:val="28"/>
              </w:rPr>
              <w:t xml:space="preserve"> 43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rStyle w:val="fs20"/>
                <w:sz w:val="28"/>
                <w:szCs w:val="28"/>
              </w:rPr>
            </w:pPr>
            <w:r w:rsidRPr="00800CF5">
              <w:rPr>
                <w:rStyle w:val="fs20"/>
                <w:sz w:val="28"/>
                <w:szCs w:val="28"/>
              </w:rPr>
              <w:t xml:space="preserve">тип </w:t>
            </w:r>
            <w:proofErr w:type="spellStart"/>
            <w:r w:rsidRPr="00800CF5">
              <w:rPr>
                <w:rStyle w:val="fs20"/>
                <w:sz w:val="28"/>
                <w:szCs w:val="28"/>
              </w:rPr>
              <w:t>пленки-листовая</w:t>
            </w:r>
            <w:proofErr w:type="spellEnd"/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rStyle w:val="fs20"/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>производительность снимков (при 90-секундном времени процесса)-</w:t>
            </w:r>
            <w:r w:rsidRPr="00800CF5">
              <w:rPr>
                <w:rStyle w:val="10"/>
                <w:sz w:val="28"/>
                <w:szCs w:val="28"/>
              </w:rPr>
              <w:t xml:space="preserve"> </w:t>
            </w:r>
            <w:r w:rsidRPr="00800CF5">
              <w:rPr>
                <w:sz w:val="28"/>
                <w:szCs w:val="28"/>
              </w:rPr>
              <w:t>24 </w:t>
            </w:r>
            <w:proofErr w:type="spellStart"/>
            <w:r w:rsidRPr="00800CF5">
              <w:rPr>
                <w:sz w:val="28"/>
                <w:szCs w:val="28"/>
              </w:rPr>
              <w:t>х</w:t>
            </w:r>
            <w:proofErr w:type="spellEnd"/>
            <w:r w:rsidRPr="00800CF5">
              <w:rPr>
                <w:sz w:val="28"/>
                <w:szCs w:val="28"/>
              </w:rPr>
              <w:t> 30 см - 129 снимков/час;35 </w:t>
            </w:r>
            <w:proofErr w:type="spellStart"/>
            <w:r w:rsidRPr="00800CF5">
              <w:rPr>
                <w:sz w:val="28"/>
                <w:szCs w:val="28"/>
              </w:rPr>
              <w:t>х</w:t>
            </w:r>
            <w:proofErr w:type="spellEnd"/>
            <w:r w:rsidRPr="00800CF5">
              <w:rPr>
                <w:sz w:val="28"/>
                <w:szCs w:val="28"/>
              </w:rPr>
              <w:t> 43 см - 70 снимков/час.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>время проявления, регулируется (сек)-</w:t>
            </w:r>
            <w:r w:rsidRPr="00800CF5">
              <w:rPr>
                <w:rStyle w:val="10"/>
                <w:sz w:val="28"/>
                <w:szCs w:val="28"/>
              </w:rPr>
              <w:t xml:space="preserve"> </w:t>
            </w:r>
            <w:r w:rsidRPr="00800CF5">
              <w:rPr>
                <w:sz w:val="28"/>
                <w:szCs w:val="28"/>
              </w:rPr>
              <w:t>25 – 45сек.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rStyle w:val="fs20"/>
                <w:sz w:val="28"/>
                <w:szCs w:val="28"/>
              </w:rPr>
              <w:t>температура проявителя, регулируется-</w:t>
            </w:r>
            <w:r w:rsidRPr="00800CF5">
              <w:rPr>
                <w:sz w:val="28"/>
                <w:szCs w:val="28"/>
              </w:rPr>
              <w:t>20 - 40 </w:t>
            </w:r>
            <w:proofErr w:type="spellStart"/>
            <w:r w:rsidRPr="00800CF5">
              <w:rPr>
                <w:sz w:val="28"/>
                <w:szCs w:val="28"/>
              </w:rPr>
              <w:t>°c</w:t>
            </w:r>
            <w:proofErr w:type="spellEnd"/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rStyle w:val="fs20"/>
                <w:sz w:val="28"/>
                <w:szCs w:val="28"/>
              </w:rPr>
              <w:lastRenderedPageBreak/>
              <w:t>температура сушки-</w:t>
            </w:r>
            <w:r w:rsidRPr="00800CF5">
              <w:rPr>
                <w:sz w:val="28"/>
                <w:szCs w:val="28"/>
              </w:rPr>
              <w:t>40 - 65 </w:t>
            </w:r>
            <w:proofErr w:type="spellStart"/>
            <w:r w:rsidRPr="00800CF5">
              <w:rPr>
                <w:sz w:val="28"/>
                <w:szCs w:val="28"/>
              </w:rPr>
              <w:t>°c</w:t>
            </w:r>
            <w:proofErr w:type="spellEnd"/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>емкости танков проявитель / фиксаж / вода (л)-не менее</w:t>
            </w:r>
            <w:r w:rsidRPr="00800CF5">
              <w:rPr>
                <w:rStyle w:val="10"/>
                <w:sz w:val="28"/>
                <w:szCs w:val="28"/>
              </w:rPr>
              <w:t xml:space="preserve"> </w:t>
            </w:r>
            <w:r w:rsidRPr="00800CF5">
              <w:rPr>
                <w:sz w:val="28"/>
                <w:szCs w:val="28"/>
              </w:rPr>
              <w:t>5,5  / 5,5 / 5,5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>расход растворов, не более (регулируется) (мл)-</w:t>
            </w:r>
            <w:r w:rsidRPr="00800CF5">
              <w:rPr>
                <w:rStyle w:val="10"/>
                <w:sz w:val="28"/>
                <w:szCs w:val="28"/>
              </w:rPr>
              <w:t xml:space="preserve"> </w:t>
            </w:r>
            <w:r w:rsidRPr="00800CF5">
              <w:rPr>
                <w:sz w:val="28"/>
                <w:szCs w:val="28"/>
              </w:rPr>
              <w:t>20 - 200 на 0,5 кв.м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00CF5">
              <w:rPr>
                <w:sz w:val="28"/>
                <w:szCs w:val="28"/>
              </w:rPr>
              <w:t xml:space="preserve">электропитание (в, </w:t>
            </w:r>
            <w:proofErr w:type="spellStart"/>
            <w:r w:rsidRPr="00800CF5">
              <w:rPr>
                <w:sz w:val="28"/>
                <w:szCs w:val="28"/>
              </w:rPr>
              <w:t>гц</w:t>
            </w:r>
            <w:proofErr w:type="spellEnd"/>
            <w:r w:rsidRPr="00800CF5">
              <w:rPr>
                <w:sz w:val="28"/>
                <w:szCs w:val="28"/>
              </w:rPr>
              <w:t>, а)-</w:t>
            </w:r>
            <w:r w:rsidRPr="00800CF5">
              <w:rPr>
                <w:rStyle w:val="10"/>
                <w:sz w:val="28"/>
                <w:szCs w:val="28"/>
              </w:rPr>
              <w:t xml:space="preserve"> </w:t>
            </w:r>
            <w:r w:rsidRPr="00800CF5">
              <w:rPr>
                <w:sz w:val="28"/>
                <w:szCs w:val="28"/>
              </w:rPr>
              <w:t>220-240, 50/60, 10</w:t>
            </w:r>
          </w:p>
          <w:p w:rsidR="00800CF5" w:rsidRPr="00800CF5" w:rsidRDefault="00800CF5" w:rsidP="00D1304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комплектация: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-процессор,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-стол под процессор,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-фильтр для воды,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-комплект проявителя и фиксажа,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-инструкция на русском языке.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срок гарантийного обслуживания- не менее12месяцев.</w:t>
            </w:r>
          </w:p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срок поставки-45 календарных дней</w:t>
            </w:r>
          </w:p>
        </w:tc>
        <w:tc>
          <w:tcPr>
            <w:tcW w:w="567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</w:tcPr>
          <w:p w:rsidR="00800CF5" w:rsidRPr="00800CF5" w:rsidRDefault="00800CF5" w:rsidP="00D13042">
            <w:pPr>
              <w:jc w:val="center"/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2 100 000тг.</w:t>
            </w:r>
          </w:p>
        </w:tc>
        <w:tc>
          <w:tcPr>
            <w:tcW w:w="2410" w:type="dxa"/>
          </w:tcPr>
          <w:p w:rsidR="00800CF5" w:rsidRPr="00800CF5" w:rsidRDefault="00800CF5" w:rsidP="00D13042">
            <w:pPr>
              <w:rPr>
                <w:sz w:val="28"/>
                <w:szCs w:val="28"/>
              </w:rPr>
            </w:pPr>
            <w:r w:rsidRPr="00800CF5">
              <w:rPr>
                <w:caps w:val="0"/>
                <w:sz w:val="28"/>
                <w:szCs w:val="28"/>
              </w:rPr>
              <w:t>2 100 000тг.</w:t>
            </w:r>
          </w:p>
        </w:tc>
      </w:tr>
    </w:tbl>
    <w:p w:rsidR="00B94319" w:rsidRDefault="00B94319" w:rsidP="00346E77">
      <w:pPr>
        <w:ind w:firstLine="708"/>
        <w:jc w:val="both"/>
        <w:rPr>
          <w:caps w:val="0"/>
          <w:sz w:val="28"/>
          <w:szCs w:val="28"/>
        </w:rPr>
      </w:pPr>
    </w:p>
    <w:p w:rsidR="00346E77" w:rsidRPr="00C16F14" w:rsidRDefault="00346E77" w:rsidP="00346E77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 w:rsidR="00463186">
        <w:rPr>
          <w:caps w:val="0"/>
          <w:sz w:val="28"/>
          <w:szCs w:val="28"/>
        </w:rPr>
        <w:t>2 100 000</w:t>
      </w:r>
      <w:r w:rsidRPr="00C16F14">
        <w:rPr>
          <w:caps w:val="0"/>
          <w:sz w:val="28"/>
          <w:szCs w:val="28"/>
        </w:rPr>
        <w:t xml:space="preserve"> тенге </w:t>
      </w:r>
      <w:r w:rsidR="00463186">
        <w:rPr>
          <w:caps w:val="0"/>
          <w:sz w:val="28"/>
          <w:szCs w:val="28"/>
        </w:rPr>
        <w:t>0</w:t>
      </w:r>
      <w:r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346E77" w:rsidRPr="00C16F14" w:rsidRDefault="00346E77" w:rsidP="00346E77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 w:rsidR="00F17F2A">
        <w:rPr>
          <w:caps w:val="0"/>
          <w:sz w:val="28"/>
          <w:szCs w:val="28"/>
        </w:rPr>
        <w:t>два миллиона сто тысяч</w:t>
      </w:r>
      <w:r>
        <w:rPr>
          <w:caps w:val="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>тенге,</w:t>
      </w:r>
      <w:r w:rsidR="00F17F2A">
        <w:rPr>
          <w:caps w:val="0"/>
          <w:sz w:val="28"/>
          <w:szCs w:val="28"/>
        </w:rPr>
        <w:t>0</w:t>
      </w:r>
      <w:r w:rsidR="00605D8B"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D64433" w:rsidRDefault="00AF6340" w:rsidP="00D6443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</w:t>
      </w:r>
      <w:r w:rsidR="00FF7AC8">
        <w:rPr>
          <w:caps w:val="0"/>
          <w:sz w:val="28"/>
          <w:szCs w:val="28"/>
        </w:rPr>
        <w:t>медицинского оборудования</w:t>
      </w:r>
      <w:r w:rsidR="00C16F14" w:rsidRPr="00C16F14">
        <w:rPr>
          <w:caps w:val="0"/>
          <w:sz w:val="28"/>
          <w:szCs w:val="28"/>
        </w:rPr>
        <w:t xml:space="preserve">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>умабаева»</w:t>
      </w:r>
      <w:r w:rsidR="00E35EB5">
        <w:rPr>
          <w:caps w:val="0"/>
          <w:color w:val="000000"/>
          <w:sz w:val="28"/>
          <w:szCs w:val="28"/>
        </w:rPr>
        <w:t xml:space="preserve"> КГУ «УЗ </w:t>
      </w:r>
      <w:proofErr w:type="spellStart"/>
      <w:r w:rsidR="00E35EB5">
        <w:rPr>
          <w:caps w:val="0"/>
          <w:color w:val="000000"/>
          <w:sz w:val="28"/>
          <w:szCs w:val="28"/>
        </w:rPr>
        <w:t>акимата</w:t>
      </w:r>
      <w:proofErr w:type="spellEnd"/>
      <w:r w:rsidR="00E35EB5">
        <w:rPr>
          <w:caps w:val="0"/>
          <w:color w:val="000000"/>
          <w:sz w:val="28"/>
          <w:szCs w:val="28"/>
        </w:rPr>
        <w:t xml:space="preserve"> СКО»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D0543C"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D0543C">
        <w:rPr>
          <w:caps w:val="0"/>
          <w:sz w:val="28"/>
          <w:szCs w:val="28"/>
        </w:rPr>
        <w:t>Р</w:t>
      </w:r>
      <w:r w:rsidR="00D0543C" w:rsidRPr="00C16F14">
        <w:rPr>
          <w:caps w:val="0"/>
          <w:sz w:val="28"/>
          <w:szCs w:val="28"/>
        </w:rPr>
        <w:t xml:space="preserve">еспублики </w:t>
      </w:r>
      <w:r w:rsidR="00D0543C">
        <w:rPr>
          <w:caps w:val="0"/>
          <w:sz w:val="28"/>
          <w:szCs w:val="28"/>
        </w:rPr>
        <w:t>К</w:t>
      </w:r>
      <w:r w:rsidR="00D0543C" w:rsidRPr="00C16F14">
        <w:rPr>
          <w:caps w:val="0"/>
          <w:sz w:val="28"/>
          <w:szCs w:val="28"/>
        </w:rPr>
        <w:t xml:space="preserve">азахстан от 30 октября 2009 года № 1729,главы </w:t>
      </w:r>
      <w:r w:rsidR="00D0543C">
        <w:rPr>
          <w:caps w:val="0"/>
          <w:sz w:val="28"/>
          <w:szCs w:val="28"/>
        </w:rPr>
        <w:t>9</w:t>
      </w:r>
      <w:r w:rsidR="00D0543C" w:rsidRPr="00C16F14">
        <w:rPr>
          <w:caps w:val="0"/>
          <w:sz w:val="28"/>
          <w:szCs w:val="28"/>
        </w:rPr>
        <w:t xml:space="preserve"> пункта </w:t>
      </w:r>
      <w:r w:rsidR="00D0543C">
        <w:rPr>
          <w:caps w:val="0"/>
          <w:sz w:val="28"/>
          <w:szCs w:val="28"/>
        </w:rPr>
        <w:t>110</w:t>
      </w:r>
      <w:r w:rsidR="00C16F14" w:rsidRPr="00C16F14">
        <w:rPr>
          <w:caps w:val="0"/>
          <w:color w:val="000000"/>
          <w:sz w:val="28"/>
          <w:szCs w:val="28"/>
        </w:rPr>
        <w:t xml:space="preserve"> состоявшимся</w:t>
      </w:r>
      <w:r w:rsidR="00A325DD">
        <w:rPr>
          <w:caps w:val="0"/>
          <w:color w:val="000000"/>
          <w:sz w:val="28"/>
          <w:szCs w:val="28"/>
        </w:rPr>
        <w:t>, так как в закупе участвовали два потенциальных поставщика, победителем признается потенциальный поставщик, предложивший наименьшее ценовое предложение.</w:t>
      </w:r>
    </w:p>
    <w:p w:rsidR="00D64433" w:rsidRDefault="00D64433" w:rsidP="00D6443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A325DD">
        <w:rPr>
          <w:b/>
          <w:caps w:val="0"/>
          <w:color w:val="000000"/>
          <w:sz w:val="28"/>
          <w:szCs w:val="28"/>
        </w:rPr>
        <w:t>3</w:t>
      </w:r>
      <w:r>
        <w:rPr>
          <w:caps w:val="0"/>
          <w:color w:val="000000"/>
          <w:sz w:val="28"/>
          <w:szCs w:val="28"/>
        </w:rPr>
        <w:t>.</w:t>
      </w:r>
      <w:r w:rsidR="00DE3C24">
        <w:rPr>
          <w:caps w:val="0"/>
          <w:color w:val="000000"/>
          <w:sz w:val="28"/>
          <w:szCs w:val="28"/>
        </w:rPr>
        <w:t xml:space="preserve"> наименование и местонахождение потенциального поставщика, с которым предполагается заключить договор закупа и цена такого договора:</w:t>
      </w:r>
    </w:p>
    <w:p w:rsidR="00DE3C24" w:rsidRPr="00C16F14" w:rsidRDefault="00A41618" w:rsidP="00D64433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ТОО «МедХорс»  РК,150000,г.Петропавловск </w:t>
      </w:r>
      <w:proofErr w:type="spellStart"/>
      <w:r>
        <w:rPr>
          <w:caps w:val="0"/>
          <w:color w:val="000000"/>
          <w:sz w:val="28"/>
          <w:szCs w:val="28"/>
        </w:rPr>
        <w:t>ул.К.Сутюшева</w:t>
      </w:r>
      <w:proofErr w:type="spellEnd"/>
      <w:r>
        <w:rPr>
          <w:caps w:val="0"/>
          <w:color w:val="000000"/>
          <w:sz w:val="28"/>
          <w:szCs w:val="28"/>
        </w:rPr>
        <w:t xml:space="preserve"> 23/110</w:t>
      </w:r>
      <w:r w:rsidR="00530007">
        <w:rPr>
          <w:caps w:val="0"/>
          <w:color w:val="000000"/>
          <w:sz w:val="28"/>
          <w:szCs w:val="28"/>
        </w:rPr>
        <w:t xml:space="preserve"> на сумму 2 050 000 тенге 00тиын(два миллиона пятьдесят тысяч 00 </w:t>
      </w:r>
      <w:proofErr w:type="spellStart"/>
      <w:r w:rsidR="00530007">
        <w:rPr>
          <w:caps w:val="0"/>
          <w:color w:val="000000"/>
          <w:sz w:val="28"/>
          <w:szCs w:val="28"/>
        </w:rPr>
        <w:t>тиын</w:t>
      </w:r>
      <w:proofErr w:type="spellEnd"/>
      <w:r w:rsidR="00530007">
        <w:rPr>
          <w:caps w:val="0"/>
          <w:color w:val="000000"/>
          <w:sz w:val="28"/>
          <w:szCs w:val="28"/>
        </w:rPr>
        <w:t>).</w:t>
      </w: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C52F37" w:rsidRDefault="00C52F37" w:rsidP="00C52F37">
      <w:pPr>
        <w:pStyle w:val="Textbody"/>
        <w:jc w:val="both"/>
      </w:pPr>
    </w:p>
    <w:p w:rsidR="00C52F37" w:rsidRPr="00B57650" w:rsidRDefault="00523E93" w:rsidP="00C52F37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>И/о г</w:t>
      </w:r>
      <w:r w:rsidR="00C52F37" w:rsidRPr="00B57650">
        <w:rPr>
          <w:b/>
          <w:color w:val="000000"/>
          <w:sz w:val="28"/>
          <w:szCs w:val="28"/>
        </w:rPr>
        <w:t>лавн</w:t>
      </w:r>
      <w:r w:rsidRPr="00B57650">
        <w:rPr>
          <w:b/>
          <w:color w:val="000000"/>
          <w:sz w:val="28"/>
          <w:szCs w:val="28"/>
          <w:lang w:val="ru-RU"/>
        </w:rPr>
        <w:t>ого</w:t>
      </w:r>
      <w:r w:rsidR="00C52F37" w:rsidRPr="00B57650">
        <w:rPr>
          <w:b/>
          <w:color w:val="000000"/>
          <w:sz w:val="28"/>
          <w:szCs w:val="28"/>
        </w:rPr>
        <w:t xml:space="preserve"> врач</w:t>
      </w:r>
      <w:r w:rsidRPr="00B57650">
        <w:rPr>
          <w:b/>
          <w:color w:val="000000"/>
          <w:sz w:val="28"/>
          <w:szCs w:val="28"/>
          <w:lang w:val="ru-RU"/>
        </w:rPr>
        <w:t>а</w:t>
      </w:r>
    </w:p>
    <w:p w:rsidR="00256F5C" w:rsidRPr="00B57650" w:rsidRDefault="00C52F37" w:rsidP="00C52F37">
      <w:pPr>
        <w:pStyle w:val="Textbody"/>
        <w:spacing w:after="0"/>
        <w:rPr>
          <w:b/>
          <w:sz w:val="28"/>
          <w:szCs w:val="28"/>
          <w:lang w:val="ru-RU"/>
        </w:rPr>
      </w:pPr>
      <w:r w:rsidRPr="00B57650">
        <w:rPr>
          <w:b/>
          <w:sz w:val="28"/>
          <w:szCs w:val="28"/>
        </w:rPr>
        <w:t>КГП на ПХВ «ЦРБ района Магжана Жумабаева»</w:t>
      </w:r>
      <w:r w:rsidR="00256F5C" w:rsidRPr="00B57650">
        <w:rPr>
          <w:b/>
          <w:sz w:val="28"/>
          <w:szCs w:val="28"/>
          <w:lang w:val="ru-RU"/>
        </w:rPr>
        <w:t xml:space="preserve"> КГУ</w:t>
      </w:r>
      <w:r w:rsidR="00B57650">
        <w:rPr>
          <w:b/>
          <w:sz w:val="28"/>
          <w:szCs w:val="28"/>
          <w:lang w:val="ru-RU"/>
        </w:rPr>
        <w:t xml:space="preserve">   </w:t>
      </w:r>
    </w:p>
    <w:p w:rsidR="00B57650" w:rsidRPr="00B57650" w:rsidRDefault="00256F5C" w:rsidP="00B57650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sz w:val="28"/>
          <w:szCs w:val="28"/>
          <w:lang w:val="ru-RU"/>
        </w:rPr>
        <w:t xml:space="preserve">«УЗ </w:t>
      </w:r>
      <w:proofErr w:type="spellStart"/>
      <w:r w:rsidRPr="00B57650">
        <w:rPr>
          <w:b/>
          <w:sz w:val="28"/>
          <w:szCs w:val="28"/>
          <w:lang w:val="ru-RU"/>
        </w:rPr>
        <w:t>акимата</w:t>
      </w:r>
      <w:proofErr w:type="spellEnd"/>
      <w:r w:rsidRPr="00B57650">
        <w:rPr>
          <w:b/>
          <w:sz w:val="28"/>
          <w:szCs w:val="28"/>
          <w:lang w:val="ru-RU"/>
        </w:rPr>
        <w:t xml:space="preserve"> СКО»</w:t>
      </w:r>
      <w:r w:rsidR="00C52F37" w:rsidRPr="00B57650">
        <w:rPr>
          <w:b/>
          <w:color w:val="000000"/>
          <w:sz w:val="28"/>
          <w:szCs w:val="28"/>
        </w:rPr>
        <w:t xml:space="preserve">: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r w:rsidR="00B57650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proofErr w:type="spellStart"/>
      <w:r w:rsidR="00B57650" w:rsidRPr="00B57650">
        <w:rPr>
          <w:b/>
          <w:color w:val="000000"/>
          <w:sz w:val="28"/>
          <w:szCs w:val="28"/>
          <w:lang w:val="ru-RU"/>
        </w:rPr>
        <w:t>Сагандыкова</w:t>
      </w:r>
      <w:proofErr w:type="spellEnd"/>
      <w:r w:rsidR="00B57650" w:rsidRPr="00B57650">
        <w:rPr>
          <w:b/>
          <w:color w:val="000000"/>
          <w:sz w:val="28"/>
          <w:szCs w:val="28"/>
          <w:lang w:val="ru-RU"/>
        </w:rPr>
        <w:t xml:space="preserve"> Г.Т.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437C8"/>
    <w:rsid w:val="000453F4"/>
    <w:rsid w:val="00047DE1"/>
    <w:rsid w:val="00054414"/>
    <w:rsid w:val="0008770D"/>
    <w:rsid w:val="000A4481"/>
    <w:rsid w:val="000A5A8B"/>
    <w:rsid w:val="000C6FCB"/>
    <w:rsid w:val="000D0916"/>
    <w:rsid w:val="000D49A0"/>
    <w:rsid w:val="000D6D03"/>
    <w:rsid w:val="000D6DCB"/>
    <w:rsid w:val="000E57D6"/>
    <w:rsid w:val="001123FE"/>
    <w:rsid w:val="001234C7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203D22"/>
    <w:rsid w:val="00212979"/>
    <w:rsid w:val="00214A08"/>
    <w:rsid w:val="0022037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A5FC0"/>
    <w:rsid w:val="00322310"/>
    <w:rsid w:val="003406FF"/>
    <w:rsid w:val="0034264A"/>
    <w:rsid w:val="00346E77"/>
    <w:rsid w:val="0035610F"/>
    <w:rsid w:val="00366D61"/>
    <w:rsid w:val="003A48E7"/>
    <w:rsid w:val="003B1F85"/>
    <w:rsid w:val="003D6707"/>
    <w:rsid w:val="003E6C8E"/>
    <w:rsid w:val="003E7AFD"/>
    <w:rsid w:val="003F5A70"/>
    <w:rsid w:val="00414B6C"/>
    <w:rsid w:val="00414D76"/>
    <w:rsid w:val="0042164C"/>
    <w:rsid w:val="00441EFE"/>
    <w:rsid w:val="00463186"/>
    <w:rsid w:val="0046671B"/>
    <w:rsid w:val="00477CAF"/>
    <w:rsid w:val="00494499"/>
    <w:rsid w:val="004A1226"/>
    <w:rsid w:val="004A210F"/>
    <w:rsid w:val="004A4109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D4CFB"/>
    <w:rsid w:val="005D6F4A"/>
    <w:rsid w:val="005E1AA3"/>
    <w:rsid w:val="005F367B"/>
    <w:rsid w:val="00605D8B"/>
    <w:rsid w:val="006437F4"/>
    <w:rsid w:val="00657F6B"/>
    <w:rsid w:val="00676E94"/>
    <w:rsid w:val="00691001"/>
    <w:rsid w:val="006923E8"/>
    <w:rsid w:val="006B22DF"/>
    <w:rsid w:val="006E37CB"/>
    <w:rsid w:val="00702F2F"/>
    <w:rsid w:val="00707221"/>
    <w:rsid w:val="00707604"/>
    <w:rsid w:val="00784CE4"/>
    <w:rsid w:val="007A07D9"/>
    <w:rsid w:val="007B4426"/>
    <w:rsid w:val="007E6BF2"/>
    <w:rsid w:val="007F0484"/>
    <w:rsid w:val="007F46C9"/>
    <w:rsid w:val="00800CF5"/>
    <w:rsid w:val="008311D4"/>
    <w:rsid w:val="00832BA3"/>
    <w:rsid w:val="00882498"/>
    <w:rsid w:val="008A236A"/>
    <w:rsid w:val="008C2C28"/>
    <w:rsid w:val="008C2DCF"/>
    <w:rsid w:val="008D4D2B"/>
    <w:rsid w:val="008F5C66"/>
    <w:rsid w:val="00923918"/>
    <w:rsid w:val="00930435"/>
    <w:rsid w:val="009365D0"/>
    <w:rsid w:val="009430D1"/>
    <w:rsid w:val="009527A0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C240D"/>
    <w:rsid w:val="009D487D"/>
    <w:rsid w:val="009E2105"/>
    <w:rsid w:val="00A20A33"/>
    <w:rsid w:val="00A21F31"/>
    <w:rsid w:val="00A325DD"/>
    <w:rsid w:val="00A41618"/>
    <w:rsid w:val="00A43B83"/>
    <w:rsid w:val="00A72755"/>
    <w:rsid w:val="00A867F1"/>
    <w:rsid w:val="00A97A6C"/>
    <w:rsid w:val="00AC027B"/>
    <w:rsid w:val="00AC68B3"/>
    <w:rsid w:val="00AE0C04"/>
    <w:rsid w:val="00AF5507"/>
    <w:rsid w:val="00AF6340"/>
    <w:rsid w:val="00AF7751"/>
    <w:rsid w:val="00B307A2"/>
    <w:rsid w:val="00B43792"/>
    <w:rsid w:val="00B57650"/>
    <w:rsid w:val="00B7295E"/>
    <w:rsid w:val="00B87D6B"/>
    <w:rsid w:val="00B92DF5"/>
    <w:rsid w:val="00B94319"/>
    <w:rsid w:val="00BA0349"/>
    <w:rsid w:val="00BA2A95"/>
    <w:rsid w:val="00BB598E"/>
    <w:rsid w:val="00BC491C"/>
    <w:rsid w:val="00BD5E2F"/>
    <w:rsid w:val="00C05280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85D32"/>
    <w:rsid w:val="00CA630A"/>
    <w:rsid w:val="00CA7F6B"/>
    <w:rsid w:val="00CB2EA9"/>
    <w:rsid w:val="00CB7D9F"/>
    <w:rsid w:val="00CF448E"/>
    <w:rsid w:val="00D006D9"/>
    <w:rsid w:val="00D0543C"/>
    <w:rsid w:val="00D05B8F"/>
    <w:rsid w:val="00D062C8"/>
    <w:rsid w:val="00D21E36"/>
    <w:rsid w:val="00D31C14"/>
    <w:rsid w:val="00D35032"/>
    <w:rsid w:val="00D5777B"/>
    <w:rsid w:val="00D64433"/>
    <w:rsid w:val="00D71531"/>
    <w:rsid w:val="00DB714B"/>
    <w:rsid w:val="00DD5BA1"/>
    <w:rsid w:val="00DE3C24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F3437"/>
    <w:rsid w:val="00EF7D96"/>
    <w:rsid w:val="00F17F2A"/>
    <w:rsid w:val="00F2174A"/>
    <w:rsid w:val="00F252DA"/>
    <w:rsid w:val="00F2779E"/>
    <w:rsid w:val="00F306EA"/>
    <w:rsid w:val="00F33CF7"/>
    <w:rsid w:val="00F955D2"/>
    <w:rsid w:val="00FA5FA8"/>
    <w:rsid w:val="00FB0E3F"/>
    <w:rsid w:val="00FB70E4"/>
    <w:rsid w:val="00FD79CC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BD4FA-467A-43DE-9AAB-E5176125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217</cp:revision>
  <dcterms:created xsi:type="dcterms:W3CDTF">2017-03-13T15:45:00Z</dcterms:created>
  <dcterms:modified xsi:type="dcterms:W3CDTF">2017-08-03T09:59:00Z</dcterms:modified>
</cp:coreProperties>
</file>