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A7A07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80A4F" w:rsidRPr="0061068D">
        <w:rPr>
          <w:sz w:val="28"/>
          <w:szCs w:val="28"/>
        </w:rPr>
        <w:t>2</w:t>
      </w:r>
      <w:r w:rsidR="0008149F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8149F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08149F">
        <w:rPr>
          <w:caps w:val="0"/>
          <w:sz w:val="28"/>
          <w:szCs w:val="28"/>
        </w:rPr>
        <w:t>02</w:t>
      </w:r>
      <w:r w:rsidR="00F35DED">
        <w:rPr>
          <w:caps w:val="0"/>
          <w:sz w:val="28"/>
          <w:szCs w:val="28"/>
        </w:rPr>
        <w:t xml:space="preserve"> </w:t>
      </w:r>
      <w:r w:rsidR="0008149F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C04E9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C04E9">
        <w:rPr>
          <w:sz w:val="28"/>
        </w:rPr>
        <w:t>30</w:t>
      </w:r>
      <w:r w:rsidR="00724417">
        <w:rPr>
          <w:sz w:val="28"/>
        </w:rPr>
        <w:t>.</w:t>
      </w:r>
      <w:r w:rsidR="00070EAE">
        <w:rPr>
          <w:sz w:val="28"/>
        </w:rPr>
        <w:t>04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857032" w:rsidRPr="0061068D" w:rsidTr="0061068D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лс</w:t>
            </w:r>
            <w:proofErr w:type="spellEnd"/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Предельная цена за 1 </w:t>
            </w:r>
            <w:proofErr w:type="spellStart"/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ед</w:t>
            </w:r>
            <w:proofErr w:type="spellEnd"/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68D">
              <w:rPr>
                <w:b/>
                <w:bCs/>
                <w:caps w:val="0"/>
                <w:color w:val="000000"/>
                <w:sz w:val="20"/>
                <w:szCs w:val="20"/>
              </w:rPr>
              <w:t>График поставки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6800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Амиодарон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1329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1570,9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4335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Ацетилцистеин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6670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14535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Верапамил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1254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Дигоксин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Ибупрофен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Суспензия для приема внутрь 100мг/5мл 100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476,55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4765,5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Линкомицин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30% 1,0 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6924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Метилдопа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1393,5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2787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0,04%-1,0 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2602,8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инфузий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91,65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9165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инфузий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115,01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11501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инфузий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185,19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18519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Натрия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хлорид+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калия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хлорид+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инфузий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102,49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10249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Натрия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хлорид+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калия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хлорид+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инфузий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149,47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14947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Капли оральные 2% 25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338,15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6763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2888,5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Оральная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регидрационная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11318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Перметрин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777,72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7777,2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6200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765,45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Пропранолол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Протамин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Раствор для инъекций 1000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ме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>/мл, 10 мл №</w:t>
            </w:r>
            <w:r w:rsidR="00857032"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722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1855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Тропикамид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Фенилэфрин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инъекций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1% 1,0№10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347,6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7450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Фолиевая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390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152,75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30550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127,11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635,55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Циннаризин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Таблетки 25мг №100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1390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857032" w:rsidP="006A72D9">
            <w:pPr>
              <w:pStyle w:val="Defaul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Железа </w:t>
            </w:r>
            <w:proofErr w:type="spellStart"/>
            <w:r w:rsidRPr="0061068D">
              <w:rPr>
                <w:sz w:val="20"/>
                <w:szCs w:val="20"/>
              </w:rPr>
              <w:t>гидроксиддекстрановый</w:t>
            </w:r>
            <w:proofErr w:type="spellEnd"/>
            <w:r w:rsidRPr="0061068D">
              <w:rPr>
                <w:sz w:val="20"/>
                <w:szCs w:val="20"/>
              </w:rPr>
              <w:t xml:space="preserve"> комплекс </w:t>
            </w:r>
          </w:p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pStyle w:val="Defaul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80 000,00</w:t>
            </w:r>
          </w:p>
        </w:tc>
        <w:tc>
          <w:tcPr>
            <w:tcW w:w="1276" w:type="dxa"/>
            <w:vAlign w:val="center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илеотомический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</w:t>
            </w:r>
            <w:r w:rsidR="00857032" w:rsidRPr="0061068D">
              <w:rPr>
                <w:color w:val="000000"/>
                <w:sz w:val="20"/>
                <w:szCs w:val="20"/>
                <w:lang w:val="en-US"/>
              </w:rPr>
              <w:t>3</w:t>
            </w:r>
            <w:r w:rsidRPr="0061068D">
              <w:rPr>
                <w:cap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8400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открытого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открытого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24 с оливой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37000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открытого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26 с оливой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р-р20 с оливой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открытого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18 с оливой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Калоприемник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Однокомпонентный дренируемый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илео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>/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колостомный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калоприемник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813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162 600,00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Средство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–-</w:t>
            </w:r>
            <w:r w:rsidRPr="0061068D">
              <w:rPr>
                <w:caps w:val="0"/>
                <w:color w:val="000000"/>
                <w:sz w:val="20"/>
                <w:szCs w:val="20"/>
              </w:rPr>
              <w:t>смесь</w:t>
            </w:r>
            <w:r w:rsidR="00857032" w:rsidRPr="0061068D">
              <w:rPr>
                <w:color w:val="000000"/>
                <w:sz w:val="20"/>
                <w:szCs w:val="20"/>
              </w:rPr>
              <w:t>-</w:t>
            </w:r>
            <w:r w:rsidR="00857032" w:rsidRPr="0061068D">
              <w:rPr>
                <w:rStyle w:val="10"/>
                <w:b w:val="0"/>
                <w:sz w:val="20"/>
                <w:szCs w:val="20"/>
              </w:rPr>
              <w:t xml:space="preserve"> </w:t>
            </w:r>
            <w:r w:rsidRPr="0061068D">
              <w:rPr>
                <w:rStyle w:val="a9"/>
                <w:b w:val="0"/>
                <w:caps w:val="0"/>
                <w:sz w:val="20"/>
                <w:szCs w:val="20"/>
              </w:rPr>
              <w:t>час,</w:t>
            </w:r>
            <w:r w:rsidR="00857032" w:rsidRPr="0061068D">
              <w:rPr>
                <w:rStyle w:val="10"/>
                <w:b w:val="0"/>
                <w:sz w:val="20"/>
                <w:szCs w:val="20"/>
              </w:rPr>
              <w:t xml:space="preserve"> </w:t>
            </w:r>
            <w:proofErr w:type="spellStart"/>
            <w:r w:rsidRPr="0061068D">
              <w:rPr>
                <w:rStyle w:val="a9"/>
                <w:b w:val="0"/>
                <w:caps w:val="0"/>
                <w:sz w:val="20"/>
                <w:szCs w:val="20"/>
              </w:rPr>
              <w:t>феноксиэтанол</w:t>
            </w:r>
            <w:proofErr w:type="spellEnd"/>
            <w:r w:rsidR="00857032" w:rsidRPr="0061068D">
              <w:rPr>
                <w:color w:val="000000"/>
                <w:sz w:val="20"/>
                <w:szCs w:val="20"/>
              </w:rPr>
              <w:t xml:space="preserve"> ,</w:t>
            </w:r>
            <w:r w:rsidRPr="0061068D">
              <w:rPr>
                <w:caps w:val="0"/>
                <w:sz w:val="20"/>
                <w:szCs w:val="20"/>
              </w:rPr>
              <w:t>концентрат</w:t>
            </w:r>
          </w:p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rStyle w:val="a9"/>
                <w:b w:val="0"/>
                <w:caps w:val="0"/>
                <w:sz w:val="20"/>
                <w:szCs w:val="20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61068D">
              <w:rPr>
                <w:caps w:val="0"/>
                <w:sz w:val="20"/>
                <w:szCs w:val="20"/>
              </w:rPr>
              <w:t>Стерилизация до 30минут.</w:t>
            </w:r>
            <w:r w:rsidR="00857032" w:rsidRPr="006106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6 654,00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66 540,00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Система для переливания крови игла №18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g</w:t>
            </w:r>
            <w:proofErr w:type="spellEnd"/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80,75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32300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Трубка силиконовая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d</w:t>
            </w:r>
            <w:proofErr w:type="spellEnd"/>
            <w:r w:rsidR="00857032" w:rsidRPr="0061068D">
              <w:rPr>
                <w:color w:val="000000"/>
                <w:sz w:val="20"/>
                <w:szCs w:val="20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857032" w:rsidRPr="0061068D" w:rsidRDefault="00857032" w:rsidP="006A72D9">
            <w:pPr>
              <w:jc w:val="center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14996,4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Трубка силиконовая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d</w:t>
            </w:r>
            <w:proofErr w:type="spellEnd"/>
            <w:r w:rsidR="00857032" w:rsidRPr="0061068D">
              <w:rPr>
                <w:color w:val="000000"/>
                <w:sz w:val="20"/>
                <w:szCs w:val="20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857032" w:rsidRPr="0061068D" w:rsidRDefault="00857032" w:rsidP="006A72D9">
            <w:pPr>
              <w:jc w:val="center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24994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Шприц инсулиновый стерильный</w:t>
            </w:r>
          </w:p>
        </w:tc>
        <w:tc>
          <w:tcPr>
            <w:tcW w:w="3685" w:type="dxa"/>
            <w:vAlign w:val="center"/>
            <w:hideMark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Однократного применения, объемом 1 мл (100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ед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13050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52</w:t>
            </w:r>
          </w:p>
        </w:tc>
        <w:tc>
          <w:tcPr>
            <w:tcW w:w="2269" w:type="dxa"/>
            <w:vAlign w:val="center"/>
            <w:hideMark/>
          </w:tcPr>
          <w:p w:rsidR="00857032" w:rsidRPr="0061068D" w:rsidRDefault="00857032" w:rsidP="006A72D9">
            <w:pPr>
              <w:pStyle w:val="ab"/>
              <w:rPr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  <w:hideMark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Канюля/катетер для периферического внутривенного доступа: 16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g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катетер: полиуретан (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пур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). </w:t>
            </w:r>
            <w:r w:rsidRPr="0061068D">
              <w:rPr>
                <w:caps w:val="0"/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137,00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24660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2269" w:type="dxa"/>
            <w:hideMark/>
          </w:tcPr>
          <w:p w:rsidR="00857032" w:rsidRPr="0061068D" w:rsidRDefault="0061068D" w:rsidP="006A72D9">
            <w:pPr>
              <w:jc w:val="center"/>
              <w:rPr>
                <w:bCs/>
                <w:sz w:val="20"/>
                <w:szCs w:val="20"/>
              </w:rPr>
            </w:pPr>
            <w:r w:rsidRPr="0061068D">
              <w:rPr>
                <w:bCs/>
                <w:caps w:val="0"/>
                <w:color w:val="000000"/>
                <w:sz w:val="20"/>
                <w:szCs w:val="20"/>
              </w:rPr>
              <w:t xml:space="preserve">Натрий реагент 1+1х125мл реагент2+1х 6 мл </w:t>
            </w:r>
            <w:proofErr w:type="spellStart"/>
            <w:r w:rsidRPr="0061068D">
              <w:rPr>
                <w:bCs/>
                <w:caps w:val="0"/>
                <w:color w:val="000000"/>
                <w:sz w:val="20"/>
                <w:szCs w:val="20"/>
              </w:rPr>
              <w:t>колор</w:t>
            </w:r>
            <w:proofErr w:type="spellEnd"/>
            <w:r w:rsidRPr="0061068D">
              <w:rPr>
                <w:bCs/>
                <w:caps w:val="0"/>
                <w:color w:val="000000"/>
                <w:sz w:val="20"/>
                <w:szCs w:val="20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r w:rsidRPr="0061068D">
              <w:rPr>
                <w:bCs/>
                <w:caps w:val="0"/>
                <w:color w:val="000000"/>
                <w:sz w:val="20"/>
                <w:szCs w:val="20"/>
              </w:rPr>
              <w:t xml:space="preserve">Натрий реагент 1+1х125мл реагент2+1х 6 мл </w:t>
            </w:r>
            <w:proofErr w:type="spellStart"/>
            <w:r w:rsidRPr="0061068D">
              <w:rPr>
                <w:bCs/>
                <w:caps w:val="0"/>
                <w:color w:val="000000"/>
                <w:sz w:val="20"/>
                <w:szCs w:val="20"/>
              </w:rPr>
              <w:t>колор</w:t>
            </w:r>
            <w:proofErr w:type="spellEnd"/>
            <w:r w:rsidRPr="0061068D">
              <w:rPr>
                <w:bCs/>
                <w:caps w:val="0"/>
                <w:color w:val="000000"/>
                <w:sz w:val="20"/>
                <w:szCs w:val="20"/>
              </w:rPr>
              <w:t xml:space="preserve"> +1х5мл стандарт</w:t>
            </w:r>
            <w:r w:rsidRPr="0061068D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biochem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1068D">
              <w:rPr>
                <w:bCs/>
                <w:caps w:val="0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857032" w:rsidRPr="0061068D" w:rsidRDefault="00857032" w:rsidP="006A72D9">
            <w:pPr>
              <w:spacing w:line="240" w:lineRule="atLeast"/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24 000,00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Пила 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Пила проволочная витая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630,00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31 500,00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sz w:val="20"/>
                <w:szCs w:val="20"/>
              </w:rPr>
              <w:t>Лимонно-кислый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натрий 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sz w:val="20"/>
                <w:szCs w:val="20"/>
              </w:rPr>
              <w:t>Лимонно-кислый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натрий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хч</w:t>
            </w:r>
            <w:proofErr w:type="spellEnd"/>
          </w:p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3-х замещенный для постановки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соэ</w:t>
            </w:r>
            <w:proofErr w:type="spellEnd"/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1068D">
              <w:rPr>
                <w:bCs/>
                <w:caps w:val="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Дозатор на 100 мкл</w:t>
            </w:r>
          </w:p>
          <w:p w:rsidR="00857032" w:rsidRPr="0061068D" w:rsidRDefault="00857032" w:rsidP="006A7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Дозатор на 100 мкл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на гепатит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1068D">
              <w:rPr>
                <w:bCs/>
                <w:caps w:val="0"/>
                <w:sz w:val="20"/>
                <w:szCs w:val="20"/>
              </w:rPr>
              <w:t>Набор</w:t>
            </w:r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15000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15 000,00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Пипетка к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соэ-метру</w:t>
            </w:r>
            <w:proofErr w:type="spellEnd"/>
          </w:p>
          <w:p w:rsidR="00857032" w:rsidRPr="0061068D" w:rsidRDefault="00857032" w:rsidP="006A7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Пипетка к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соэ-метру</w:t>
            </w:r>
            <w:proofErr w:type="spellEnd"/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Пс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>/соэ-01 №100шт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4000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Контейнер для окраски 30-ти предметных стекол со съемным штативом с крышкой(пластик) 500мл</w:t>
            </w:r>
          </w:p>
          <w:p w:rsidR="00857032" w:rsidRPr="0061068D" w:rsidRDefault="00857032" w:rsidP="006A7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1500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7 500,00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Бумага термостойкая для сухожарового шкафа 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упаковки инструментов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61068D">
              <w:rPr>
                <w:bCs/>
                <w:caps w:val="0"/>
                <w:sz w:val="20"/>
                <w:szCs w:val="20"/>
              </w:rPr>
              <w:t>Кг</w:t>
            </w:r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2269" w:type="dxa"/>
            <w:vAlign w:val="center"/>
          </w:tcPr>
          <w:p w:rsidR="00857032" w:rsidRPr="0061068D" w:rsidRDefault="00857032" w:rsidP="006A72D9">
            <w:pPr>
              <w:pStyle w:val="ab"/>
              <w:rPr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Канюля/катетер для периферического внутривенного доступа: </w:t>
            </w:r>
            <w:r w:rsidR="00857032" w:rsidRPr="0061068D">
              <w:rPr>
                <w:sz w:val="20"/>
                <w:szCs w:val="20"/>
              </w:rPr>
              <w:t>20</w:t>
            </w:r>
            <w:r w:rsidRPr="0061068D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g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</w:t>
            </w:r>
            <w:r w:rsidRPr="0061068D">
              <w:rPr>
                <w:caps w:val="0"/>
                <w:sz w:val="20"/>
                <w:szCs w:val="20"/>
              </w:rPr>
              <w:br/>
              <w:t xml:space="preserve">дополнительный инъекционный порт. </w:t>
            </w:r>
            <w:r w:rsidRPr="0061068D">
              <w:rPr>
                <w:caps w:val="0"/>
                <w:sz w:val="20"/>
                <w:szCs w:val="20"/>
              </w:rPr>
              <w:br/>
              <w:t xml:space="preserve">Используемые материалы: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пп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пэ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абс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силиконовый каучук,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хромо-никелевая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сталь. </w:t>
            </w:r>
            <w:r w:rsidRPr="0061068D">
              <w:rPr>
                <w:caps w:val="0"/>
                <w:sz w:val="20"/>
                <w:szCs w:val="20"/>
              </w:rPr>
              <w:br/>
              <w:t>Катетер: полиуретан (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пур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). </w:t>
            </w:r>
            <w:r w:rsidRPr="0061068D">
              <w:rPr>
                <w:caps w:val="0"/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360,00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90 000,00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2269" w:type="dxa"/>
            <w:vAlign w:val="center"/>
          </w:tcPr>
          <w:p w:rsidR="00857032" w:rsidRPr="0061068D" w:rsidRDefault="00857032" w:rsidP="006A72D9">
            <w:pPr>
              <w:pStyle w:val="ab"/>
              <w:rPr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 xml:space="preserve">Периферический внутривенный катетер 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Канюля/катетер для периферического внутривенного доступа: </w:t>
            </w:r>
            <w:r w:rsidR="00857032" w:rsidRPr="0061068D">
              <w:rPr>
                <w:sz w:val="20"/>
                <w:szCs w:val="20"/>
              </w:rPr>
              <w:t>22</w:t>
            </w:r>
            <w:r w:rsidRPr="0061068D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g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</w:t>
            </w:r>
            <w:r w:rsidRPr="0061068D">
              <w:rPr>
                <w:caps w:val="0"/>
                <w:sz w:val="20"/>
                <w:szCs w:val="20"/>
              </w:rPr>
              <w:br/>
              <w:t xml:space="preserve">дополнительный инъекционный порт. </w:t>
            </w:r>
            <w:r w:rsidRPr="0061068D">
              <w:rPr>
                <w:caps w:val="0"/>
                <w:sz w:val="20"/>
                <w:szCs w:val="20"/>
              </w:rPr>
              <w:br/>
              <w:t xml:space="preserve">Используемые материалы: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пп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пэ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абс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, силиконовый каучук,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хромо-никелевая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сталь. </w:t>
            </w:r>
            <w:r w:rsidRPr="0061068D">
              <w:rPr>
                <w:caps w:val="0"/>
                <w:sz w:val="20"/>
                <w:szCs w:val="20"/>
              </w:rPr>
              <w:br/>
            </w:r>
            <w:r w:rsidRPr="0061068D">
              <w:rPr>
                <w:caps w:val="0"/>
                <w:sz w:val="20"/>
                <w:szCs w:val="20"/>
              </w:rPr>
              <w:lastRenderedPageBreak/>
              <w:t>Катетер: полиуретан (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пур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). </w:t>
            </w:r>
            <w:r w:rsidRPr="0061068D">
              <w:rPr>
                <w:caps w:val="0"/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360,00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90 000,00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Катетер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Катетер аспирационный размер 18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1 800,00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2269" w:type="dxa"/>
          </w:tcPr>
          <w:p w:rsidR="00857032" w:rsidRPr="0061068D" w:rsidRDefault="00857032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>Р</w:t>
            </w:r>
            <w:r w:rsidR="0061068D" w:rsidRPr="0061068D">
              <w:rPr>
                <w:caps w:val="0"/>
                <w:sz w:val="20"/>
                <w:szCs w:val="20"/>
              </w:rPr>
              <w:t>езиновая груша  №1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Резиновая груша  №1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1 500,00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857032" w:rsidRPr="0061068D" w:rsidRDefault="00857032" w:rsidP="006A72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10 мл</w:t>
            </w:r>
            <w:r w:rsidR="00857032" w:rsidRPr="0061068D">
              <w:rPr>
                <w:sz w:val="20"/>
                <w:szCs w:val="20"/>
              </w:rPr>
              <w:t xml:space="preserve"> </w:t>
            </w:r>
            <w:r w:rsidRPr="0061068D">
              <w:rPr>
                <w:caps w:val="0"/>
                <w:sz w:val="20"/>
                <w:szCs w:val="20"/>
              </w:rPr>
              <w:t>стеклянная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10 мл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Пипетка мерная 10 мл 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ln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20  стеклянная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 xml:space="preserve">Пипетка мерная 10 мл  </w:t>
            </w:r>
            <w:proofErr w:type="spellStart"/>
            <w:r w:rsidRPr="0061068D">
              <w:rPr>
                <w:caps w:val="0"/>
                <w:sz w:val="20"/>
                <w:szCs w:val="20"/>
              </w:rPr>
              <w:t>ln</w:t>
            </w:r>
            <w:proofErr w:type="spellEnd"/>
            <w:r w:rsidRPr="0061068D">
              <w:rPr>
                <w:caps w:val="0"/>
                <w:sz w:val="20"/>
                <w:szCs w:val="20"/>
              </w:rPr>
              <w:t xml:space="preserve"> 20 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2269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  <w:p w:rsidR="00857032" w:rsidRPr="0061068D" w:rsidRDefault="0061068D" w:rsidP="006A72D9">
            <w:pPr>
              <w:jc w:val="center"/>
              <w:rPr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61068D">
              <w:rPr>
                <w:bCs/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sz w:val="20"/>
                <w:szCs w:val="20"/>
              </w:rPr>
            </w:pPr>
            <w:r w:rsidRPr="0061068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Бинт гипсовый 10*270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№1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52 164,00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Бинт гипсовый 15*270</w:t>
            </w:r>
            <w:r w:rsidR="00857032" w:rsidRPr="0061068D">
              <w:rPr>
                <w:color w:val="000000"/>
                <w:sz w:val="20"/>
                <w:szCs w:val="20"/>
              </w:rPr>
              <w:t xml:space="preserve"> №1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61068D">
              <w:rPr>
                <w:color w:val="000000"/>
                <w:sz w:val="20"/>
                <w:szCs w:val="20"/>
                <w:lang w:val="en-US"/>
              </w:rPr>
              <w:t>720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216,2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61068D">
              <w:rPr>
                <w:color w:val="000000"/>
                <w:sz w:val="20"/>
                <w:szCs w:val="20"/>
                <w:lang w:val="en-US"/>
              </w:rPr>
              <w:t>155 664</w:t>
            </w:r>
            <w:r w:rsidRPr="0061068D">
              <w:rPr>
                <w:color w:val="000000"/>
                <w:sz w:val="20"/>
                <w:szCs w:val="20"/>
              </w:rPr>
              <w:t>,</w:t>
            </w:r>
            <w:r w:rsidRPr="0061068D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Бинт гипсовый 20*270 №1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61068D">
              <w:rPr>
                <w:color w:val="000000"/>
                <w:sz w:val="20"/>
                <w:szCs w:val="20"/>
                <w:lang w:val="en-US"/>
              </w:rPr>
              <w:t>480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  <w:lang w:val="en-US"/>
              </w:rPr>
              <w:t>140 208</w:t>
            </w:r>
            <w:r w:rsidRPr="0061068D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1049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1068D">
            <w:pPr>
              <w:pStyle w:val="a3"/>
              <w:spacing w:after="0"/>
              <w:rPr>
                <w:color w:val="000000"/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Система </w:t>
            </w:r>
            <w:proofErr w:type="spellStart"/>
            <w:r w:rsidRPr="0061068D">
              <w:rPr>
                <w:sz w:val="20"/>
                <w:szCs w:val="20"/>
              </w:rPr>
              <w:t>д</w:t>
            </w:r>
            <w:proofErr w:type="spellEnd"/>
            <w:r w:rsidRPr="0061068D">
              <w:rPr>
                <w:sz w:val="20"/>
                <w:szCs w:val="20"/>
              </w:rPr>
              <w:t xml:space="preserve">/вливания в малые вены "игла-бабочка"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pStyle w:val="a3"/>
              <w:spacing w:after="0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Система </w:t>
            </w:r>
            <w:proofErr w:type="spellStart"/>
            <w:r w:rsidRPr="0061068D">
              <w:rPr>
                <w:sz w:val="20"/>
                <w:szCs w:val="20"/>
              </w:rPr>
              <w:t>д</w:t>
            </w:r>
            <w:proofErr w:type="spellEnd"/>
            <w:r w:rsidRPr="0061068D">
              <w:rPr>
                <w:sz w:val="20"/>
                <w:szCs w:val="20"/>
              </w:rPr>
              <w:t>/вливания в малые вены "игла-бабочка" 24g</w:t>
            </w:r>
          </w:p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269" w:type="dxa"/>
            <w:vAlign w:val="center"/>
          </w:tcPr>
          <w:p w:rsidR="00857032" w:rsidRPr="0061068D" w:rsidRDefault="00857032" w:rsidP="0061068D">
            <w:pPr>
              <w:pStyle w:val="a3"/>
              <w:spacing w:after="0"/>
              <w:rPr>
                <w:color w:val="000000"/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Система </w:t>
            </w:r>
            <w:proofErr w:type="spellStart"/>
            <w:r w:rsidRPr="0061068D">
              <w:rPr>
                <w:sz w:val="20"/>
                <w:szCs w:val="20"/>
              </w:rPr>
              <w:t>д</w:t>
            </w:r>
            <w:proofErr w:type="spellEnd"/>
            <w:r w:rsidR="0061068D" w:rsidRPr="0061068D">
              <w:rPr>
                <w:sz w:val="20"/>
                <w:szCs w:val="20"/>
              </w:rPr>
              <w:t xml:space="preserve">/вливания в малые вены "игла-бабочка" 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pStyle w:val="a3"/>
              <w:spacing w:after="0"/>
              <w:rPr>
                <w:sz w:val="20"/>
                <w:szCs w:val="20"/>
              </w:rPr>
            </w:pPr>
            <w:r w:rsidRPr="0061068D">
              <w:rPr>
                <w:sz w:val="20"/>
                <w:szCs w:val="20"/>
              </w:rPr>
              <w:t xml:space="preserve">Система </w:t>
            </w:r>
            <w:proofErr w:type="spellStart"/>
            <w:r w:rsidRPr="0061068D">
              <w:rPr>
                <w:sz w:val="20"/>
                <w:szCs w:val="20"/>
              </w:rPr>
              <w:t>д</w:t>
            </w:r>
            <w:proofErr w:type="spellEnd"/>
            <w:r w:rsidRPr="0061068D">
              <w:rPr>
                <w:sz w:val="20"/>
                <w:szCs w:val="20"/>
              </w:rPr>
              <w:t>/вливания в малые вены "игла-бабочка" 25g</w:t>
            </w:r>
          </w:p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закрытого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закрытого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18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желудочный закрытого типа длинна 110см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р-р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18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назогастральный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 xml:space="preserve">Зонд </w:t>
            </w: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назогастральный</w:t>
            </w:r>
            <w:proofErr w:type="spellEnd"/>
            <w:r w:rsidRPr="0061068D">
              <w:rPr>
                <w:caps w:val="0"/>
                <w:color w:val="000000"/>
                <w:sz w:val="20"/>
                <w:szCs w:val="20"/>
              </w:rPr>
              <w:t xml:space="preserve"> закрытого типа длина 100см размер №</w:t>
            </w:r>
            <w:r w:rsidR="00857032" w:rsidRPr="0061068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857032" w:rsidRPr="0061068D" w:rsidRDefault="0061068D" w:rsidP="006A72D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1068D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4 500,00</w:t>
            </w:r>
          </w:p>
        </w:tc>
        <w:tc>
          <w:tcPr>
            <w:tcW w:w="1276" w:type="dxa"/>
          </w:tcPr>
          <w:p w:rsidR="00857032" w:rsidRPr="0061068D" w:rsidRDefault="0061068D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857032" w:rsidRPr="0061068D" w:rsidTr="0061068D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857032" w:rsidRPr="0061068D" w:rsidRDefault="0061068D" w:rsidP="006A72D9">
            <w:pPr>
              <w:rPr>
                <w:color w:val="000000"/>
                <w:sz w:val="20"/>
                <w:szCs w:val="20"/>
              </w:rPr>
            </w:pPr>
            <w:r w:rsidRPr="0061068D">
              <w:rPr>
                <w:caps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  <w:r w:rsidRPr="0061068D">
              <w:rPr>
                <w:color w:val="000000"/>
                <w:sz w:val="20"/>
                <w:szCs w:val="20"/>
              </w:rPr>
              <w:t>1 284 251,30</w:t>
            </w:r>
          </w:p>
        </w:tc>
        <w:tc>
          <w:tcPr>
            <w:tcW w:w="1276" w:type="dxa"/>
          </w:tcPr>
          <w:p w:rsidR="00857032" w:rsidRPr="0061068D" w:rsidRDefault="00857032" w:rsidP="006A72D9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E71A15" w:rsidRPr="0061068D" w:rsidRDefault="00E71A15" w:rsidP="00E71A15">
      <w:pPr>
        <w:jc w:val="both"/>
        <w:rPr>
          <w:sz w:val="20"/>
          <w:szCs w:val="20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2E66A0">
        <w:rPr>
          <w:bCs/>
          <w:color w:val="000000"/>
          <w:sz w:val="28"/>
          <w:szCs w:val="28"/>
        </w:rPr>
        <w:t>60</w:t>
      </w:r>
      <w:r w:rsidR="009A47FF">
        <w:rPr>
          <w:bCs/>
          <w:color w:val="000000"/>
          <w:sz w:val="28"/>
          <w:szCs w:val="28"/>
        </w:rPr>
        <w:t>,</w:t>
      </w:r>
      <w:r w:rsidR="002E66A0">
        <w:rPr>
          <w:bCs/>
          <w:color w:val="000000"/>
          <w:sz w:val="28"/>
          <w:szCs w:val="28"/>
        </w:rPr>
        <w:t>№6</w:t>
      </w:r>
      <w:r w:rsidR="0025297B">
        <w:rPr>
          <w:bCs/>
          <w:color w:val="000000"/>
          <w:sz w:val="28"/>
          <w:szCs w:val="28"/>
        </w:rPr>
        <w:t>1</w:t>
      </w:r>
      <w:r w:rsidR="002E66A0">
        <w:rPr>
          <w:bCs/>
          <w:color w:val="000000"/>
          <w:sz w:val="28"/>
          <w:szCs w:val="28"/>
        </w:rPr>
        <w:t>,№62,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A47FF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9A47FF">
        <w:rPr>
          <w:bCs/>
          <w:color w:val="000000"/>
          <w:sz w:val="28"/>
          <w:szCs w:val="28"/>
        </w:rPr>
        <w:t>00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9A47FF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>.</w:t>
      </w:r>
      <w:r w:rsidR="009B76E2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930D77" w:rsidRDefault="00930D77" w:rsidP="00930D77">
      <w:pPr>
        <w:pStyle w:val="a7"/>
        <w:numPr>
          <w:ilvl w:val="0"/>
          <w:numId w:val="4"/>
        </w:numPr>
        <w:jc w:val="both"/>
        <w:rPr>
          <w:bCs/>
          <w:color w:val="000000"/>
          <w:sz w:val="28"/>
          <w:szCs w:val="28"/>
        </w:rPr>
      </w:pPr>
      <w:r w:rsidRPr="006632BA">
        <w:rPr>
          <w:bCs/>
          <w:color w:val="000000"/>
          <w:sz w:val="28"/>
          <w:szCs w:val="28"/>
        </w:rPr>
        <w:t>СКФ ТОО «Казахская фармацевтическая компания «</w:t>
      </w:r>
      <w:proofErr w:type="spellStart"/>
      <w:r w:rsidRPr="006632BA">
        <w:rPr>
          <w:bCs/>
          <w:color w:val="000000"/>
          <w:sz w:val="28"/>
          <w:szCs w:val="28"/>
        </w:rPr>
        <w:t>Медсервис</w:t>
      </w:r>
      <w:proofErr w:type="spellEnd"/>
      <w:r w:rsidRPr="006632BA">
        <w:rPr>
          <w:bCs/>
          <w:color w:val="000000"/>
          <w:sz w:val="28"/>
          <w:szCs w:val="28"/>
        </w:rPr>
        <w:t xml:space="preserve"> Плюс» </w:t>
      </w:r>
      <w:r>
        <w:rPr>
          <w:bCs/>
          <w:color w:val="000000"/>
          <w:sz w:val="28"/>
          <w:szCs w:val="28"/>
        </w:rPr>
        <w:t xml:space="preserve">ценовое предложение по лотам №11,№70,№71,№72,представлено в </w:t>
      </w:r>
      <w:r w:rsidR="007E50ED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</w:t>
      </w:r>
      <w:r w:rsidR="007E50ED">
        <w:rPr>
          <w:bCs/>
          <w:color w:val="000000"/>
          <w:sz w:val="28"/>
          <w:szCs w:val="28"/>
        </w:rPr>
        <w:t>50</w:t>
      </w:r>
      <w:r>
        <w:rPr>
          <w:bCs/>
          <w:color w:val="000000"/>
          <w:sz w:val="28"/>
          <w:szCs w:val="28"/>
        </w:rPr>
        <w:t xml:space="preserve"> час </w:t>
      </w:r>
      <w:r w:rsidR="007E50ED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>.</w:t>
      </w:r>
      <w:r w:rsidR="007E50ED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 2018 года.</w:t>
      </w:r>
    </w:p>
    <w:p w:rsidR="0019028B" w:rsidRDefault="0019028B" w:rsidP="0019028B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B70E67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«ЛПУ </w:t>
      </w:r>
      <w:proofErr w:type="spellStart"/>
      <w:r>
        <w:rPr>
          <w:bCs/>
          <w:color w:val="000000"/>
          <w:sz w:val="28"/>
          <w:szCs w:val="28"/>
        </w:rPr>
        <w:t>снаб</w:t>
      </w:r>
      <w:proofErr w:type="spellEnd"/>
      <w:r>
        <w:rPr>
          <w:bCs/>
          <w:color w:val="000000"/>
          <w:sz w:val="28"/>
          <w:szCs w:val="28"/>
        </w:rPr>
        <w:t>»</w:t>
      </w:r>
      <w:r w:rsidRPr="00BA5B1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ценовое предложение по лотам №</w:t>
      </w:r>
      <w:r w:rsidR="0007401D">
        <w:rPr>
          <w:bCs/>
          <w:color w:val="000000"/>
          <w:sz w:val="28"/>
          <w:szCs w:val="28"/>
        </w:rPr>
        <w:t>52</w:t>
      </w:r>
      <w:r>
        <w:rPr>
          <w:bCs/>
          <w:color w:val="000000"/>
          <w:sz w:val="28"/>
          <w:szCs w:val="28"/>
        </w:rPr>
        <w:t>,№</w:t>
      </w:r>
      <w:r w:rsidR="0007401D">
        <w:rPr>
          <w:bCs/>
          <w:color w:val="000000"/>
          <w:sz w:val="28"/>
          <w:szCs w:val="28"/>
        </w:rPr>
        <w:t>60</w:t>
      </w:r>
      <w:r>
        <w:rPr>
          <w:bCs/>
          <w:color w:val="000000"/>
          <w:sz w:val="28"/>
          <w:szCs w:val="28"/>
        </w:rPr>
        <w:t>,№</w:t>
      </w:r>
      <w:r w:rsidR="0007401D">
        <w:rPr>
          <w:bCs/>
          <w:color w:val="000000"/>
          <w:sz w:val="28"/>
          <w:szCs w:val="28"/>
        </w:rPr>
        <w:t>61</w:t>
      </w:r>
      <w:r>
        <w:rPr>
          <w:bCs/>
          <w:color w:val="000000"/>
          <w:sz w:val="28"/>
          <w:szCs w:val="28"/>
        </w:rPr>
        <w:t xml:space="preserve">, представлено в </w:t>
      </w:r>
      <w:r w:rsidR="00C105E0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C105E0">
        <w:rPr>
          <w:bCs/>
          <w:color w:val="000000"/>
          <w:sz w:val="28"/>
          <w:szCs w:val="28"/>
        </w:rPr>
        <w:t>22</w:t>
      </w:r>
      <w:r>
        <w:rPr>
          <w:bCs/>
          <w:color w:val="000000"/>
          <w:sz w:val="28"/>
          <w:szCs w:val="28"/>
        </w:rPr>
        <w:t xml:space="preserve"> час </w:t>
      </w:r>
      <w:r w:rsidR="00C105E0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>.</w:t>
      </w:r>
      <w:r w:rsidR="00C105E0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AF0FB9">
        <w:rPr>
          <w:bCs/>
          <w:color w:val="000000"/>
          <w:sz w:val="28"/>
          <w:szCs w:val="28"/>
        </w:rPr>
        <w:t>60</w:t>
      </w:r>
      <w:r w:rsidR="00504FEE">
        <w:rPr>
          <w:bCs/>
          <w:color w:val="000000"/>
          <w:sz w:val="28"/>
          <w:szCs w:val="28"/>
        </w:rPr>
        <w:t>,</w:t>
      </w:r>
      <w:r w:rsidR="00D615FC">
        <w:rPr>
          <w:bCs/>
          <w:color w:val="000000"/>
          <w:sz w:val="28"/>
          <w:szCs w:val="28"/>
        </w:rPr>
        <w:t xml:space="preserve"> </w:t>
      </w:r>
      <w:r w:rsidR="00AF0FB9">
        <w:rPr>
          <w:bCs/>
          <w:color w:val="000000"/>
          <w:sz w:val="28"/>
          <w:szCs w:val="28"/>
        </w:rPr>
        <w:t>№61,№62,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AF0FB9">
        <w:rPr>
          <w:caps w:val="0"/>
          <w:color w:val="000000"/>
          <w:sz w:val="28"/>
          <w:szCs w:val="28"/>
        </w:rPr>
        <w:t>69 490,00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AF0FB9">
        <w:rPr>
          <w:caps w:val="0"/>
          <w:color w:val="000000"/>
          <w:sz w:val="28"/>
          <w:szCs w:val="28"/>
        </w:rPr>
        <w:t>шестьдесят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AF0FB9">
        <w:rPr>
          <w:caps w:val="0"/>
          <w:color w:val="000000"/>
          <w:sz w:val="28"/>
          <w:szCs w:val="28"/>
        </w:rPr>
        <w:t xml:space="preserve">девять </w:t>
      </w:r>
      <w:r w:rsidR="00335F3A">
        <w:rPr>
          <w:caps w:val="0"/>
          <w:color w:val="000000"/>
          <w:sz w:val="28"/>
          <w:szCs w:val="28"/>
        </w:rPr>
        <w:t>тысяч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AF0FB9">
        <w:rPr>
          <w:caps w:val="0"/>
          <w:color w:val="000000"/>
          <w:sz w:val="28"/>
          <w:szCs w:val="28"/>
        </w:rPr>
        <w:t>четыреста девяносто</w:t>
      </w:r>
      <w:r w:rsidR="00335F3A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9B358B" w:rsidRDefault="00066DAA" w:rsidP="009B358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</w:t>
      </w:r>
      <w:r w:rsidR="009B358B" w:rsidRPr="009B358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B358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B358B">
        <w:rPr>
          <w:caps w:val="0"/>
          <w:color w:val="000000"/>
          <w:spacing w:val="2"/>
          <w:sz w:val="28"/>
          <w:szCs w:val="28"/>
          <w:shd w:val="clear" w:color="auto" w:fill="FFFFFF"/>
        </w:rPr>
        <w:t>ам №52,</w:t>
      </w:r>
      <w:r w:rsidR="009B358B" w:rsidRPr="009B358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B358B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9B358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B358B" w:rsidRPr="00540C83">
        <w:rPr>
          <w:bCs/>
          <w:color w:val="000000"/>
          <w:sz w:val="28"/>
          <w:szCs w:val="28"/>
        </w:rPr>
        <w:t>ТОО</w:t>
      </w:r>
      <w:r w:rsidR="009B358B">
        <w:rPr>
          <w:bCs/>
          <w:color w:val="000000"/>
          <w:sz w:val="28"/>
          <w:szCs w:val="28"/>
        </w:rPr>
        <w:t xml:space="preserve"> «ЛПУ снаб»</w:t>
      </w:r>
      <w:r w:rsidR="009B358B" w:rsidRPr="00CE144D">
        <w:rPr>
          <w:bCs/>
          <w:color w:val="000000"/>
          <w:sz w:val="28"/>
          <w:szCs w:val="28"/>
        </w:rPr>
        <w:t xml:space="preserve"> </w:t>
      </w:r>
      <w:r w:rsidR="009B358B" w:rsidRPr="006632BA">
        <w:rPr>
          <w:bCs/>
          <w:color w:val="000000"/>
          <w:sz w:val="28"/>
          <w:szCs w:val="28"/>
        </w:rPr>
        <w:t xml:space="preserve"> </w:t>
      </w:r>
      <w:r w:rsidR="009B358B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9B358B">
        <w:rPr>
          <w:caps w:val="0"/>
          <w:color w:val="000000"/>
          <w:sz w:val="28"/>
          <w:szCs w:val="28"/>
        </w:rPr>
        <w:t xml:space="preserve">РК. </w:t>
      </w:r>
      <w:proofErr w:type="spellStart"/>
      <w:r w:rsidR="009B358B">
        <w:rPr>
          <w:caps w:val="0"/>
          <w:color w:val="000000"/>
          <w:sz w:val="28"/>
          <w:szCs w:val="28"/>
        </w:rPr>
        <w:t>Костанайская</w:t>
      </w:r>
      <w:proofErr w:type="spellEnd"/>
      <w:r w:rsidR="009B358B">
        <w:rPr>
          <w:caps w:val="0"/>
          <w:color w:val="000000"/>
          <w:sz w:val="28"/>
          <w:szCs w:val="28"/>
        </w:rPr>
        <w:t xml:space="preserve"> область. </w:t>
      </w:r>
      <w:proofErr w:type="spellStart"/>
      <w:r w:rsidR="009B358B">
        <w:rPr>
          <w:caps w:val="0"/>
          <w:color w:val="000000"/>
          <w:sz w:val="28"/>
          <w:szCs w:val="28"/>
        </w:rPr>
        <w:t>г.Костанай</w:t>
      </w:r>
      <w:proofErr w:type="spellEnd"/>
      <w:r w:rsidR="009B358B">
        <w:rPr>
          <w:caps w:val="0"/>
          <w:color w:val="000000"/>
          <w:sz w:val="28"/>
          <w:szCs w:val="28"/>
        </w:rPr>
        <w:t>, ул.Ш.Шаяхметова,д.№146.</w:t>
      </w:r>
    </w:p>
    <w:p w:rsidR="009B358B" w:rsidRDefault="009B358B" w:rsidP="009B358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24 660,00 тенге (двадцать четыре тысячи шестьсот шестьдесят тенге,00тиын).</w:t>
      </w:r>
    </w:p>
    <w:p w:rsidR="00160F5F" w:rsidRDefault="007702F4" w:rsidP="00160F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3)</w:t>
      </w:r>
      <w:r w:rsidR="00160F5F" w:rsidRPr="00160F5F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60F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) По лот</w:t>
      </w:r>
      <w:r w:rsidR="00160F5F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160F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60F5F">
        <w:rPr>
          <w:bCs/>
          <w:color w:val="000000"/>
          <w:sz w:val="28"/>
          <w:szCs w:val="28"/>
        </w:rPr>
        <w:t xml:space="preserve">№11,№70,№71,№72, </w:t>
      </w:r>
      <w:r w:rsidR="00160F5F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победителем признать потенциального поставщика </w:t>
      </w:r>
      <w:r w:rsidR="00160F5F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60F5F" w:rsidRPr="006632BA">
        <w:rPr>
          <w:bCs/>
          <w:color w:val="000000"/>
          <w:sz w:val="28"/>
          <w:szCs w:val="28"/>
        </w:rPr>
        <w:t xml:space="preserve">СКФ ТОО «Казахская фармацевтическая компания «Медсервис Плюс» </w:t>
      </w:r>
      <w:r w:rsidR="00160F5F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160F5F">
        <w:rPr>
          <w:caps w:val="0"/>
          <w:color w:val="000000"/>
          <w:sz w:val="28"/>
          <w:szCs w:val="28"/>
        </w:rPr>
        <w:t>150010</w:t>
      </w:r>
      <w:r w:rsidR="00160F5F" w:rsidRPr="0088262D">
        <w:rPr>
          <w:caps w:val="0"/>
          <w:color w:val="000000"/>
          <w:sz w:val="28"/>
          <w:szCs w:val="28"/>
        </w:rPr>
        <w:t xml:space="preserve"> </w:t>
      </w:r>
      <w:r w:rsidR="00160F5F">
        <w:rPr>
          <w:caps w:val="0"/>
          <w:color w:val="000000"/>
          <w:sz w:val="28"/>
          <w:szCs w:val="28"/>
        </w:rPr>
        <w:t xml:space="preserve">СКО г.Петропавловск, </w:t>
      </w:r>
      <w:proofErr w:type="spellStart"/>
      <w:r w:rsidR="00160F5F">
        <w:rPr>
          <w:caps w:val="0"/>
          <w:color w:val="000000"/>
          <w:sz w:val="28"/>
          <w:szCs w:val="28"/>
        </w:rPr>
        <w:t>ул.Жабаева</w:t>
      </w:r>
      <w:proofErr w:type="spellEnd"/>
      <w:r w:rsidR="00160F5F">
        <w:rPr>
          <w:caps w:val="0"/>
          <w:color w:val="000000"/>
          <w:sz w:val="28"/>
          <w:szCs w:val="28"/>
        </w:rPr>
        <w:t xml:space="preserve"> 123.</w:t>
      </w:r>
      <w:r w:rsidR="00160F5F" w:rsidRPr="0088262D">
        <w:rPr>
          <w:caps w:val="0"/>
          <w:color w:val="000000"/>
          <w:sz w:val="28"/>
          <w:szCs w:val="28"/>
        </w:rPr>
        <w:t xml:space="preserve"> </w:t>
      </w:r>
    </w:p>
    <w:p w:rsidR="00160F5F" w:rsidRPr="0088262D" w:rsidRDefault="00160F5F" w:rsidP="00160F5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282 445,50 тенге (двести восемьдесят две тысячи </w:t>
      </w:r>
      <w:r w:rsidR="00981C07">
        <w:rPr>
          <w:caps w:val="0"/>
          <w:color w:val="000000"/>
          <w:sz w:val="28"/>
          <w:szCs w:val="28"/>
        </w:rPr>
        <w:t>четыреста</w:t>
      </w:r>
      <w:r>
        <w:rPr>
          <w:caps w:val="0"/>
          <w:color w:val="000000"/>
          <w:sz w:val="28"/>
          <w:szCs w:val="28"/>
        </w:rPr>
        <w:t xml:space="preserve"> </w:t>
      </w:r>
      <w:r w:rsidR="00981C07">
        <w:rPr>
          <w:caps w:val="0"/>
          <w:color w:val="000000"/>
          <w:sz w:val="28"/>
          <w:szCs w:val="28"/>
        </w:rPr>
        <w:t>сорок</w:t>
      </w:r>
      <w:r>
        <w:rPr>
          <w:caps w:val="0"/>
          <w:color w:val="000000"/>
          <w:sz w:val="28"/>
          <w:szCs w:val="28"/>
        </w:rPr>
        <w:t xml:space="preserve"> пять тенге,50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BA2A95" w:rsidP="00B8108A">
      <w:pPr>
        <w:pStyle w:val="a7"/>
        <w:ind w:left="0" w:firstLine="709"/>
        <w:jc w:val="both"/>
        <w:rPr>
          <w:b/>
        </w:rPr>
      </w:pPr>
      <w:r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6DAA"/>
    <w:rsid w:val="000670B6"/>
    <w:rsid w:val="00070EAE"/>
    <w:rsid w:val="0007401D"/>
    <w:rsid w:val="00075C80"/>
    <w:rsid w:val="0008149F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6A56"/>
    <w:rsid w:val="000E789C"/>
    <w:rsid w:val="000F001D"/>
    <w:rsid w:val="000F4A76"/>
    <w:rsid w:val="000F6F48"/>
    <w:rsid w:val="00104B43"/>
    <w:rsid w:val="001123FE"/>
    <w:rsid w:val="00112D7A"/>
    <w:rsid w:val="0011363C"/>
    <w:rsid w:val="00114356"/>
    <w:rsid w:val="00116335"/>
    <w:rsid w:val="00117716"/>
    <w:rsid w:val="00120E12"/>
    <w:rsid w:val="001234C7"/>
    <w:rsid w:val="001261E9"/>
    <w:rsid w:val="001277DE"/>
    <w:rsid w:val="0013063F"/>
    <w:rsid w:val="00160F5F"/>
    <w:rsid w:val="00161A0C"/>
    <w:rsid w:val="001655A8"/>
    <w:rsid w:val="00167239"/>
    <w:rsid w:val="001707E9"/>
    <w:rsid w:val="00171767"/>
    <w:rsid w:val="00181C3A"/>
    <w:rsid w:val="00186BA6"/>
    <w:rsid w:val="0019028B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169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297B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6A0"/>
    <w:rsid w:val="002F024D"/>
    <w:rsid w:val="002F1776"/>
    <w:rsid w:val="003000D2"/>
    <w:rsid w:val="00313FAA"/>
    <w:rsid w:val="00314C34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53260"/>
    <w:rsid w:val="0046006A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1885"/>
    <w:rsid w:val="005447BB"/>
    <w:rsid w:val="00546B4D"/>
    <w:rsid w:val="00546F62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82E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1068D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5522"/>
    <w:rsid w:val="007702F4"/>
    <w:rsid w:val="0077423B"/>
    <w:rsid w:val="00784CE4"/>
    <w:rsid w:val="0079487F"/>
    <w:rsid w:val="00797A33"/>
    <w:rsid w:val="007A07D9"/>
    <w:rsid w:val="007A21E0"/>
    <w:rsid w:val="007A4E3B"/>
    <w:rsid w:val="007B0EE5"/>
    <w:rsid w:val="007B4426"/>
    <w:rsid w:val="007D68D5"/>
    <w:rsid w:val="007E235C"/>
    <w:rsid w:val="007E50ED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57032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0D77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5EBD"/>
    <w:rsid w:val="00960211"/>
    <w:rsid w:val="009626AB"/>
    <w:rsid w:val="00966FBC"/>
    <w:rsid w:val="0097456F"/>
    <w:rsid w:val="009753F7"/>
    <w:rsid w:val="009757E5"/>
    <w:rsid w:val="00981C07"/>
    <w:rsid w:val="0098302F"/>
    <w:rsid w:val="00985326"/>
    <w:rsid w:val="0098638D"/>
    <w:rsid w:val="00996E71"/>
    <w:rsid w:val="00997454"/>
    <w:rsid w:val="009A0A9A"/>
    <w:rsid w:val="009A1472"/>
    <w:rsid w:val="009A2BA6"/>
    <w:rsid w:val="009A47FF"/>
    <w:rsid w:val="009A7660"/>
    <w:rsid w:val="009B1915"/>
    <w:rsid w:val="009B358B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300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0FB9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0A4F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3BFA"/>
    <w:rsid w:val="00BA7A07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05E0"/>
    <w:rsid w:val="00C1283E"/>
    <w:rsid w:val="00C13325"/>
    <w:rsid w:val="00C143D0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04E9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6408E-1F6D-4743-9748-D73D0CE9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5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304</cp:revision>
  <cp:lastPrinted>2018-02-09T09:16:00Z</cp:lastPrinted>
  <dcterms:created xsi:type="dcterms:W3CDTF">2017-12-06T09:39:00Z</dcterms:created>
  <dcterms:modified xsi:type="dcterms:W3CDTF">2018-05-02T04:27:00Z</dcterms:modified>
</cp:coreProperties>
</file>