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574D2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2574D2">
        <w:rPr>
          <w:caps w:val="0"/>
          <w:sz w:val="28"/>
          <w:szCs w:val="28"/>
        </w:rPr>
        <w:t>09</w:t>
      </w:r>
      <w:r w:rsidR="00F35DED">
        <w:rPr>
          <w:caps w:val="0"/>
          <w:sz w:val="28"/>
          <w:szCs w:val="28"/>
        </w:rPr>
        <w:t xml:space="preserve"> </w:t>
      </w:r>
      <w:r w:rsidR="002574D2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797A33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97A33">
        <w:rPr>
          <w:sz w:val="28"/>
        </w:rPr>
        <w:t>08</w:t>
      </w:r>
      <w:r w:rsidR="00724417">
        <w:rPr>
          <w:sz w:val="28"/>
        </w:rPr>
        <w:t>.</w:t>
      </w:r>
      <w:r w:rsidR="009757E5">
        <w:rPr>
          <w:sz w:val="28"/>
        </w:rPr>
        <w:t>0</w:t>
      </w:r>
      <w:r w:rsidR="00797A33">
        <w:rPr>
          <w:sz w:val="28"/>
        </w:rPr>
        <w:t>2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9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2268"/>
        <w:gridCol w:w="5103"/>
        <w:gridCol w:w="851"/>
        <w:gridCol w:w="567"/>
        <w:gridCol w:w="709"/>
        <w:gridCol w:w="1275"/>
      </w:tblGrid>
      <w:tr w:rsidR="004B0BB2" w:rsidTr="0077423B">
        <w:trPr>
          <w:trHeight w:val="1526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4B0BB2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4B0BB2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4B0BB2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4B0BB2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4B0BB2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</w:tr>
      <w:tr w:rsidR="004B0BB2" w:rsidTr="0077423B">
        <w:trPr>
          <w:trHeight w:val="812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6800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1329</w:t>
            </w:r>
          </w:p>
        </w:tc>
      </w:tr>
      <w:tr w:rsidR="004B0BB2" w:rsidTr="0077423B">
        <w:trPr>
          <w:trHeight w:val="697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1750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1570,9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4335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1334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6670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14535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1254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МСТ/ЛCT 20% 500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81160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4765,5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6924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2787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2602,8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9165</w:t>
            </w:r>
          </w:p>
        </w:tc>
      </w:tr>
      <w:tr w:rsidR="004B0BB2" w:rsidTr="0077423B">
        <w:trPr>
          <w:trHeight w:val="806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11501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18519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10249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14947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6763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2888,5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11318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7777,2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6200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765,45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440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1000 МЕ/мл, 10 мл №5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72,2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722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1855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Трамадол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100 мг/2мл №5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82000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2010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1738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7450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390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30550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635,55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1390</w:t>
            </w:r>
          </w:p>
        </w:tc>
      </w:tr>
      <w:tr w:rsidR="004B0BB2" w:rsidTr="0077423B">
        <w:trPr>
          <w:trHeight w:val="45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Бария сульфат для рентгеноскопии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Бария сульфат для рентгеноскопии (порошок для приготовления суспензии для приема внутрь в стаканчике полимерном) 240г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34000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144,9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34776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216,2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51888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292,1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35052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E759AF" w:rsidP="00C66142">
            <w:pPr>
              <w:rPr>
                <w:sz w:val="18"/>
                <w:szCs w:val="18"/>
              </w:rPr>
            </w:pPr>
            <w:r w:rsidRPr="004B0BB2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18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g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(1,3х45мм), скорость потока 96 мл/мин;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дополнительный инъекционный порт.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Используемые материалы: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пп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пэ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абс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силиконовый каучук,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хромо-никелевая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сталь. </w:t>
            </w:r>
            <w:r w:rsidRPr="004B0BB2">
              <w:rPr>
                <w:caps w:val="0"/>
                <w:sz w:val="18"/>
                <w:szCs w:val="18"/>
              </w:rPr>
              <w:br/>
              <w:t>Катетер: полиуретан (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пур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). </w:t>
            </w:r>
            <w:r w:rsidRPr="004B0BB2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84000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E759AF" w:rsidP="00C66142">
            <w:pPr>
              <w:rPr>
                <w:sz w:val="18"/>
                <w:szCs w:val="18"/>
              </w:rPr>
            </w:pPr>
            <w:r w:rsidRPr="004B0BB2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24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g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(0,7х19мм), скорость потока 22 мл/мин;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дополнительный инъекционный порт.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Используемые материалы: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пп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пэ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абс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силиконовый каучук,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хромо-никелевая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сталь. </w:t>
            </w:r>
            <w:r w:rsidRPr="004B0BB2">
              <w:rPr>
                <w:caps w:val="0"/>
                <w:sz w:val="18"/>
                <w:szCs w:val="18"/>
              </w:rPr>
              <w:br/>
              <w:t>Катетер: полиуретан (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пур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). </w:t>
            </w:r>
            <w:r w:rsidRPr="004B0BB2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84000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E759AF" w:rsidP="00C66142">
            <w:pPr>
              <w:rPr>
                <w:sz w:val="18"/>
                <w:szCs w:val="18"/>
              </w:rPr>
            </w:pPr>
            <w:r w:rsidRPr="004B0BB2">
              <w:rPr>
                <w:caps w:val="0"/>
                <w:sz w:val="18"/>
                <w:szCs w:val="18"/>
              </w:rPr>
              <w:t xml:space="preserve">Канюля/катетер для периферического внутривенного доступа: 24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g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(0,7х19мм), скорость потока 22 мл/мин;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дополнительный инъекционный порт.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Используемые материалы: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пп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пэ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абс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силиконовый каучук,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хромо-никелевая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сталь. </w:t>
            </w:r>
            <w:r w:rsidRPr="004B0BB2">
              <w:rPr>
                <w:caps w:val="0"/>
                <w:sz w:val="18"/>
                <w:szCs w:val="18"/>
              </w:rPr>
              <w:br/>
              <w:t>Катетер: полиуретан (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пур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). </w:t>
            </w:r>
            <w:r w:rsidRPr="004B0BB2">
              <w:rPr>
                <w:caps w:val="0"/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14000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стерильн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однораз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50 мм №00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стерильн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однораз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60 мм №01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стерильн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однораз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70 мм №02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5400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стерильн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однораз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90 мм №3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5400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Воздуховод загубник (воздуховод Геделя)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стерильн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однораз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100 мм №4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3600</w:t>
            </w:r>
          </w:p>
        </w:tc>
      </w:tr>
      <w:tr w:rsidR="004B0BB2" w:rsidTr="0077423B">
        <w:trPr>
          <w:trHeight w:val="40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Гипохлорид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кальция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Гипохлорид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кальция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Дыхательный фильтр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Для Фильтраций И Увлажнений Дыхательной Смеси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175000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37000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8400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капсулах.№500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27000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36000</w:t>
            </w:r>
          </w:p>
        </w:tc>
      </w:tr>
      <w:tr w:rsidR="004B0BB2" w:rsidTr="0077423B">
        <w:trPr>
          <w:trHeight w:val="60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81300</w:t>
            </w:r>
          </w:p>
        </w:tc>
      </w:tr>
      <w:tr w:rsidR="004B0BB2" w:rsidTr="0077423B">
        <w:trPr>
          <w:trHeight w:val="838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Канюля назальная кислородная 1500 мм.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однократ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взр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Канюля назальная кислородная 1500 мм.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однократ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взр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Канюля назальная кислородная 2100мм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однократ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взр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Канюля назальная кислородная 2100мм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однократ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стерил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взр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Клип берет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Клип берет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Лавсан плетеный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Лавсан плетеный USP2/0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метрич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3L-75см с иглой HR-25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29500</w:t>
            </w:r>
          </w:p>
        </w:tc>
      </w:tr>
      <w:tr w:rsidR="004B0BB2" w:rsidTr="0077423B">
        <w:trPr>
          <w:trHeight w:val="45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Фильтр-канюля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caps w:val="0"/>
                <w:sz w:val="18"/>
                <w:szCs w:val="18"/>
              </w:rPr>
              <w:t xml:space="preserve">Аспирационные и инъекционные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фильтр-канюли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для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многодозных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 флаконов объемом 3 - 1000 мл.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Стандартный наконечник с антибактериальным воздушным фильтром 0,45 мкм, зеленый. </w:t>
            </w:r>
            <w:r w:rsidRPr="004B0BB2">
              <w:rPr>
                <w:caps w:val="0"/>
                <w:sz w:val="18"/>
                <w:szCs w:val="18"/>
              </w:rPr>
              <w:br/>
              <w:t xml:space="preserve">Корпус: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абс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/сан. Защитная крышка и защелка из полиэтилена. Фильтр: акриловый сополимер на нейлоновой основе. Не содержит латекс,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пвх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caps w:val="0"/>
                <w:sz w:val="18"/>
                <w:szCs w:val="18"/>
              </w:rPr>
              <w:t>дэгф</w:t>
            </w:r>
            <w:proofErr w:type="spellEnd"/>
            <w:r w:rsidRPr="004B0BB2">
              <w:rPr>
                <w:caps w:val="0"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570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171000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Мочеприемник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Мочеприемник 2л стерильный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од.применения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Набор реагентов «АЗОПИРАМ-РК»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Набор реагентов «АЗОПИРАМ-РК»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3500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Удлинитель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Оригинальные линии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перфузор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стандарт 1,5 мм; длиной 150 см.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Коннекторы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luer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lock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. Без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дэгф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Люэр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лок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. Не содержит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фталатов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. Устойчивы к давлению до 4 бар. Материал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пвх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6500</w:t>
            </w:r>
          </w:p>
        </w:tc>
      </w:tr>
      <w:tr w:rsidR="004B0BB2" w:rsidTr="0077423B">
        <w:trPr>
          <w:trHeight w:val="92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Шприц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 xml:space="preserve">Оригинальный шприц, стандарт,  объем 50 мл, соединение </w:t>
            </w:r>
            <w:proofErr w:type="spellStart"/>
            <w:r w:rsidRPr="004B0BB2">
              <w:rPr>
                <w:sz w:val="18"/>
                <w:szCs w:val="18"/>
              </w:rPr>
              <w:t>Luer</w:t>
            </w:r>
            <w:proofErr w:type="spellEnd"/>
            <w:r w:rsidRPr="004B0BB2">
              <w:rPr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sz w:val="18"/>
                <w:szCs w:val="18"/>
              </w:rPr>
              <w:t>Lock</w:t>
            </w:r>
            <w:proofErr w:type="spellEnd"/>
            <w:r w:rsidRPr="004B0BB2">
              <w:rPr>
                <w:sz w:val="18"/>
                <w:szCs w:val="18"/>
              </w:rPr>
              <w:t xml:space="preserve">, поршень с двумя уплотнительными кольцами, аспирационная игла в комплекте,  цилиндр и плунжер изготовлены из полипропилена, не содержит </w:t>
            </w:r>
            <w:proofErr w:type="spellStart"/>
            <w:r w:rsidRPr="004B0BB2">
              <w:rPr>
                <w:sz w:val="18"/>
                <w:szCs w:val="18"/>
              </w:rPr>
              <w:t>Latex</w:t>
            </w:r>
            <w:proofErr w:type="spellEnd"/>
            <w:r w:rsidRPr="004B0BB2">
              <w:rPr>
                <w:sz w:val="18"/>
                <w:szCs w:val="18"/>
              </w:rPr>
              <w:t>, PVC и DEHP,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Набор игл для спинальной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анастезии</w:t>
            </w:r>
            <w:proofErr w:type="spellEnd"/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 G 16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3 1/4", 1.70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80 мм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эпидуральная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игла со срезом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туохи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Оригинальный изгиб для четкого тактильного контроля манипуляции.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Полированная внутренняя кромка среза что снижает риск срезания катетера.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введения иглы, тактильная обратная  связь уровней связки).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Атравматичный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короткий срез 32°. Металлический стилет.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77500</w:t>
            </w:r>
          </w:p>
        </w:tc>
      </w:tr>
      <w:tr w:rsidR="004B0BB2" w:rsidTr="0077423B">
        <w:trPr>
          <w:trHeight w:val="528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>Набор игл для спинальной анастезии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 G 18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3 1/4", 1.30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80 мм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эпидуральная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игла со срезом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туохи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Оригинальный изгиб для четкого тактильного контроля манипуляции.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Полированная внутренняя кромка среза что снижает риск срезания катетера.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</w:t>
            </w:r>
            <w:r w:rsidRPr="004B0BB2">
              <w:rPr>
                <w:bCs/>
                <w:caps w:val="0"/>
                <w:sz w:val="18"/>
                <w:szCs w:val="18"/>
              </w:rPr>
              <w:lastRenderedPageBreak/>
              <w:t xml:space="preserve">введения иглы, тактильная обратная  связь уровней связки).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Атравматичный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короткий срез 32°. Металлический стилет.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77500</w:t>
            </w:r>
          </w:p>
        </w:tc>
      </w:tr>
      <w:tr w:rsidR="004B0BB2" w:rsidRPr="00B22195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>Набор игл для спинальной анастезии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G 20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3 1/4", 1.30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80 мм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эпидуральная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игла со срезом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туохи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Оригинальный изгиб для четкого тактильного контроля манипуляции.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Полированная внутренняя кромка среза что снижает риск срезания катетера.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Нержавеющая сталь, никелированная медь, поликарбонат, полипропилен, эпоксидная смола.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Темная маркировка через 1 см (для контроля глубины введения). Интегрированные устойчивые крылышки (для контроля введения иглы, тактильная обратная  связь уровней связки).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Атравматичный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короткий срез 32°. Металлический стилет.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77500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Салфетка спиртовая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Салфетка спиртовая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32300</w:t>
            </w:r>
          </w:p>
        </w:tc>
      </w:tr>
      <w:tr w:rsidR="004B0BB2" w:rsidTr="0077423B">
        <w:trPr>
          <w:trHeight w:val="45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50000</w:t>
            </w:r>
          </w:p>
        </w:tc>
      </w:tr>
      <w:tr w:rsidR="004B0BB2" w:rsidTr="0077423B">
        <w:trPr>
          <w:trHeight w:val="45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Игла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спиномозговой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анестезии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>Игла для спинальной анестезии размерами g18 (1.3х88мм)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квинке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. 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уф-клея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Стерильный. Для однократного применения.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В состав изделия входит: спинальная игла</w:t>
            </w:r>
            <w:r w:rsidR="000F6F48" w:rsidRPr="004B0BB2">
              <w:rPr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Игла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спиномозговой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анестезии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sz w:val="18"/>
                <w:szCs w:val="18"/>
              </w:rPr>
              <w:t>И</w:t>
            </w:r>
            <w:r w:rsidR="00AA6033" w:rsidRPr="004B0BB2">
              <w:rPr>
                <w:bCs/>
                <w:caps w:val="0"/>
                <w:sz w:val="18"/>
                <w:szCs w:val="18"/>
              </w:rPr>
              <w:t xml:space="preserve">гла для спинальной анестезии размерами g20 (0.9х88мм) 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="00AA6033" w:rsidRPr="004B0BB2">
              <w:rPr>
                <w:bCs/>
                <w:caps w:val="0"/>
                <w:sz w:val="18"/>
                <w:szCs w:val="18"/>
              </w:rPr>
              <w:t>квинке</w:t>
            </w:r>
            <w:proofErr w:type="spellEnd"/>
            <w:r w:rsidR="00AA6033" w:rsidRPr="004B0BB2">
              <w:rPr>
                <w:bCs/>
                <w:caps w:val="0"/>
                <w:sz w:val="18"/>
                <w:szCs w:val="18"/>
              </w:rPr>
              <w:t xml:space="preserve">. 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="00AA6033" w:rsidRPr="004B0BB2">
              <w:rPr>
                <w:bCs/>
                <w:caps w:val="0"/>
                <w:sz w:val="18"/>
                <w:szCs w:val="18"/>
              </w:rPr>
              <w:t>уф-клея</w:t>
            </w:r>
            <w:proofErr w:type="spellEnd"/>
            <w:r w:rsidR="00AA6033" w:rsidRPr="004B0BB2">
              <w:rPr>
                <w:bCs/>
                <w:caps w:val="0"/>
                <w:sz w:val="18"/>
                <w:szCs w:val="18"/>
              </w:rPr>
              <w:t>.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>Стерильный. Для однократного применения.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 xml:space="preserve">В состав изделия входит: спинальная игла.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>Игла для спиномозговой анестезии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sz w:val="18"/>
                <w:szCs w:val="18"/>
              </w:rPr>
              <w:t>И</w:t>
            </w:r>
            <w:r w:rsidR="00AA6033" w:rsidRPr="004B0BB2">
              <w:rPr>
                <w:bCs/>
                <w:caps w:val="0"/>
                <w:sz w:val="18"/>
                <w:szCs w:val="18"/>
              </w:rPr>
              <w:t xml:space="preserve">гла для спинальной анестезии размерами g22 (0.7х75мм) 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="00AA6033" w:rsidRPr="004B0BB2">
              <w:rPr>
                <w:bCs/>
                <w:caps w:val="0"/>
                <w:sz w:val="18"/>
                <w:szCs w:val="18"/>
              </w:rPr>
              <w:t>квинке</w:t>
            </w:r>
            <w:proofErr w:type="spellEnd"/>
            <w:r w:rsidR="00AA6033" w:rsidRPr="004B0BB2">
              <w:rPr>
                <w:bCs/>
                <w:caps w:val="0"/>
                <w:sz w:val="18"/>
                <w:szCs w:val="18"/>
              </w:rPr>
              <w:t xml:space="preserve">; 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="00AA6033" w:rsidRPr="004B0BB2">
              <w:rPr>
                <w:bCs/>
                <w:caps w:val="0"/>
                <w:sz w:val="18"/>
                <w:szCs w:val="18"/>
              </w:rPr>
              <w:t>уф-клея</w:t>
            </w:r>
            <w:proofErr w:type="spellEnd"/>
            <w:r w:rsidR="00AA6033" w:rsidRPr="004B0BB2">
              <w:rPr>
                <w:bCs/>
                <w:caps w:val="0"/>
                <w:sz w:val="18"/>
                <w:szCs w:val="18"/>
              </w:rPr>
              <w:t>;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>стерильный. Для однократного применения;</w:t>
            </w:r>
            <w:r w:rsidR="00AA6033" w:rsidRPr="004B0BB2">
              <w:rPr>
                <w:bCs/>
                <w:caps w:val="0"/>
                <w:sz w:val="18"/>
                <w:szCs w:val="18"/>
              </w:rPr>
              <w:br/>
              <w:t>в состав изделия входит: спинальная игла</w:t>
            </w:r>
            <w:r w:rsidRPr="004B0BB2">
              <w:rPr>
                <w:bCs/>
                <w:sz w:val="18"/>
                <w:szCs w:val="18"/>
              </w:rPr>
              <w:t>.</w:t>
            </w:r>
            <w:r w:rsidRPr="004B0BB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22000</w:t>
            </w:r>
          </w:p>
        </w:tc>
      </w:tr>
      <w:tr w:rsidR="004B0BB2" w:rsidRPr="003E0590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F48" w:rsidRPr="004B0BB2" w:rsidRDefault="000F6F48" w:rsidP="00C66142">
            <w:pPr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>Игла для спиномозговой анестезии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Игла для спинальной анестезии размерами g24 (0.7х75мм)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квинке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;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уф-клея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;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стерильный. Для однократного применения;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>в состав изделия входит: спинальная игла</w:t>
            </w:r>
            <w:r w:rsidR="000F6F48" w:rsidRPr="004B0BB2">
              <w:rPr>
                <w:bCs/>
                <w:sz w:val="18"/>
                <w:szCs w:val="18"/>
              </w:rPr>
              <w:t>.</w:t>
            </w:r>
            <w:r w:rsidR="000F6F48" w:rsidRPr="004B0BB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2100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116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7,5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7,5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8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8,5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8,5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трубка с манжетой одноразовая диаметром (мм): 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36000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14996,4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24994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7,5 с манжетой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7,5 с манжетой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8 с манжетой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8 с манжетой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8,5 с манжетой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8,5 с манжетой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9 с манжетой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9 с манжетой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8000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3,0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Трубка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эндотрахеальная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детская,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р-ром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3,0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однопростветного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катетера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Игла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сельдингера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</w:t>
            </w:r>
            <w:r w:rsidRPr="004B0BB2">
              <w:rPr>
                <w:bCs/>
                <w:caps w:val="0"/>
                <w:sz w:val="18"/>
                <w:szCs w:val="18"/>
                <w:lang w:val="en-US"/>
              </w:rPr>
              <w:t>g</w:t>
            </w:r>
            <w:r w:rsidR="000F6F48" w:rsidRPr="004B0BB2">
              <w:rPr>
                <w:bCs/>
                <w:sz w:val="18"/>
                <w:szCs w:val="18"/>
              </w:rPr>
              <w:t xml:space="preserve">18 (1.3 </w:t>
            </w:r>
            <w:r w:rsidRPr="004B0BB2">
              <w:rPr>
                <w:bCs/>
                <w:caps w:val="0"/>
                <w:sz w:val="18"/>
                <w:szCs w:val="18"/>
                <w:lang w:val="en-US"/>
              </w:rPr>
              <w:t>x</w:t>
            </w:r>
            <w:r w:rsidRPr="004B0BB2">
              <w:rPr>
                <w:bCs/>
                <w:caps w:val="0"/>
                <w:sz w:val="18"/>
                <w:szCs w:val="18"/>
              </w:rPr>
              <w:t xml:space="preserve"> 70мм).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Катетер из полиуретана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rg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-контрастный  размерами: 5f/g16 (диаметром 1,1 x1.7мм х20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см,скорость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потока 52 мл/мин.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Нитиноловый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проводник 0.89мм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х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50см. С гибким j-наконечником (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изгибоутойчивый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) в эргономичном держателе.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Набор с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экг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кабелем. Без латекса. Без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дэгф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однопростветного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 xml:space="preserve"> катетера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AA6033" w:rsidP="00C66142">
            <w:pPr>
              <w:rPr>
                <w:sz w:val="18"/>
                <w:szCs w:val="18"/>
              </w:rPr>
            </w:pPr>
            <w:r w:rsidRPr="004B0BB2">
              <w:rPr>
                <w:bCs/>
                <w:caps w:val="0"/>
                <w:sz w:val="18"/>
                <w:szCs w:val="18"/>
              </w:rPr>
              <w:t xml:space="preserve">Игла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сельдингера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g18 (1.3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70мм)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катетер с мягким кончиком,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rg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-контрастный из полиуретана,  размерами: f6/g14 (диаметром 1,4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x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2.1мм х20 см); скорость потока 80 мл/мин. Проводник 0.89мм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х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50см; с гибким j-наконечником (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изгибоутойчивый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) в эргономичном держателе.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Набор с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экг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 xml:space="preserve"> кабелем  без латекса. Без </w:t>
            </w:r>
            <w:proofErr w:type="spellStart"/>
            <w:r w:rsidRPr="004B0BB2">
              <w:rPr>
                <w:bCs/>
                <w:caps w:val="0"/>
                <w:sz w:val="18"/>
                <w:szCs w:val="18"/>
              </w:rPr>
              <w:t>дэгф</w:t>
            </w:r>
            <w:proofErr w:type="spellEnd"/>
            <w:r w:rsidRPr="004B0BB2">
              <w:rPr>
                <w:bCs/>
                <w:caps w:val="0"/>
                <w:sz w:val="18"/>
                <w:szCs w:val="18"/>
              </w:rPr>
              <w:t>.</w:t>
            </w:r>
            <w:r w:rsidRPr="004B0BB2">
              <w:rPr>
                <w:bCs/>
                <w:caps w:val="0"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6500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130000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13050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Шприц одноразовый тип Жане 150 мл с </w:t>
            </w:r>
            <w:r w:rsidRPr="004B0BB2">
              <w:rPr>
                <w:color w:val="000000"/>
                <w:sz w:val="18"/>
                <w:szCs w:val="18"/>
              </w:rPr>
              <w:lastRenderedPageBreak/>
              <w:t>наконечником типа "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Луер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lastRenderedPageBreak/>
              <w:t>Шприц одноразовый тип Жане 150 мл с наконечником типа "</w:t>
            </w:r>
            <w:proofErr w:type="spellStart"/>
            <w:r w:rsidRPr="004B0BB2">
              <w:rPr>
                <w:color w:val="000000"/>
                <w:sz w:val="18"/>
                <w:szCs w:val="18"/>
              </w:rPr>
              <w:t>Луер</w:t>
            </w:r>
            <w:proofErr w:type="spellEnd"/>
            <w:r w:rsidRPr="004B0BB2">
              <w:rPr>
                <w:color w:val="000000"/>
                <w:sz w:val="18"/>
                <w:szCs w:val="18"/>
              </w:rPr>
              <w:t>" для промывания полостей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proofErr w:type="spellStart"/>
            <w:r w:rsidRPr="004B0BB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12900</w:t>
            </w:r>
          </w:p>
        </w:tc>
      </w:tr>
      <w:tr w:rsidR="004B0BB2" w:rsidTr="0077423B">
        <w:trPr>
          <w:trHeight w:val="36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6F48" w:rsidRPr="004B0BB2" w:rsidRDefault="000F6F48" w:rsidP="00C66142">
            <w:pPr>
              <w:pStyle w:val="ab"/>
              <w:jc w:val="right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>2939513,3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CE1C39">
        <w:rPr>
          <w:bCs/>
          <w:color w:val="000000"/>
          <w:sz w:val="28"/>
          <w:szCs w:val="28"/>
        </w:rPr>
        <w:t>Реамол</w:t>
      </w:r>
      <w:r>
        <w:rPr>
          <w:bCs/>
          <w:color w:val="000000"/>
          <w:sz w:val="28"/>
          <w:szCs w:val="28"/>
        </w:rPr>
        <w:t>-СК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9231AD">
        <w:rPr>
          <w:bCs/>
          <w:color w:val="000000"/>
          <w:sz w:val="28"/>
          <w:szCs w:val="28"/>
        </w:rPr>
        <w:t>53,61</w:t>
      </w:r>
      <w:r w:rsidR="00CE1C39">
        <w:rPr>
          <w:bCs/>
          <w:color w:val="000000"/>
          <w:sz w:val="28"/>
          <w:szCs w:val="28"/>
        </w:rPr>
        <w:t>,</w:t>
      </w:r>
      <w:r w:rsidR="009231AD">
        <w:rPr>
          <w:bCs/>
          <w:color w:val="000000"/>
          <w:sz w:val="28"/>
          <w:szCs w:val="28"/>
        </w:rPr>
        <w:t>62,63,69,72,73,81,82,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CE1C39">
        <w:rPr>
          <w:bCs/>
          <w:color w:val="000000"/>
          <w:sz w:val="28"/>
          <w:szCs w:val="28"/>
        </w:rPr>
        <w:t>16</w:t>
      </w:r>
      <w:r>
        <w:rPr>
          <w:bCs/>
          <w:color w:val="000000"/>
          <w:sz w:val="28"/>
          <w:szCs w:val="28"/>
        </w:rPr>
        <w:t>.</w:t>
      </w:r>
      <w:r w:rsidR="00CE1C39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 xml:space="preserve">час </w:t>
      </w:r>
      <w:r w:rsidR="00CE1C39">
        <w:rPr>
          <w:bCs/>
          <w:color w:val="000000"/>
          <w:sz w:val="28"/>
          <w:szCs w:val="28"/>
        </w:rPr>
        <w:t>06</w:t>
      </w:r>
      <w:r>
        <w:rPr>
          <w:bCs/>
          <w:color w:val="000000"/>
          <w:sz w:val="28"/>
          <w:szCs w:val="28"/>
        </w:rPr>
        <w:t>.0</w:t>
      </w:r>
      <w:r w:rsidR="00CE1C39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.2018года.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5541F0">
        <w:rPr>
          <w:bCs/>
          <w:color w:val="000000"/>
          <w:sz w:val="28"/>
          <w:szCs w:val="28"/>
        </w:rPr>
        <w:t>41,42,43,44,45,46,47,48,49,50,51,52,61,62,63,65,66,67,68,69,70,71,72,73,74,</w:t>
      </w:r>
      <w:r w:rsidR="0005798D">
        <w:rPr>
          <w:bCs/>
          <w:color w:val="000000"/>
          <w:sz w:val="28"/>
          <w:szCs w:val="28"/>
        </w:rPr>
        <w:t xml:space="preserve"> </w:t>
      </w:r>
      <w:r w:rsidR="005541F0">
        <w:rPr>
          <w:bCs/>
          <w:color w:val="000000"/>
          <w:sz w:val="28"/>
          <w:szCs w:val="28"/>
        </w:rPr>
        <w:t>75,76,77,79,81,82,83,84,85,88,89,90,91,92,95,96,97,98,99,100,101,102,103,105,106,108,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EC627D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EC627D">
        <w:rPr>
          <w:bCs/>
          <w:color w:val="000000"/>
          <w:sz w:val="28"/>
          <w:szCs w:val="28"/>
        </w:rPr>
        <w:t xml:space="preserve">52 </w:t>
      </w:r>
      <w:r>
        <w:rPr>
          <w:bCs/>
          <w:color w:val="000000"/>
          <w:sz w:val="28"/>
          <w:szCs w:val="28"/>
        </w:rPr>
        <w:t xml:space="preserve">час </w:t>
      </w:r>
      <w:r w:rsidR="00EC627D">
        <w:rPr>
          <w:bCs/>
          <w:color w:val="000000"/>
          <w:sz w:val="28"/>
          <w:szCs w:val="28"/>
        </w:rPr>
        <w:t>08</w:t>
      </w:r>
      <w:r>
        <w:rPr>
          <w:bCs/>
          <w:color w:val="000000"/>
          <w:sz w:val="28"/>
          <w:szCs w:val="28"/>
        </w:rPr>
        <w:t>.0</w:t>
      </w:r>
      <w:r w:rsidR="00EC627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.2018года.</w:t>
      </w:r>
    </w:p>
    <w:p w:rsidR="00540083" w:rsidRDefault="00DB239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ТОО «ЛПУ </w:t>
      </w:r>
      <w:proofErr w:type="spellStart"/>
      <w:r>
        <w:rPr>
          <w:bCs/>
          <w:color w:val="000000"/>
          <w:sz w:val="28"/>
          <w:szCs w:val="28"/>
        </w:rPr>
        <w:t>снаб</w:t>
      </w:r>
      <w:proofErr w:type="spellEnd"/>
      <w:r>
        <w:rPr>
          <w:bCs/>
          <w:color w:val="000000"/>
          <w:sz w:val="28"/>
          <w:szCs w:val="28"/>
        </w:rPr>
        <w:t>» ценовое предложение по лотам №</w:t>
      </w:r>
      <w:r w:rsidR="001D4275">
        <w:rPr>
          <w:bCs/>
          <w:color w:val="000000"/>
          <w:sz w:val="28"/>
          <w:szCs w:val="28"/>
        </w:rPr>
        <w:t>45,46,47,71,74,75,76,77,83,84,85,96,97,101,102,105,106</w:t>
      </w:r>
      <w:r w:rsidR="0095093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представлено в 10.</w:t>
      </w:r>
      <w:r w:rsidR="00116335">
        <w:rPr>
          <w:bCs/>
          <w:color w:val="000000"/>
          <w:sz w:val="28"/>
          <w:szCs w:val="28"/>
        </w:rPr>
        <w:t>50</w:t>
      </w:r>
      <w:r>
        <w:rPr>
          <w:bCs/>
          <w:color w:val="000000"/>
          <w:sz w:val="28"/>
          <w:szCs w:val="28"/>
        </w:rPr>
        <w:t xml:space="preserve"> час </w:t>
      </w:r>
      <w:r w:rsidR="00116335">
        <w:rPr>
          <w:bCs/>
          <w:color w:val="000000"/>
          <w:sz w:val="28"/>
          <w:szCs w:val="28"/>
        </w:rPr>
        <w:t>08</w:t>
      </w:r>
      <w:r>
        <w:rPr>
          <w:bCs/>
          <w:color w:val="000000"/>
          <w:sz w:val="28"/>
          <w:szCs w:val="28"/>
        </w:rPr>
        <w:t>.</w:t>
      </w:r>
      <w:r w:rsidR="00116335">
        <w:rPr>
          <w:bCs/>
          <w:color w:val="000000"/>
          <w:sz w:val="28"/>
          <w:szCs w:val="28"/>
        </w:rPr>
        <w:t>02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41,42,43,44,48,49,50,51,52,65,66,67,68,70,72,79,88,89,90,91,92,95,98,99,100,103,105,106,108 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E72BD">
        <w:rPr>
          <w:caps w:val="0"/>
          <w:color w:val="000000"/>
          <w:sz w:val="28"/>
          <w:szCs w:val="28"/>
        </w:rPr>
        <w:t>609 552,50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AE72BD">
        <w:rPr>
          <w:caps w:val="0"/>
          <w:color w:val="000000"/>
          <w:sz w:val="28"/>
          <w:szCs w:val="28"/>
        </w:rPr>
        <w:t>шестьсот девять</w:t>
      </w:r>
      <w:r>
        <w:rPr>
          <w:caps w:val="0"/>
          <w:color w:val="000000"/>
          <w:sz w:val="28"/>
          <w:szCs w:val="28"/>
        </w:rPr>
        <w:t xml:space="preserve"> тысяч </w:t>
      </w:r>
      <w:r w:rsidR="00AE72BD">
        <w:rPr>
          <w:caps w:val="0"/>
          <w:color w:val="000000"/>
          <w:sz w:val="28"/>
          <w:szCs w:val="28"/>
        </w:rPr>
        <w:t>пятьсот</w:t>
      </w:r>
      <w:r>
        <w:rPr>
          <w:caps w:val="0"/>
          <w:color w:val="000000"/>
          <w:sz w:val="28"/>
          <w:szCs w:val="28"/>
        </w:rPr>
        <w:t xml:space="preserve"> </w:t>
      </w:r>
      <w:r w:rsidR="00AE72BD">
        <w:rPr>
          <w:caps w:val="0"/>
          <w:color w:val="000000"/>
          <w:sz w:val="28"/>
          <w:szCs w:val="28"/>
        </w:rPr>
        <w:t>пятьдесят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AE72BD">
        <w:rPr>
          <w:caps w:val="0"/>
          <w:color w:val="000000"/>
          <w:sz w:val="28"/>
          <w:szCs w:val="28"/>
        </w:rPr>
        <w:t>две</w:t>
      </w:r>
      <w:r>
        <w:rPr>
          <w:caps w:val="0"/>
          <w:color w:val="000000"/>
          <w:sz w:val="28"/>
          <w:szCs w:val="28"/>
        </w:rPr>
        <w:t xml:space="preserve"> тенге,</w:t>
      </w:r>
      <w:r w:rsidR="00AE72BD">
        <w:rPr>
          <w:caps w:val="0"/>
          <w:color w:val="000000"/>
          <w:sz w:val="28"/>
          <w:szCs w:val="28"/>
        </w:rPr>
        <w:t>5</w:t>
      </w:r>
      <w:r>
        <w:rPr>
          <w:caps w:val="0"/>
          <w:color w:val="000000"/>
          <w:sz w:val="28"/>
          <w:szCs w:val="28"/>
        </w:rPr>
        <w:t>0тиын).</w:t>
      </w:r>
    </w:p>
    <w:p w:rsidR="00DD5AB5" w:rsidRDefault="00F7497B" w:rsidP="00DD5AB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</w:t>
      </w:r>
      <w:r w:rsidR="00276B21">
        <w:rPr>
          <w:caps w:val="0"/>
          <w:color w:val="000000"/>
          <w:sz w:val="28"/>
          <w:szCs w:val="28"/>
        </w:rPr>
        <w:t>)</w:t>
      </w:r>
      <w:r w:rsidR="00DD5AB5" w:rsidRP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№</w:t>
      </w:r>
      <w:r w:rsidR="00A75413">
        <w:rPr>
          <w:bCs/>
          <w:color w:val="000000"/>
          <w:sz w:val="28"/>
          <w:szCs w:val="28"/>
        </w:rPr>
        <w:t xml:space="preserve"> 45,46,47,71,74,75,76,77,83,84,85,96,97,101,102</w:t>
      </w:r>
      <w:r w:rsidR="00A75413">
        <w:rPr>
          <w:caps w:val="0"/>
          <w:color w:val="000000"/>
          <w:sz w:val="28"/>
          <w:szCs w:val="28"/>
        </w:rPr>
        <w:t>,</w:t>
      </w:r>
      <w:r w:rsidR="00DD5AB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D5AB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D5AB5">
        <w:rPr>
          <w:bCs/>
          <w:color w:val="000000"/>
          <w:sz w:val="28"/>
          <w:szCs w:val="28"/>
        </w:rPr>
        <w:t>ТОО «</w:t>
      </w:r>
      <w:r w:rsidR="00AC6951">
        <w:rPr>
          <w:bCs/>
          <w:color w:val="000000"/>
          <w:sz w:val="28"/>
          <w:szCs w:val="28"/>
        </w:rPr>
        <w:t xml:space="preserve">ЛПУ </w:t>
      </w:r>
      <w:proofErr w:type="spellStart"/>
      <w:r w:rsidR="00AC6951">
        <w:rPr>
          <w:bCs/>
          <w:caps w:val="0"/>
          <w:color w:val="000000"/>
          <w:sz w:val="28"/>
          <w:szCs w:val="28"/>
        </w:rPr>
        <w:t>снаб</w:t>
      </w:r>
      <w:proofErr w:type="spellEnd"/>
      <w:r w:rsidR="00DD5AB5">
        <w:rPr>
          <w:bCs/>
          <w:color w:val="000000"/>
          <w:sz w:val="28"/>
          <w:szCs w:val="28"/>
        </w:rPr>
        <w:t xml:space="preserve">» </w:t>
      </w:r>
      <w:r w:rsidR="00DD5AB5" w:rsidRPr="0088262D">
        <w:rPr>
          <w:caps w:val="0"/>
          <w:color w:val="000000"/>
          <w:sz w:val="28"/>
          <w:szCs w:val="28"/>
        </w:rPr>
        <w:t>местонахождение:</w:t>
      </w:r>
      <w:r w:rsidR="00AC6951">
        <w:rPr>
          <w:caps w:val="0"/>
          <w:color w:val="000000"/>
          <w:sz w:val="28"/>
          <w:szCs w:val="28"/>
        </w:rPr>
        <w:t xml:space="preserve"> РК. </w:t>
      </w:r>
      <w:proofErr w:type="spellStart"/>
      <w:r w:rsidR="00DD5AB5">
        <w:rPr>
          <w:caps w:val="0"/>
          <w:color w:val="000000"/>
          <w:sz w:val="28"/>
          <w:szCs w:val="28"/>
        </w:rPr>
        <w:t>г.</w:t>
      </w:r>
      <w:r w:rsidR="00AC6951">
        <w:rPr>
          <w:caps w:val="0"/>
          <w:color w:val="000000"/>
          <w:sz w:val="28"/>
          <w:szCs w:val="28"/>
        </w:rPr>
        <w:t>Костанай</w:t>
      </w:r>
      <w:proofErr w:type="spellEnd"/>
      <w:r w:rsidR="00DD5AB5">
        <w:rPr>
          <w:caps w:val="0"/>
          <w:color w:val="000000"/>
          <w:sz w:val="28"/>
          <w:szCs w:val="28"/>
        </w:rPr>
        <w:t>,</w:t>
      </w:r>
      <w:r w:rsidR="00AC6951">
        <w:rPr>
          <w:caps w:val="0"/>
          <w:color w:val="000000"/>
          <w:sz w:val="28"/>
          <w:szCs w:val="28"/>
        </w:rPr>
        <w:t xml:space="preserve"> ул.Ш.Шаяхметова,</w:t>
      </w:r>
      <w:r w:rsidR="005F18AF">
        <w:rPr>
          <w:caps w:val="0"/>
          <w:color w:val="000000"/>
          <w:sz w:val="28"/>
          <w:szCs w:val="28"/>
        </w:rPr>
        <w:t xml:space="preserve"> </w:t>
      </w:r>
      <w:r w:rsidR="00AC6951">
        <w:rPr>
          <w:caps w:val="0"/>
          <w:color w:val="000000"/>
          <w:sz w:val="28"/>
          <w:szCs w:val="28"/>
        </w:rPr>
        <w:t>дом №</w:t>
      </w:r>
      <w:r w:rsidR="009626AB">
        <w:rPr>
          <w:caps w:val="0"/>
          <w:color w:val="000000"/>
          <w:sz w:val="28"/>
          <w:szCs w:val="28"/>
        </w:rPr>
        <w:t>146.</w:t>
      </w:r>
    </w:p>
    <w:p w:rsidR="00DD5AB5" w:rsidRDefault="00DD5AB5" w:rsidP="00E7667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FD4C88">
        <w:rPr>
          <w:caps w:val="0"/>
          <w:color w:val="000000"/>
          <w:sz w:val="28"/>
          <w:szCs w:val="28"/>
        </w:rPr>
        <w:t>361 120,00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FD4C88">
        <w:rPr>
          <w:caps w:val="0"/>
          <w:color w:val="000000"/>
          <w:sz w:val="28"/>
          <w:szCs w:val="28"/>
        </w:rPr>
        <w:t>триста</w:t>
      </w:r>
      <w:r>
        <w:rPr>
          <w:caps w:val="0"/>
          <w:color w:val="000000"/>
          <w:sz w:val="28"/>
          <w:szCs w:val="28"/>
        </w:rPr>
        <w:t xml:space="preserve"> </w:t>
      </w:r>
      <w:r w:rsidR="00FD4C88">
        <w:rPr>
          <w:caps w:val="0"/>
          <w:color w:val="000000"/>
          <w:sz w:val="28"/>
          <w:szCs w:val="28"/>
        </w:rPr>
        <w:t>шестьдесят</w:t>
      </w:r>
      <w:r w:rsidR="00676A8A">
        <w:rPr>
          <w:caps w:val="0"/>
          <w:color w:val="000000"/>
          <w:sz w:val="28"/>
          <w:szCs w:val="28"/>
        </w:rPr>
        <w:t xml:space="preserve"> </w:t>
      </w:r>
      <w:r w:rsidR="00FD4C88">
        <w:rPr>
          <w:caps w:val="0"/>
          <w:color w:val="000000"/>
          <w:sz w:val="28"/>
          <w:szCs w:val="28"/>
        </w:rPr>
        <w:t>одна</w:t>
      </w:r>
      <w:r>
        <w:rPr>
          <w:caps w:val="0"/>
          <w:color w:val="000000"/>
          <w:sz w:val="28"/>
          <w:szCs w:val="28"/>
        </w:rPr>
        <w:t xml:space="preserve"> тысяч</w:t>
      </w:r>
      <w:r w:rsidR="00FD4C88">
        <w:rPr>
          <w:caps w:val="0"/>
          <w:color w:val="000000"/>
          <w:sz w:val="28"/>
          <w:szCs w:val="28"/>
        </w:rPr>
        <w:t>а сто двадцать</w:t>
      </w:r>
      <w:r>
        <w:rPr>
          <w:caps w:val="0"/>
          <w:color w:val="000000"/>
          <w:sz w:val="28"/>
          <w:szCs w:val="28"/>
        </w:rPr>
        <w:t xml:space="preserve"> тенге,00тиын).</w:t>
      </w:r>
    </w:p>
    <w:p w:rsidR="0098302F" w:rsidRPr="00E76678" w:rsidRDefault="003F3E49" w:rsidP="00E76678">
      <w:pPr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5)</w:t>
      </w:r>
      <w:r w:rsidRPr="003F3E49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="004F1A13" w:rsidRPr="00E76678">
        <w:rPr>
          <w:bCs/>
          <w:color w:val="000000"/>
          <w:sz w:val="28"/>
          <w:szCs w:val="28"/>
        </w:rPr>
        <w:t>53,61,62,63,69,73,81,82</w:t>
      </w:r>
      <w:r w:rsidRPr="00E7667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Pr="00E76678">
        <w:rPr>
          <w:bCs/>
          <w:color w:val="000000"/>
          <w:sz w:val="28"/>
          <w:szCs w:val="28"/>
        </w:rPr>
        <w:t>ТОО «</w:t>
      </w:r>
      <w:r w:rsidR="00F7497B" w:rsidRPr="00E76678">
        <w:rPr>
          <w:bCs/>
          <w:color w:val="000000"/>
          <w:sz w:val="28"/>
          <w:szCs w:val="28"/>
        </w:rPr>
        <w:t>Реамол-СК</w:t>
      </w:r>
      <w:r w:rsidRPr="00E76678">
        <w:rPr>
          <w:bCs/>
          <w:color w:val="000000"/>
          <w:sz w:val="28"/>
          <w:szCs w:val="28"/>
        </w:rPr>
        <w:t xml:space="preserve">» </w:t>
      </w:r>
      <w:r w:rsidRPr="00E76678">
        <w:rPr>
          <w:caps w:val="0"/>
          <w:color w:val="000000"/>
          <w:sz w:val="28"/>
          <w:szCs w:val="28"/>
        </w:rPr>
        <w:t xml:space="preserve">местонахождение: </w:t>
      </w:r>
      <w:r w:rsidR="0098302F" w:rsidRPr="00E76678">
        <w:rPr>
          <w:sz w:val="28"/>
          <w:szCs w:val="28"/>
        </w:rPr>
        <w:t xml:space="preserve">150006, СКО, </w:t>
      </w:r>
      <w:r w:rsidR="00814421" w:rsidRPr="00E76678">
        <w:rPr>
          <w:caps w:val="0"/>
          <w:sz w:val="28"/>
          <w:szCs w:val="28"/>
        </w:rPr>
        <w:t>г. Петропавловск, Ул. Смирнова, 60.</w:t>
      </w:r>
    </w:p>
    <w:p w:rsidR="003F3E49" w:rsidRDefault="003F3E49" w:rsidP="00E7667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707E9">
        <w:rPr>
          <w:caps w:val="0"/>
          <w:color w:val="000000"/>
          <w:sz w:val="28"/>
          <w:szCs w:val="28"/>
        </w:rPr>
        <w:t>335 850,00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357EDD">
        <w:rPr>
          <w:caps w:val="0"/>
          <w:color w:val="000000"/>
          <w:sz w:val="28"/>
          <w:szCs w:val="28"/>
        </w:rPr>
        <w:t>триста</w:t>
      </w:r>
      <w:r>
        <w:rPr>
          <w:caps w:val="0"/>
          <w:color w:val="000000"/>
          <w:sz w:val="28"/>
          <w:szCs w:val="28"/>
        </w:rPr>
        <w:t xml:space="preserve"> </w:t>
      </w:r>
      <w:r w:rsidR="00357EDD">
        <w:rPr>
          <w:caps w:val="0"/>
          <w:color w:val="000000"/>
          <w:sz w:val="28"/>
          <w:szCs w:val="28"/>
        </w:rPr>
        <w:t>тридцать пять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36316E">
        <w:rPr>
          <w:caps w:val="0"/>
          <w:color w:val="000000"/>
          <w:sz w:val="28"/>
          <w:szCs w:val="28"/>
        </w:rPr>
        <w:t xml:space="preserve"> </w:t>
      </w:r>
      <w:r w:rsidR="00357EDD">
        <w:rPr>
          <w:caps w:val="0"/>
          <w:color w:val="000000"/>
          <w:sz w:val="28"/>
          <w:szCs w:val="28"/>
        </w:rPr>
        <w:t>восемьсот</w:t>
      </w:r>
      <w:r w:rsidR="007A4E3B">
        <w:rPr>
          <w:caps w:val="0"/>
          <w:color w:val="000000"/>
          <w:sz w:val="28"/>
          <w:szCs w:val="28"/>
        </w:rPr>
        <w:t xml:space="preserve"> </w:t>
      </w:r>
      <w:r w:rsidR="00357EDD">
        <w:rPr>
          <w:caps w:val="0"/>
          <w:color w:val="000000"/>
          <w:sz w:val="28"/>
          <w:szCs w:val="28"/>
        </w:rPr>
        <w:t>пятьдесят</w:t>
      </w:r>
      <w:r w:rsidR="007A4E3B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тенге,00тиын).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F45D5"/>
    <w:rsid w:val="001F64F6"/>
    <w:rsid w:val="002038FE"/>
    <w:rsid w:val="00203D22"/>
    <w:rsid w:val="00212979"/>
    <w:rsid w:val="00214179"/>
    <w:rsid w:val="00214A08"/>
    <w:rsid w:val="00220374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411EE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EB5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2611"/>
    <w:rsid w:val="00FD4C88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CC909-CADC-4665-BBEC-A2F841E1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7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225</cp:revision>
  <cp:lastPrinted>2018-02-09T09:16:00Z</cp:lastPrinted>
  <dcterms:created xsi:type="dcterms:W3CDTF">2017-12-06T09:39:00Z</dcterms:created>
  <dcterms:modified xsi:type="dcterms:W3CDTF">2018-02-09T09:18:00Z</dcterms:modified>
</cp:coreProperties>
</file>