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630512">
        <w:rPr>
          <w:sz w:val="16"/>
          <w:szCs w:val="16"/>
        </w:rPr>
        <w:t>3</w:t>
      </w:r>
      <w:r w:rsidR="00D74BDA">
        <w:rPr>
          <w:sz w:val="16"/>
          <w:szCs w:val="16"/>
        </w:rPr>
        <w:t>7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045CA2">
      <w:pPr>
        <w:pStyle w:val="a3"/>
        <w:spacing w:after="0" w:line="360" w:lineRule="auto"/>
        <w:ind w:firstLine="709"/>
        <w:jc w:val="both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5"/>
        <w:tblW w:w="11766" w:type="dxa"/>
        <w:tblInd w:w="-1452" w:type="dxa"/>
        <w:tblLayout w:type="fixed"/>
        <w:tblLook w:val="04A0"/>
      </w:tblPr>
      <w:tblGrid>
        <w:gridCol w:w="284"/>
        <w:gridCol w:w="850"/>
        <w:gridCol w:w="7797"/>
        <w:gridCol w:w="425"/>
        <w:gridCol w:w="426"/>
        <w:gridCol w:w="992"/>
        <w:gridCol w:w="992"/>
      </w:tblGrid>
      <w:tr w:rsidR="00305E95" w:rsidRPr="001A1702" w:rsidTr="00F71CD2">
        <w:trPr>
          <w:trHeight w:val="734"/>
        </w:trPr>
        <w:tc>
          <w:tcPr>
            <w:tcW w:w="284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647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E20BD4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425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6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305E95" w:rsidRPr="001A1702" w:rsidTr="00F71CD2">
        <w:trPr>
          <w:trHeight w:val="3393"/>
        </w:trPr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50" w:type="dxa"/>
          </w:tcPr>
          <w:p w:rsidR="00362A84" w:rsidRPr="008F650A" w:rsidRDefault="00362A84" w:rsidP="00DF5C34">
            <w:pPr>
              <w:pStyle w:val="TableParagraph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650A">
              <w:rPr>
                <w:rFonts w:ascii="Times New Roman" w:hAnsi="Times New Roman" w:cs="Times New Roman"/>
                <w:sz w:val="16"/>
                <w:szCs w:val="16"/>
              </w:rPr>
              <w:t>Монитор прикроватный реаниматолога и анестезиолога переносн</w:t>
            </w:r>
            <w:r w:rsidR="00010F3D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8F650A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</w:p>
          <w:p w:rsidR="005A4349" w:rsidRPr="001A1702" w:rsidRDefault="005A4349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797" w:type="dxa"/>
          </w:tcPr>
          <w:tbl>
            <w:tblPr>
              <w:tblW w:w="77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705"/>
              <w:gridCol w:w="3010"/>
              <w:gridCol w:w="4082"/>
            </w:tblGrid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Общие требования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Вид оборудования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Монитор пациента многофункциональный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Назначение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Продолжительное наблюдение за параметрами жизнедеятельности пациентов в реальном времени и информирование медицинского персонала о возникновении сигналов тревог при выходе параметров жизнедеятельности пациентов за пределы допустимых норм  и установленных границ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Сфера применения 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tabs>
                      <w:tab w:val="left" w:pos="418"/>
                    </w:tabs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Для контроля параметров жизнедеятельности пациентов во время проведения анестезиологического пособия и длительного наблюдения параметров жизнедеятельности пациентов в отделениях реанимации и интенсивной терапии, а также в противошоковых палатах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Возрастные группы пациентов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Новорожденные, дети, взрослые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Общие сведения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Жидкокристаллический цветной сенсорный дисплей с размером по диагонали, дюймов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15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color w:val="FF0000"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Разрешение (число пикселей по горизонтали и вертикали), пиксель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1024х768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Количество каналов одновременного отображения кривых,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6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 «замораживания кривых»</w:t>
                  </w:r>
                </w:p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 крупных цифр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Габаритные размеры (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ШхВхГ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), мм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360х350х190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Масса, кг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  <w:highlight w:val="yellow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6,8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Сигналы тревоги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Уведомление о сигналах тревоги с помощью звуковых и световых индикаторов и экранных сообщений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Количество типов звуковой сигнализации,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Возможность временного отключения звуковых тревог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Отображение сигналов тревог в виде списка с аннотацией и классификацией по приоритету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Настройка границ сигналов тревог для измерительных каналов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Запись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мониторируемых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параметров в виде табличных и графических трендов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Автоматическое сохранение в памяти фрагментов кривых при выявлении аритмии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Базовый объем памяти для регистрации цифровых и графических трендов, ч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240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Минимальное разрешение записи трендов, 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15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Сетевая карта для объединения мониторов в единую информационную сеть и подключения к центральной станции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Порт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Ethernet</w:t>
                  </w:r>
                  <w:proofErr w:type="spellEnd"/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Порт USB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Мониторинг ЭКГ для взрослых и детей</w:t>
                  </w:r>
                </w:p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12 отведений (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I</w:t>
                  </w:r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II</w:t>
                  </w:r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III</w:t>
                  </w:r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aVL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aVR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aVF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V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1</w:t>
                  </w:r>
                  <w:r w:rsidRPr="00453078">
                    <w:rPr>
                      <w:sz w:val="16"/>
                      <w:szCs w:val="16"/>
                    </w:rPr>
                    <w:t>-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V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6</w:t>
                  </w:r>
                  <w:r w:rsidRPr="00453078">
                    <w:rPr>
                      <w:sz w:val="16"/>
                      <w:szCs w:val="16"/>
                    </w:rPr>
                    <w:t>)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Оповещение персонала при отсутствии контакта одного из электродов ЭКГ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Анализ 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>ST</w:t>
                  </w:r>
                  <w:r w:rsidRPr="00453078">
                    <w:rPr>
                      <w:sz w:val="16"/>
                      <w:szCs w:val="16"/>
                    </w:rPr>
                    <w:t>-сегмента по доступным отведениям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Цифровое отображение величины смещения ST-сегмента относительно изолинии по отведениям в диапазоне, мм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±10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Скорость отображения ЭКГ:  12.5, 25, 50 мм/сек</w:t>
                  </w:r>
                </w:p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Максимальное количество отображаемых каналов ЭКГ на дисплее одновременно,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3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Защита от помех электрохирургического инструмента и дефибриллятора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Определение наличия электрокардиостимулятора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Функция анализа и автоматического распознавания аритмии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частоты сердечных сокращений (ЧСС) на фоне работы  кардиостимулятора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ЧСС, 1/мин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Канал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основанный на технологии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масимо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с нечувствительным к движению алгоритмом обработки сигнала, а также дополнительной математической обработкой  сигналов, полученных в области красного и инфракрасного спектра, с целью компенсации помехи от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абсорбации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света венозной крови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Режимы усреднения 2-4,  4-6,  8, 10, 12, 14 и 16 секунд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3 </w:t>
                  </w:r>
                  <w:r w:rsidRPr="00453078">
                    <w:rPr>
                      <w:sz w:val="16"/>
                      <w:szCs w:val="16"/>
                    </w:rPr>
                    <w:t>уровня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Pr="00453078">
                    <w:rPr>
                      <w:sz w:val="16"/>
                      <w:szCs w:val="16"/>
                    </w:rPr>
                    <w:t>чувствительности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:  APOD (Adaptive Probe Off Detection), Norm </w:t>
                  </w:r>
                  <w:r w:rsidRPr="00453078">
                    <w:rPr>
                      <w:sz w:val="16"/>
                      <w:szCs w:val="16"/>
                    </w:rPr>
                    <w:t>и</w:t>
                  </w:r>
                  <w:r w:rsidRPr="00453078">
                    <w:rPr>
                      <w:sz w:val="16"/>
                      <w:szCs w:val="16"/>
                      <w:lang w:val="en-US"/>
                    </w:rPr>
                    <w:t xml:space="preserve"> Max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частоты пульса (ЧП), насыщения артериальной крови кислородом SpO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Графическое отображение измерения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фотоплетизмограмма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SpO</w:t>
                  </w:r>
                  <w:r w:rsidRPr="00453078">
                    <w:rPr>
                      <w:sz w:val="16"/>
                      <w:szCs w:val="16"/>
                      <w:vertAlign w:val="subscript"/>
                    </w:rPr>
                    <w:t>2</w:t>
                  </w:r>
                  <w:r w:rsidRPr="00453078">
                    <w:rPr>
                      <w:sz w:val="16"/>
                      <w:szCs w:val="16"/>
                    </w:rPr>
                    <w:t>, %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70,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100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Точность измерений в диапазоне 70-100% </w:t>
                  </w:r>
                  <w:proofErr w:type="spellStart"/>
                  <w:r w:rsidRPr="00453078">
                    <w:rPr>
                      <w:sz w:val="16"/>
                      <w:szCs w:val="16"/>
                      <w:lang w:val="en-US"/>
                    </w:rPr>
                    <w:t>SpO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2, %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±2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частоты пульса , 1/мин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25,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240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индекса перфузии PI,%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0,1,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20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Количество каналов</w:t>
                  </w:r>
                  <w:r w:rsidR="004B50ED" w:rsidRPr="00453078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="004B50ED" w:rsidRPr="00453078">
                    <w:rPr>
                      <w:sz w:val="16"/>
                      <w:szCs w:val="16"/>
                    </w:rPr>
                    <w:t>термометрии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разницы температур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температуры, °С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Погрешность температуры тела, °С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±0,1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Количество типов подключаемых температурных датчиков 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 (поверхностный и внутриполостной)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proofErr w:type="spellStart"/>
                  <w:r w:rsidRPr="00453078">
                    <w:rPr>
                      <w:sz w:val="16"/>
                      <w:szCs w:val="16"/>
                    </w:rPr>
                    <w:t>Неинвазивное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измерение артериального давления с возможностью подключения манжет различного размера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Метод измерения осциллометрический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Диапазон измерения систолического давления,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Диапазон измерения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диастолического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давления,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Диапазон измерения среднего давления,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Режимы измерения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Однократный, автоматический через заданные промежутки времени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настройки интервалов времени автоматического измерения, 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уже 1 - 240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Калькулятор доз лекарственных препаратов и таблица титрования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  <w:highlight w:val="yellow"/>
                    </w:rPr>
                  </w:pPr>
                  <w:r w:rsidRPr="00453078">
                    <w:rPr>
                      <w:sz w:val="16"/>
                      <w:szCs w:val="16"/>
                    </w:rPr>
                    <w:t>Гемодинамический калькулятор (расчет параметров гемодинамики)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Калькулятор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оксигенации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(расчет параметров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оксигенации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артериальной крови, доставки и извлечения кислорода)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Калькулятор вентиляции (расчет основных параметров ИВЛ и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бронхо-легочного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тракта) 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snapToGrid w:val="0"/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Калькулятор почечной функции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177089">
                  <w:p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Канал измерения параметров дыхания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Метод измерения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Измерение импеданса между электродами ЭКГ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Отображение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респирограммы</w:t>
                  </w:r>
                  <w:proofErr w:type="spellEnd"/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Диапазон измерения частоты дыхания, 1/мин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160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Характеристики питания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Напряжение, В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220±22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Частота, Гц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453078">
                    <w:rPr>
                      <w:sz w:val="16"/>
                      <w:szCs w:val="16"/>
                    </w:rPr>
                    <w:t>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Потребляемая мощность, В.А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более 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Время работы от полностью заряженного аккумулятора, ч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  <w:noWrap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Индикация состояния питания и  заряда батареи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Наличие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Условия эксплуатации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Температура окружающего воздуха, °С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10,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35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Относительная влажность, % (при температуре воздуха +25°С).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40,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80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Атмосферное давление,  мм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рт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. ст.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Нижняя граница не более 700,</w:t>
                  </w:r>
                </w:p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верхняя граница не менее 800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Средняя наработка на отказ, ч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1000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Средний срок службы, лет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Гарантийный срок эксплуатации, лет,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Нормативный срок эксплуатации, лет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не менее 10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 w:rsidRPr="00453078">
                    <w:rPr>
                      <w:b/>
                      <w:sz w:val="16"/>
                      <w:szCs w:val="16"/>
                    </w:rPr>
                    <w:t>Комплектация на единицу товара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Электронный блок,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Одноразовые ЭКГ электроды (для взрослых),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50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Кабель пациента для съема 12 отведений ЭКГ,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Датчик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пульсоксиметрический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многоразовый взрослый/детский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масимо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Переходник датчика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пульсоксиметрического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, совместимый с датчиком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масимо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>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Датчик температуры поверхностный,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Шланг для манжеты НИАД,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Манжета для измерения НИАД, для детей,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Манжета для измерения НИАД, для взрослых,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2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 xml:space="preserve">Крепление на </w:t>
                  </w:r>
                  <w:proofErr w:type="spellStart"/>
                  <w:r w:rsidRPr="00453078">
                    <w:rPr>
                      <w:sz w:val="16"/>
                      <w:szCs w:val="16"/>
                    </w:rPr>
                    <w:t>наркозно-дыхательный</w:t>
                  </w:r>
                  <w:proofErr w:type="spellEnd"/>
                  <w:r w:rsidRPr="00453078">
                    <w:rPr>
                      <w:sz w:val="16"/>
                      <w:szCs w:val="16"/>
                    </w:rPr>
                    <w:t xml:space="preserve"> аппарат,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Кабель питания,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  <w:tr w:rsidR="006A0C10" w:rsidRPr="00453078" w:rsidTr="00F71CD2">
              <w:trPr>
                <w:trHeight w:val="20"/>
                <w:tblHeader/>
              </w:trPr>
              <w:tc>
                <w:tcPr>
                  <w:tcW w:w="705" w:type="dxa"/>
                </w:tcPr>
                <w:p w:rsidR="006A0C10" w:rsidRPr="00453078" w:rsidRDefault="006A0C10" w:rsidP="006A0C10">
                  <w:pPr>
                    <w:pStyle w:val="a6"/>
                    <w:numPr>
                      <w:ilvl w:val="0"/>
                      <w:numId w:val="17"/>
                    </w:numPr>
                    <w:ind w:left="709" w:hanging="709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10" w:type="dxa"/>
                </w:tcPr>
                <w:p w:rsidR="006A0C10" w:rsidRPr="00453078" w:rsidRDefault="006A0C10" w:rsidP="00177089">
                  <w:pPr>
                    <w:jc w:val="both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Руководство по эксплуатации на русском языке, шт.</w:t>
                  </w:r>
                </w:p>
              </w:tc>
              <w:tc>
                <w:tcPr>
                  <w:tcW w:w="4082" w:type="dxa"/>
                </w:tcPr>
                <w:p w:rsidR="006A0C10" w:rsidRPr="00453078" w:rsidRDefault="006A0C10" w:rsidP="00177089">
                  <w:pPr>
                    <w:ind w:left="34"/>
                    <w:jc w:val="center"/>
                    <w:rPr>
                      <w:sz w:val="16"/>
                      <w:szCs w:val="16"/>
                    </w:rPr>
                  </w:pPr>
                  <w:r w:rsidRPr="00453078">
                    <w:rPr>
                      <w:sz w:val="16"/>
                      <w:szCs w:val="16"/>
                    </w:rPr>
                    <w:t>1</w:t>
                  </w:r>
                </w:p>
              </w:tc>
            </w:tr>
          </w:tbl>
          <w:p w:rsidR="00CA5C14" w:rsidRPr="00453078" w:rsidRDefault="00CA5C14" w:rsidP="00CA5C14">
            <w:pPr>
              <w:pStyle w:val="a3"/>
              <w:spacing w:before="0" w:beforeAutospacing="0" w:after="0" w:line="240" w:lineRule="atLeast"/>
              <w:rPr>
                <w:b/>
                <w:sz w:val="16"/>
                <w:szCs w:val="16"/>
              </w:rPr>
            </w:pPr>
            <w:r w:rsidRPr="00453078">
              <w:rPr>
                <w:b/>
                <w:sz w:val="16"/>
                <w:szCs w:val="16"/>
              </w:rPr>
              <w:t>Наличие:</w:t>
            </w:r>
          </w:p>
          <w:p w:rsidR="00CA5C14" w:rsidRPr="00453078" w:rsidRDefault="00CA5C14" w:rsidP="00CA5C14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- регистрационное удостоверение </w:t>
            </w:r>
            <w:proofErr w:type="spellStart"/>
            <w:r w:rsidRPr="00453078">
              <w:rPr>
                <w:sz w:val="16"/>
                <w:szCs w:val="16"/>
              </w:rPr>
              <w:t>мз</w:t>
            </w:r>
            <w:proofErr w:type="spellEnd"/>
            <w:r w:rsidRPr="00453078">
              <w:rPr>
                <w:sz w:val="16"/>
                <w:szCs w:val="16"/>
              </w:rPr>
              <w:t xml:space="preserve"> </w:t>
            </w:r>
            <w:proofErr w:type="spellStart"/>
            <w:r w:rsidRPr="00453078">
              <w:rPr>
                <w:sz w:val="16"/>
                <w:szCs w:val="16"/>
              </w:rPr>
              <w:t>рк</w:t>
            </w:r>
            <w:proofErr w:type="spellEnd"/>
          </w:p>
          <w:p w:rsidR="00D604F2" w:rsidRPr="00453078" w:rsidRDefault="00CA5C14" w:rsidP="00A720B1">
            <w:pPr>
              <w:spacing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Срок поставки-30 календарных дней</w:t>
            </w:r>
          </w:p>
        </w:tc>
        <w:tc>
          <w:tcPr>
            <w:tcW w:w="425" w:type="dxa"/>
          </w:tcPr>
          <w:p w:rsidR="005A4349" w:rsidRPr="001A1702" w:rsidRDefault="00177C30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5A4349" w:rsidRPr="001A1702" w:rsidRDefault="00A62298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5A4349" w:rsidRPr="001D2E42" w:rsidRDefault="00A62298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1 450 000</w:t>
            </w:r>
          </w:p>
        </w:tc>
        <w:tc>
          <w:tcPr>
            <w:tcW w:w="992" w:type="dxa"/>
          </w:tcPr>
          <w:p w:rsidR="005A4349" w:rsidRPr="001A1702" w:rsidRDefault="00A62298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1 450 000</w:t>
            </w:r>
          </w:p>
        </w:tc>
      </w:tr>
      <w:tr w:rsidR="00BA0887" w:rsidRPr="001A1702" w:rsidTr="00F71CD2">
        <w:trPr>
          <w:trHeight w:val="805"/>
        </w:trPr>
        <w:tc>
          <w:tcPr>
            <w:tcW w:w="284" w:type="dxa"/>
          </w:tcPr>
          <w:p w:rsidR="00BA0887" w:rsidRPr="006002AB" w:rsidRDefault="00BA0887" w:rsidP="00483AD7">
            <w:pPr>
              <w:jc w:val="center"/>
              <w:rPr>
                <w:sz w:val="16"/>
                <w:szCs w:val="16"/>
              </w:rPr>
            </w:pPr>
            <w:r w:rsidRPr="006002AB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850" w:type="dxa"/>
          </w:tcPr>
          <w:p w:rsidR="009844A8" w:rsidRPr="006002AB" w:rsidRDefault="009844A8" w:rsidP="009844A8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6002AB">
              <w:rPr>
                <w:bCs/>
                <w:sz w:val="16"/>
                <w:szCs w:val="16"/>
              </w:rPr>
              <w:t>Электрокардиограф п</w:t>
            </w:r>
            <w:r w:rsidRPr="006002AB">
              <w:rPr>
                <w:sz w:val="16"/>
                <w:szCs w:val="16"/>
              </w:rPr>
              <w:t>ортативный, переносной</w:t>
            </w:r>
            <w:r w:rsidR="008B593A">
              <w:rPr>
                <w:sz w:val="16"/>
                <w:szCs w:val="16"/>
              </w:rPr>
              <w:t>,</w:t>
            </w:r>
            <w:r w:rsidRPr="006002AB">
              <w:rPr>
                <w:sz w:val="16"/>
                <w:szCs w:val="16"/>
              </w:rPr>
              <w:t xml:space="preserve"> прибор со встроенным </w:t>
            </w:r>
            <w:r w:rsidRPr="006002AB">
              <w:rPr>
                <w:sz w:val="16"/>
                <w:szCs w:val="16"/>
              </w:rPr>
              <w:lastRenderedPageBreak/>
              <w:t>термопринтером</w:t>
            </w:r>
          </w:p>
          <w:p w:rsidR="00BA0887" w:rsidRPr="006002AB" w:rsidRDefault="00BA0887" w:rsidP="00A72181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7797" w:type="dxa"/>
          </w:tcPr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lastRenderedPageBreak/>
              <w:t>Особенности электрокардиографа: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одновременная печать 3,4,6 отведений вдоль и 12 отведений поперек бумаги;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возможность установки вдвое меньшего усиления для грудных отведений;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- регистрация усредненного комплекса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с метками зубцов;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- </w:t>
            </w:r>
            <w:proofErr w:type="spellStart"/>
            <w:r w:rsidRPr="00453078">
              <w:rPr>
                <w:sz w:val="16"/>
                <w:szCs w:val="16"/>
              </w:rPr>
              <w:t>lcd</w:t>
            </w:r>
            <w:proofErr w:type="spellEnd"/>
            <w:r w:rsidRPr="00453078">
              <w:rPr>
                <w:sz w:val="16"/>
                <w:szCs w:val="16"/>
              </w:rPr>
              <w:t xml:space="preserve"> графический дисплей с возможностью отображения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>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скорость движения носителя записи 10; 25 и 50 мм/с;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режим проб (периодическая печать); время наблюдения до 3 часов, интервал печати от 1 до 90 мин.;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печать rr-граммы до 10 часов;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автоматический старт при обнаружении аритмии;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- печать заключений о положении электрической оси сердца, о смещении сегмента </w:t>
            </w:r>
            <w:proofErr w:type="spellStart"/>
            <w:r w:rsidRPr="00453078">
              <w:rPr>
                <w:sz w:val="16"/>
                <w:szCs w:val="16"/>
              </w:rPr>
              <w:t>st</w:t>
            </w:r>
            <w:proofErr w:type="spellEnd"/>
            <w:r w:rsidRPr="00453078">
              <w:rPr>
                <w:sz w:val="16"/>
                <w:szCs w:val="16"/>
              </w:rPr>
              <w:t xml:space="preserve">, о амплитудно-временных параметрах комплексов </w:t>
            </w:r>
            <w:proofErr w:type="spellStart"/>
            <w:r w:rsidRPr="00453078">
              <w:rPr>
                <w:sz w:val="16"/>
                <w:szCs w:val="16"/>
              </w:rPr>
              <w:t>qrs</w:t>
            </w:r>
            <w:proofErr w:type="spellEnd"/>
            <w:r w:rsidRPr="00453078">
              <w:rPr>
                <w:sz w:val="16"/>
                <w:szCs w:val="16"/>
              </w:rPr>
              <w:t>;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lastRenderedPageBreak/>
              <w:t xml:space="preserve">- автоматическое измерение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параметров по каждому отведению;</w:t>
            </w:r>
          </w:p>
          <w:p w:rsidR="00071FC0" w:rsidRPr="00453078" w:rsidRDefault="00F03072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Общие сведения: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Обеспечивает съем 3, 6 или 12 отведений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пациента в системе общепринятых стандартных отведений , трех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отведений по небу и </w:t>
            </w:r>
            <w:proofErr w:type="spellStart"/>
            <w:r w:rsidRPr="00453078">
              <w:rPr>
                <w:sz w:val="16"/>
                <w:szCs w:val="16"/>
              </w:rPr>
              <w:t>кабреру</w:t>
            </w:r>
            <w:proofErr w:type="spellEnd"/>
            <w:r w:rsidRPr="00453078">
              <w:rPr>
                <w:sz w:val="16"/>
                <w:szCs w:val="16"/>
              </w:rPr>
              <w:t>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Наличие графического </w:t>
            </w:r>
            <w:proofErr w:type="spellStart"/>
            <w:r w:rsidRPr="00453078">
              <w:rPr>
                <w:sz w:val="16"/>
                <w:szCs w:val="16"/>
              </w:rPr>
              <w:t>lcd</w:t>
            </w:r>
            <w:proofErr w:type="spellEnd"/>
            <w:r w:rsidRPr="00453078">
              <w:rPr>
                <w:sz w:val="16"/>
                <w:szCs w:val="16"/>
              </w:rPr>
              <w:t xml:space="preserve"> дисплея позволяет просматривать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>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Автоматический старт записи при обнаружении аритмии (что существенно экономит бумагу)-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Наличие автоматического анализа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>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Регистрация rr-граммы позволяет наблюдать изменения ритма </w:t>
            </w:r>
            <w:proofErr w:type="spellStart"/>
            <w:r w:rsidRPr="00453078">
              <w:rPr>
                <w:sz w:val="16"/>
                <w:szCs w:val="16"/>
              </w:rPr>
              <w:t>сердца-</w:t>
            </w:r>
            <w:r w:rsidR="00E0549A">
              <w:rPr>
                <w:sz w:val="16"/>
                <w:szCs w:val="16"/>
              </w:rPr>
              <w:t>н</w:t>
            </w:r>
            <w:r w:rsidRPr="00453078">
              <w:rPr>
                <w:sz w:val="16"/>
                <w:szCs w:val="16"/>
              </w:rPr>
              <w:t>аличие</w:t>
            </w:r>
            <w:proofErr w:type="spellEnd"/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Регистрация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в режиме проб позволяет наглядно сравнивать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до и после проведения проб-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Система вложенных меню позволяет легко управлять прибором-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b/>
                <w:bCs/>
                <w:sz w:val="16"/>
                <w:szCs w:val="16"/>
              </w:rPr>
              <w:t>Основные параметры: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Ручной и автоматический режим-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Наличие возможности автоматического анализа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исключает рутинную работу по измерению амплитудно-временных параметров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>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Включение </w:t>
            </w:r>
            <w:proofErr w:type="spellStart"/>
            <w:r w:rsidRPr="00453078">
              <w:rPr>
                <w:sz w:val="16"/>
                <w:szCs w:val="16"/>
              </w:rPr>
              <w:t>антитреморного</w:t>
            </w:r>
            <w:proofErr w:type="spellEnd"/>
            <w:r w:rsidRPr="00453078">
              <w:rPr>
                <w:sz w:val="16"/>
                <w:szCs w:val="16"/>
              </w:rPr>
              <w:t xml:space="preserve"> фильтра (для защиты от помех, возникающих от мышечной активности пациента) и </w:t>
            </w:r>
            <w:proofErr w:type="spellStart"/>
            <w:r w:rsidRPr="00453078">
              <w:rPr>
                <w:sz w:val="16"/>
                <w:szCs w:val="16"/>
              </w:rPr>
              <w:t>антидрейфового</w:t>
            </w:r>
            <w:proofErr w:type="spellEnd"/>
            <w:r w:rsidRPr="00453078">
              <w:rPr>
                <w:sz w:val="16"/>
                <w:szCs w:val="16"/>
              </w:rPr>
              <w:t xml:space="preserve"> фильтра (для стабилизации изолинии)-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proofErr w:type="spellStart"/>
            <w:r w:rsidRPr="00453078">
              <w:rPr>
                <w:sz w:val="16"/>
                <w:szCs w:val="16"/>
              </w:rPr>
              <w:t>Режекторный</w:t>
            </w:r>
            <w:proofErr w:type="spellEnd"/>
            <w:r w:rsidRPr="00453078">
              <w:rPr>
                <w:sz w:val="16"/>
                <w:szCs w:val="16"/>
              </w:rPr>
              <w:t xml:space="preserve"> фильтр подавления помех от сети-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proofErr w:type="spellStart"/>
            <w:r w:rsidRPr="00453078">
              <w:rPr>
                <w:sz w:val="16"/>
                <w:szCs w:val="16"/>
              </w:rPr>
              <w:t>Чсс</w:t>
            </w:r>
            <w:proofErr w:type="spellEnd"/>
            <w:r w:rsidRPr="00453078">
              <w:rPr>
                <w:sz w:val="16"/>
                <w:szCs w:val="16"/>
              </w:rPr>
              <w:t xml:space="preserve"> (</w:t>
            </w:r>
            <w:r w:rsidRPr="00453078">
              <w:rPr>
                <w:iCs/>
                <w:sz w:val="16"/>
                <w:szCs w:val="16"/>
              </w:rPr>
              <w:t>предусмотрена возможность изменения интервала времени для подсчета частоты пульса от 5 до 30 сек.)-</w:t>
            </w:r>
            <w:r w:rsidRPr="00453078">
              <w:rPr>
                <w:sz w:val="16"/>
                <w:szCs w:val="16"/>
              </w:rPr>
              <w:t xml:space="preserve">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Дата и время регистрируются на бумаге рядом с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и отображаются на бумаге рядом с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и отображаются на экране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>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Обеспечение индикации при появлении нарушения контакта электродов-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Обеспечивается индикация выключателя сетевого питания, включения блока питания, индикатор заряда аккумуляторов-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База данных эк (энергонезависимая память) рассчитана на запись до 15 фрагментов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длительностью 10 сек.-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Записанные фрагменты сохраняются при выключении эк и при разряде аккумуляторов-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Автоматическая регуляция позиции и изоэлектрической линии- наличие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Скорость движения бумаги- 10 мм/с, 25 мм/с, 50 мм/с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b/>
                <w:bCs/>
                <w:sz w:val="16"/>
                <w:szCs w:val="16"/>
              </w:rPr>
              <w:t>Питание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От сети переменного тока </w:t>
            </w:r>
            <w:proofErr w:type="spellStart"/>
            <w:r w:rsidRPr="00453078">
              <w:rPr>
                <w:sz w:val="16"/>
                <w:szCs w:val="16"/>
              </w:rPr>
              <w:t>частотой</w:t>
            </w:r>
            <w:r w:rsidR="00FD154E">
              <w:rPr>
                <w:sz w:val="16"/>
                <w:szCs w:val="16"/>
              </w:rPr>
              <w:t>-н</w:t>
            </w:r>
            <w:r w:rsidRPr="00453078">
              <w:rPr>
                <w:sz w:val="16"/>
                <w:szCs w:val="16"/>
              </w:rPr>
              <w:t>апряжение</w:t>
            </w:r>
            <w:proofErr w:type="spellEnd"/>
            <w:r w:rsidRPr="00453078">
              <w:rPr>
                <w:sz w:val="16"/>
                <w:szCs w:val="16"/>
              </w:rPr>
              <w:t xml:space="preserve"> - 50 или 60 </w:t>
            </w:r>
            <w:proofErr w:type="spellStart"/>
            <w:r w:rsidRPr="00453078">
              <w:rPr>
                <w:sz w:val="16"/>
                <w:szCs w:val="16"/>
              </w:rPr>
              <w:t>гц</w:t>
            </w:r>
            <w:proofErr w:type="spellEnd"/>
            <w:r w:rsidRPr="00453078">
              <w:rPr>
                <w:sz w:val="16"/>
                <w:szCs w:val="16"/>
              </w:rPr>
              <w:t xml:space="preserve">, </w:t>
            </w:r>
            <w:r w:rsidR="00C244FA">
              <w:rPr>
                <w:sz w:val="16"/>
                <w:szCs w:val="16"/>
              </w:rPr>
              <w:t>от</w:t>
            </w:r>
            <w:r w:rsidRPr="00453078">
              <w:rPr>
                <w:sz w:val="16"/>
                <w:szCs w:val="16"/>
              </w:rPr>
              <w:t xml:space="preserve"> 85 до 265 в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От бортовой сети автомобиля - напряжение - от 10 до 15 в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Мощность, не более -25 вт.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Не требует защитного заземления - выполнен по классу защиты - соответствие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При выключении блока питания или отсутствии </w:t>
            </w:r>
            <w:proofErr w:type="spellStart"/>
            <w:r w:rsidRPr="00453078">
              <w:rPr>
                <w:sz w:val="16"/>
                <w:szCs w:val="16"/>
              </w:rPr>
              <w:t>эл</w:t>
            </w:r>
            <w:proofErr w:type="spellEnd"/>
            <w:r w:rsidRPr="00453078">
              <w:rPr>
                <w:sz w:val="16"/>
                <w:szCs w:val="16"/>
              </w:rPr>
              <w:t xml:space="preserve">. </w:t>
            </w:r>
            <w:r w:rsidR="00BB1D58">
              <w:rPr>
                <w:sz w:val="16"/>
                <w:szCs w:val="16"/>
              </w:rPr>
              <w:t>э</w:t>
            </w:r>
            <w:r w:rsidRPr="00453078">
              <w:rPr>
                <w:sz w:val="16"/>
                <w:szCs w:val="16"/>
              </w:rPr>
              <w:t>нергии электрокардиограф автоматически переходит на питание от встроенной батареи- соответствие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Время непрерывной работы, не менее- 8 часов в сутки 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b/>
                <w:bCs/>
                <w:sz w:val="16"/>
                <w:szCs w:val="16"/>
              </w:rPr>
              <w:t>Опция:</w:t>
            </w:r>
            <w:r w:rsidRPr="00453078">
              <w:rPr>
                <w:sz w:val="16"/>
                <w:szCs w:val="16"/>
              </w:rPr>
              <w:t xml:space="preserve"> программное обеспечение на </w:t>
            </w:r>
            <w:proofErr w:type="spellStart"/>
            <w:r w:rsidRPr="00453078">
              <w:rPr>
                <w:sz w:val="16"/>
                <w:szCs w:val="16"/>
              </w:rPr>
              <w:t>пк</w:t>
            </w:r>
            <w:proofErr w:type="spellEnd"/>
            <w:r w:rsidRPr="00453078">
              <w:rPr>
                <w:sz w:val="16"/>
                <w:szCs w:val="16"/>
              </w:rPr>
              <w:t>- опция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Размер экрана, не более - 55 </w:t>
            </w:r>
            <w:proofErr w:type="spellStart"/>
            <w:r w:rsidRPr="00453078">
              <w:rPr>
                <w:sz w:val="16"/>
                <w:szCs w:val="16"/>
              </w:rPr>
              <w:t>х</w:t>
            </w:r>
            <w:proofErr w:type="spellEnd"/>
            <w:r w:rsidRPr="00453078">
              <w:rPr>
                <w:sz w:val="16"/>
                <w:szCs w:val="16"/>
              </w:rPr>
              <w:t xml:space="preserve"> 30 мм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Потребляемая мощность, не более - 25 </w:t>
            </w:r>
            <w:proofErr w:type="spellStart"/>
            <w:r w:rsidRPr="00453078">
              <w:rPr>
                <w:sz w:val="16"/>
                <w:szCs w:val="16"/>
              </w:rPr>
              <w:t>вт</w:t>
            </w:r>
            <w:proofErr w:type="spellEnd"/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Ширина бумаги, не более - 110 мм </w:t>
            </w:r>
            <w:proofErr w:type="spellStart"/>
            <w:r w:rsidRPr="00453078">
              <w:rPr>
                <w:sz w:val="16"/>
                <w:szCs w:val="16"/>
              </w:rPr>
              <w:t>х</w:t>
            </w:r>
            <w:proofErr w:type="spellEnd"/>
            <w:r w:rsidRPr="00453078">
              <w:rPr>
                <w:sz w:val="16"/>
                <w:szCs w:val="16"/>
              </w:rPr>
              <w:t xml:space="preserve"> 30 м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Габариты, не более - 260х154х67 мм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Масса основного электрокардиографического блока, не более - 1,2 кг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b/>
                <w:bCs/>
                <w:sz w:val="16"/>
                <w:szCs w:val="16"/>
              </w:rPr>
              <w:t>Комплект поставки: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Блок электрокардиографический- 1 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Сетевые предохранители- 1 </w:t>
            </w:r>
            <w:proofErr w:type="spellStart"/>
            <w:r w:rsidRPr="00453078">
              <w:rPr>
                <w:sz w:val="16"/>
                <w:szCs w:val="16"/>
              </w:rPr>
              <w:t>компл</w:t>
            </w:r>
            <w:proofErr w:type="spellEnd"/>
            <w:r w:rsidRPr="00453078">
              <w:rPr>
                <w:sz w:val="16"/>
                <w:szCs w:val="16"/>
              </w:rPr>
              <w:t>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Головка печатающая- 1 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Перезаряжающиеся аккумуляторы- 1 </w:t>
            </w:r>
            <w:proofErr w:type="spellStart"/>
            <w:r w:rsidRPr="00453078">
              <w:rPr>
                <w:sz w:val="16"/>
                <w:szCs w:val="16"/>
              </w:rPr>
              <w:t>компл</w:t>
            </w:r>
            <w:proofErr w:type="spellEnd"/>
            <w:r w:rsidRPr="00453078">
              <w:rPr>
                <w:sz w:val="16"/>
                <w:szCs w:val="16"/>
              </w:rPr>
              <w:t>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Сетевой блок - 1 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Кабель отведения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>- 1шт.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Комплект </w:t>
            </w:r>
            <w:proofErr w:type="spellStart"/>
            <w:r w:rsidRPr="00453078">
              <w:rPr>
                <w:sz w:val="16"/>
                <w:szCs w:val="16"/>
              </w:rPr>
              <w:t>экг</w:t>
            </w:r>
            <w:proofErr w:type="spellEnd"/>
            <w:r w:rsidRPr="00453078">
              <w:rPr>
                <w:sz w:val="16"/>
                <w:szCs w:val="16"/>
              </w:rPr>
              <w:t xml:space="preserve"> электродов- 1 комплект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Гель- 1 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Термобумага- 2 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Сумка - 1 шт.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b/>
                <w:sz w:val="16"/>
                <w:szCs w:val="16"/>
              </w:rPr>
            </w:pPr>
            <w:r w:rsidRPr="00453078">
              <w:rPr>
                <w:b/>
                <w:sz w:val="16"/>
                <w:szCs w:val="16"/>
              </w:rPr>
              <w:t>Наличие: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 xml:space="preserve">- регистрационное удостоверение </w:t>
            </w:r>
            <w:proofErr w:type="spellStart"/>
            <w:r w:rsidRPr="00453078">
              <w:rPr>
                <w:sz w:val="16"/>
                <w:szCs w:val="16"/>
              </w:rPr>
              <w:t>мз</w:t>
            </w:r>
            <w:proofErr w:type="spellEnd"/>
            <w:r w:rsidRPr="00453078">
              <w:rPr>
                <w:sz w:val="16"/>
                <w:szCs w:val="16"/>
              </w:rPr>
              <w:t xml:space="preserve"> </w:t>
            </w:r>
            <w:proofErr w:type="spellStart"/>
            <w:r w:rsidRPr="00453078">
              <w:rPr>
                <w:sz w:val="16"/>
                <w:szCs w:val="16"/>
              </w:rPr>
              <w:t>рк</w:t>
            </w:r>
            <w:proofErr w:type="spellEnd"/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- руководство пользователя на русском языке</w:t>
            </w:r>
          </w:p>
          <w:p w:rsidR="00071FC0" w:rsidRPr="00453078" w:rsidRDefault="00071FC0" w:rsidP="00071FC0">
            <w:pPr>
              <w:pStyle w:val="a3"/>
              <w:spacing w:before="0" w:beforeAutospacing="0" w:after="0" w:line="240" w:lineRule="atLeast"/>
              <w:rPr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Гарантийный срок, не менее 24 мес.</w:t>
            </w:r>
          </w:p>
          <w:p w:rsidR="00071FC0" w:rsidRPr="00453078" w:rsidRDefault="00071FC0" w:rsidP="00071FC0">
            <w:pPr>
              <w:spacing w:line="240" w:lineRule="atLeast"/>
              <w:rPr>
                <w:rStyle w:val="x-attributesvalue"/>
                <w:sz w:val="16"/>
                <w:szCs w:val="16"/>
              </w:rPr>
            </w:pPr>
            <w:r w:rsidRPr="00453078">
              <w:rPr>
                <w:sz w:val="16"/>
                <w:szCs w:val="16"/>
              </w:rPr>
              <w:t>Срок поставки-30 календарных дней</w:t>
            </w:r>
          </w:p>
          <w:p w:rsidR="00BA0887" w:rsidRPr="00453078" w:rsidRDefault="00BA0887" w:rsidP="00DF2FA9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BA0887" w:rsidRDefault="00177C30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6" w:type="dxa"/>
          </w:tcPr>
          <w:p w:rsidR="00BA0887" w:rsidRPr="001A1702" w:rsidRDefault="00177C30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BA0887" w:rsidRPr="001D2E42" w:rsidRDefault="00177C30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291 600</w:t>
            </w:r>
          </w:p>
        </w:tc>
        <w:tc>
          <w:tcPr>
            <w:tcW w:w="992" w:type="dxa"/>
          </w:tcPr>
          <w:p w:rsidR="00BA0887" w:rsidRPr="001A1702" w:rsidRDefault="00177C30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583 200</w:t>
            </w:r>
          </w:p>
        </w:tc>
      </w:tr>
      <w:tr w:rsidR="00305E95" w:rsidRPr="001A1702" w:rsidTr="00F71CD2"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7797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6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</w:tcPr>
          <w:p w:rsidR="005A4349" w:rsidRPr="001A1702" w:rsidRDefault="00846C22" w:rsidP="001640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2 033 200</w:t>
            </w:r>
          </w:p>
        </w:tc>
      </w:tr>
    </w:tbl>
    <w:p w:rsidR="005A4737" w:rsidRDefault="005A4737" w:rsidP="000A7E74">
      <w:pPr>
        <w:ind w:firstLine="708"/>
        <w:rPr>
          <w:b/>
          <w:sz w:val="16"/>
          <w:szCs w:val="16"/>
        </w:rPr>
      </w:pPr>
    </w:p>
    <w:p w:rsidR="000A7E74" w:rsidRPr="00EB155C" w:rsidRDefault="000A7E74" w:rsidP="000A7E74">
      <w:pPr>
        <w:ind w:firstLine="708"/>
        <w:rPr>
          <w:b/>
          <w:sz w:val="16"/>
          <w:szCs w:val="16"/>
        </w:rPr>
      </w:pPr>
      <w:r w:rsidRPr="00EB155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EB155C" w:rsidRDefault="000A7E74" w:rsidP="000A7E74">
      <w:pPr>
        <w:ind w:firstLine="708"/>
        <w:rPr>
          <w:sz w:val="16"/>
          <w:szCs w:val="16"/>
        </w:rPr>
      </w:pPr>
      <w:r w:rsidRPr="00EB155C">
        <w:rPr>
          <w:sz w:val="16"/>
          <w:szCs w:val="16"/>
        </w:rPr>
        <w:t xml:space="preserve">- начало предоставления ценовых предложений – с </w:t>
      </w:r>
      <w:r w:rsidR="00BF0085" w:rsidRPr="00EB155C">
        <w:rPr>
          <w:sz w:val="16"/>
          <w:szCs w:val="16"/>
        </w:rPr>
        <w:t>1</w:t>
      </w:r>
      <w:r w:rsidR="00991DED">
        <w:rPr>
          <w:sz w:val="16"/>
          <w:szCs w:val="16"/>
        </w:rPr>
        <w:t>4</w:t>
      </w:r>
      <w:r w:rsidRPr="00EB155C">
        <w:rPr>
          <w:sz w:val="16"/>
          <w:szCs w:val="16"/>
        </w:rPr>
        <w:t xml:space="preserve"> ч. 00 мин </w:t>
      </w:r>
      <w:r w:rsidR="00162AE4">
        <w:rPr>
          <w:sz w:val="16"/>
          <w:szCs w:val="16"/>
        </w:rPr>
        <w:t>25</w:t>
      </w:r>
      <w:r w:rsidRPr="00EB155C">
        <w:rPr>
          <w:sz w:val="16"/>
          <w:szCs w:val="16"/>
        </w:rPr>
        <w:t>.</w:t>
      </w:r>
      <w:r w:rsidR="0051468F" w:rsidRPr="00EB155C">
        <w:rPr>
          <w:sz w:val="16"/>
          <w:szCs w:val="16"/>
        </w:rPr>
        <w:t>10</w:t>
      </w:r>
      <w:r w:rsidRPr="00EB155C">
        <w:rPr>
          <w:sz w:val="16"/>
          <w:szCs w:val="16"/>
        </w:rPr>
        <w:t>.2018г.</w:t>
      </w:r>
    </w:p>
    <w:p w:rsidR="000A7E74" w:rsidRPr="00EB155C" w:rsidRDefault="000A7E74" w:rsidP="000A7E74">
      <w:pPr>
        <w:ind w:firstLine="708"/>
        <w:rPr>
          <w:sz w:val="16"/>
          <w:szCs w:val="16"/>
        </w:rPr>
      </w:pPr>
      <w:r w:rsidRPr="00EB155C">
        <w:rPr>
          <w:sz w:val="16"/>
          <w:szCs w:val="16"/>
        </w:rPr>
        <w:t xml:space="preserve">- окончание предоставления ценовых предложений - до </w:t>
      </w:r>
      <w:r w:rsidR="00BF0085" w:rsidRPr="00EB155C">
        <w:rPr>
          <w:sz w:val="16"/>
          <w:szCs w:val="16"/>
        </w:rPr>
        <w:t>1</w:t>
      </w:r>
      <w:r w:rsidR="00991DED">
        <w:rPr>
          <w:sz w:val="16"/>
          <w:szCs w:val="16"/>
        </w:rPr>
        <w:t>4</w:t>
      </w:r>
      <w:r w:rsidRPr="00EB155C">
        <w:rPr>
          <w:sz w:val="16"/>
          <w:szCs w:val="16"/>
        </w:rPr>
        <w:t xml:space="preserve"> ч. 00 мин </w:t>
      </w:r>
      <w:r w:rsidR="00162AE4">
        <w:rPr>
          <w:sz w:val="16"/>
          <w:szCs w:val="16"/>
        </w:rPr>
        <w:t>01</w:t>
      </w:r>
      <w:r w:rsidRPr="00EB155C">
        <w:rPr>
          <w:sz w:val="16"/>
          <w:szCs w:val="16"/>
        </w:rPr>
        <w:t>.</w:t>
      </w:r>
      <w:r w:rsidR="00162AE4">
        <w:rPr>
          <w:sz w:val="16"/>
          <w:szCs w:val="16"/>
        </w:rPr>
        <w:t>11</w:t>
      </w:r>
      <w:r w:rsidRPr="00EB155C">
        <w:rPr>
          <w:sz w:val="16"/>
          <w:szCs w:val="16"/>
        </w:rPr>
        <w:t>.2018г.</w:t>
      </w:r>
    </w:p>
    <w:p w:rsidR="000A7E74" w:rsidRPr="00EB155C" w:rsidRDefault="000A7E74" w:rsidP="000A7E74">
      <w:pPr>
        <w:ind w:firstLine="708"/>
        <w:rPr>
          <w:b/>
          <w:i/>
          <w:sz w:val="16"/>
          <w:szCs w:val="16"/>
        </w:rPr>
      </w:pPr>
      <w:r w:rsidRPr="00EB155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EB155C">
        <w:rPr>
          <w:b/>
          <w:sz w:val="16"/>
          <w:szCs w:val="16"/>
          <w:u w:val="single"/>
        </w:rPr>
        <w:t>с пометкой на номер объявления</w:t>
      </w:r>
    </w:p>
    <w:p w:rsidR="000A7E74" w:rsidRPr="00BF0085" w:rsidRDefault="000A7E74" w:rsidP="000A7E74">
      <w:pPr>
        <w:ind w:firstLine="708"/>
        <w:rPr>
          <w:b/>
          <w:sz w:val="16"/>
          <w:szCs w:val="16"/>
        </w:rPr>
      </w:pPr>
      <w:r w:rsidRPr="00EB155C">
        <w:rPr>
          <w:b/>
          <w:sz w:val="16"/>
          <w:szCs w:val="16"/>
        </w:rPr>
        <w:t>-</w:t>
      </w:r>
      <w:r w:rsidRPr="00EB155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BF0085" w:rsidRPr="00EB155C">
        <w:rPr>
          <w:sz w:val="16"/>
          <w:szCs w:val="16"/>
        </w:rPr>
        <w:t>1</w:t>
      </w:r>
      <w:r w:rsidR="00991DED">
        <w:rPr>
          <w:sz w:val="16"/>
          <w:szCs w:val="16"/>
        </w:rPr>
        <w:t>4</w:t>
      </w:r>
      <w:r w:rsidRPr="00EB155C">
        <w:rPr>
          <w:sz w:val="16"/>
          <w:szCs w:val="16"/>
        </w:rPr>
        <w:t xml:space="preserve"> ч. 10 мин. </w:t>
      </w:r>
      <w:r w:rsidR="00162AE4">
        <w:rPr>
          <w:sz w:val="16"/>
          <w:szCs w:val="16"/>
        </w:rPr>
        <w:t>01</w:t>
      </w:r>
      <w:r w:rsidRPr="00EB155C">
        <w:rPr>
          <w:sz w:val="16"/>
          <w:szCs w:val="16"/>
        </w:rPr>
        <w:t>.</w:t>
      </w:r>
      <w:r w:rsidR="00162AE4">
        <w:rPr>
          <w:sz w:val="16"/>
          <w:szCs w:val="16"/>
        </w:rPr>
        <w:t>11</w:t>
      </w:r>
      <w:r w:rsidRPr="00EB155C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BF0085">
        <w:rPr>
          <w:b/>
          <w:sz w:val="16"/>
          <w:szCs w:val="16"/>
        </w:rPr>
        <w:t>Место предоставления документов:</w:t>
      </w:r>
      <w:r w:rsidRPr="00BF0085">
        <w:rPr>
          <w:sz w:val="16"/>
          <w:szCs w:val="16"/>
        </w:rPr>
        <w:t xml:space="preserve"> СКО, район Магжана Жумабаева. г. Булаево. ул. Мира.8(аптека</w:t>
      </w:r>
      <w:r w:rsidRPr="009B2E2C">
        <w:rPr>
          <w:sz w:val="16"/>
          <w:szCs w:val="16"/>
        </w:rPr>
        <w:t>).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Место поставки товара: </w:t>
      </w:r>
      <w:r w:rsidRPr="009B2E2C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Срок и условия оплаты: </w:t>
      </w:r>
      <w:r w:rsidRPr="009B2E2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8(715 31) 2-81-34 </w:t>
      </w:r>
      <w:r w:rsidRPr="009B2E2C">
        <w:rPr>
          <w:sz w:val="16"/>
          <w:szCs w:val="16"/>
        </w:rPr>
        <w:t>аптека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8-705-500-28-16 </w:t>
      </w:r>
      <w:r w:rsidRPr="009B2E2C">
        <w:rPr>
          <w:sz w:val="16"/>
          <w:szCs w:val="16"/>
        </w:rPr>
        <w:t>Ольга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proofErr w:type="spellStart"/>
      <w:r w:rsidRPr="009B2E2C">
        <w:rPr>
          <w:b/>
          <w:sz w:val="16"/>
          <w:szCs w:val="16"/>
        </w:rPr>
        <w:t>Эл.адрес</w:t>
      </w:r>
      <w:proofErr w:type="spellEnd"/>
      <w:r w:rsidRPr="009B2E2C">
        <w:rPr>
          <w:b/>
          <w:sz w:val="16"/>
          <w:szCs w:val="16"/>
        </w:rPr>
        <w:t>:</w:t>
      </w:r>
      <w:r w:rsidRPr="009B2E2C">
        <w:rPr>
          <w:sz w:val="16"/>
          <w:szCs w:val="16"/>
        </w:rPr>
        <w:t xml:space="preserve"> </w:t>
      </w:r>
      <w:r w:rsidRPr="009B2E2C">
        <w:rPr>
          <w:sz w:val="16"/>
          <w:szCs w:val="16"/>
          <w:lang w:val="en-US"/>
        </w:rPr>
        <w:t>apt</w:t>
      </w:r>
      <w:r w:rsidRPr="009B2E2C">
        <w:rPr>
          <w:sz w:val="16"/>
          <w:szCs w:val="16"/>
        </w:rPr>
        <w:t>62@</w:t>
      </w:r>
      <w:proofErr w:type="spellStart"/>
      <w:r w:rsidRPr="009B2E2C">
        <w:rPr>
          <w:sz w:val="16"/>
          <w:szCs w:val="16"/>
          <w:lang w:val="en-US"/>
        </w:rPr>
        <w:t>bk</w:t>
      </w:r>
      <w:proofErr w:type="spellEnd"/>
      <w:r w:rsidRPr="009B2E2C">
        <w:rPr>
          <w:sz w:val="16"/>
          <w:szCs w:val="16"/>
        </w:rPr>
        <w:t>.</w:t>
      </w:r>
      <w:proofErr w:type="spellStart"/>
      <w:r w:rsidRPr="009B2E2C">
        <w:rPr>
          <w:sz w:val="16"/>
          <w:szCs w:val="16"/>
          <w:lang w:val="en-US"/>
        </w:rPr>
        <w:t>ru</w:t>
      </w:r>
      <w:proofErr w:type="spellEnd"/>
    </w:p>
    <w:p w:rsidR="00483AD7" w:rsidRPr="00530BDF" w:rsidRDefault="00483AD7" w:rsidP="000A7E74">
      <w:pPr>
        <w:pStyle w:val="a3"/>
        <w:shd w:val="clear" w:color="auto" w:fill="FFFFFF"/>
        <w:spacing w:after="0" w:line="360" w:lineRule="auto"/>
        <w:ind w:firstLine="709"/>
        <w:rPr>
          <w:sz w:val="28"/>
          <w:szCs w:val="28"/>
        </w:rPr>
      </w:pPr>
    </w:p>
    <w:sectPr w:rsidR="00483AD7" w:rsidRPr="00530BDF" w:rsidSect="00D761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74E11"/>
    <w:multiLevelType w:val="multilevel"/>
    <w:tmpl w:val="270EA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3A5813C6"/>
    <w:multiLevelType w:val="multilevel"/>
    <w:tmpl w:val="9A5AF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170E13"/>
    <w:multiLevelType w:val="hybridMultilevel"/>
    <w:tmpl w:val="5A748FD6"/>
    <w:lvl w:ilvl="0" w:tplc="7FCC4DB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8"/>
  </w:num>
  <w:num w:numId="3">
    <w:abstractNumId w:val="8"/>
  </w:num>
  <w:num w:numId="4">
    <w:abstractNumId w:val="3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0"/>
  </w:num>
  <w:num w:numId="10">
    <w:abstractNumId w:val="17"/>
  </w:num>
  <w:num w:numId="11">
    <w:abstractNumId w:val="12"/>
  </w:num>
  <w:num w:numId="12">
    <w:abstractNumId w:val="10"/>
  </w:num>
  <w:num w:numId="13">
    <w:abstractNumId w:val="9"/>
  </w:num>
  <w:num w:numId="14">
    <w:abstractNumId w:val="14"/>
  </w:num>
  <w:num w:numId="15">
    <w:abstractNumId w:val="5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6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0F3D"/>
    <w:rsid w:val="0001247A"/>
    <w:rsid w:val="00016823"/>
    <w:rsid w:val="00022813"/>
    <w:rsid w:val="00030451"/>
    <w:rsid w:val="000322AC"/>
    <w:rsid w:val="000329B5"/>
    <w:rsid w:val="000371BE"/>
    <w:rsid w:val="00045CA2"/>
    <w:rsid w:val="00046820"/>
    <w:rsid w:val="00061A6F"/>
    <w:rsid w:val="00065143"/>
    <w:rsid w:val="000679CF"/>
    <w:rsid w:val="000703ED"/>
    <w:rsid w:val="00071FC0"/>
    <w:rsid w:val="0007256C"/>
    <w:rsid w:val="00073CF8"/>
    <w:rsid w:val="00082086"/>
    <w:rsid w:val="00085789"/>
    <w:rsid w:val="00091203"/>
    <w:rsid w:val="00094D4B"/>
    <w:rsid w:val="000A04F0"/>
    <w:rsid w:val="000A106E"/>
    <w:rsid w:val="000A2584"/>
    <w:rsid w:val="000A632D"/>
    <w:rsid w:val="000A7047"/>
    <w:rsid w:val="000A7286"/>
    <w:rsid w:val="000A78B8"/>
    <w:rsid w:val="000A7E74"/>
    <w:rsid w:val="000B2F9E"/>
    <w:rsid w:val="000B44B5"/>
    <w:rsid w:val="000B701A"/>
    <w:rsid w:val="000C03AF"/>
    <w:rsid w:val="000C0592"/>
    <w:rsid w:val="000C16DF"/>
    <w:rsid w:val="000C70D2"/>
    <w:rsid w:val="000D2082"/>
    <w:rsid w:val="000D2C2A"/>
    <w:rsid w:val="000D4A98"/>
    <w:rsid w:val="000E08AF"/>
    <w:rsid w:val="000E08CD"/>
    <w:rsid w:val="000E6098"/>
    <w:rsid w:val="000E6834"/>
    <w:rsid w:val="000F060B"/>
    <w:rsid w:val="000F1244"/>
    <w:rsid w:val="000F58BA"/>
    <w:rsid w:val="000F60B2"/>
    <w:rsid w:val="001000CA"/>
    <w:rsid w:val="00101F2B"/>
    <w:rsid w:val="0010238C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298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41DC"/>
    <w:rsid w:val="0015548F"/>
    <w:rsid w:val="00156C44"/>
    <w:rsid w:val="00162AE4"/>
    <w:rsid w:val="001638AB"/>
    <w:rsid w:val="001640AC"/>
    <w:rsid w:val="00167921"/>
    <w:rsid w:val="00167A6D"/>
    <w:rsid w:val="001704B2"/>
    <w:rsid w:val="00171012"/>
    <w:rsid w:val="0017115A"/>
    <w:rsid w:val="00174013"/>
    <w:rsid w:val="00177C30"/>
    <w:rsid w:val="001801C4"/>
    <w:rsid w:val="001839A8"/>
    <w:rsid w:val="001857F1"/>
    <w:rsid w:val="001908A1"/>
    <w:rsid w:val="001920AF"/>
    <w:rsid w:val="00192EAA"/>
    <w:rsid w:val="00195F1A"/>
    <w:rsid w:val="0019633E"/>
    <w:rsid w:val="001A1702"/>
    <w:rsid w:val="001A3576"/>
    <w:rsid w:val="001A6E79"/>
    <w:rsid w:val="001A7BE4"/>
    <w:rsid w:val="001B484B"/>
    <w:rsid w:val="001B4BD2"/>
    <w:rsid w:val="001B4D44"/>
    <w:rsid w:val="001B6C37"/>
    <w:rsid w:val="001B6F83"/>
    <w:rsid w:val="001C118C"/>
    <w:rsid w:val="001C2611"/>
    <w:rsid w:val="001C6A99"/>
    <w:rsid w:val="001C6D6B"/>
    <w:rsid w:val="001D13B1"/>
    <w:rsid w:val="001D15C6"/>
    <w:rsid w:val="001D16F9"/>
    <w:rsid w:val="001D2E42"/>
    <w:rsid w:val="001D5CF6"/>
    <w:rsid w:val="001E2DA1"/>
    <w:rsid w:val="001E6AAC"/>
    <w:rsid w:val="001F2A3E"/>
    <w:rsid w:val="001F2B4F"/>
    <w:rsid w:val="001F7F7A"/>
    <w:rsid w:val="0020621F"/>
    <w:rsid w:val="00206974"/>
    <w:rsid w:val="00212A84"/>
    <w:rsid w:val="002139C0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72D51"/>
    <w:rsid w:val="002760CA"/>
    <w:rsid w:val="002801E5"/>
    <w:rsid w:val="00281827"/>
    <w:rsid w:val="00281F5E"/>
    <w:rsid w:val="002828F8"/>
    <w:rsid w:val="00282C00"/>
    <w:rsid w:val="00284CCC"/>
    <w:rsid w:val="00285F81"/>
    <w:rsid w:val="00287C1D"/>
    <w:rsid w:val="00293A61"/>
    <w:rsid w:val="00294542"/>
    <w:rsid w:val="00295A53"/>
    <w:rsid w:val="002A0FDA"/>
    <w:rsid w:val="002A21D8"/>
    <w:rsid w:val="002A50BD"/>
    <w:rsid w:val="002B5F7A"/>
    <w:rsid w:val="002B7060"/>
    <w:rsid w:val="002B7EE9"/>
    <w:rsid w:val="002C6665"/>
    <w:rsid w:val="002D174C"/>
    <w:rsid w:val="002D1DE7"/>
    <w:rsid w:val="002D3459"/>
    <w:rsid w:val="002D36D9"/>
    <w:rsid w:val="002E2A46"/>
    <w:rsid w:val="002E401D"/>
    <w:rsid w:val="002E5043"/>
    <w:rsid w:val="002E7263"/>
    <w:rsid w:val="002E783C"/>
    <w:rsid w:val="002F13DD"/>
    <w:rsid w:val="002F1624"/>
    <w:rsid w:val="002F209C"/>
    <w:rsid w:val="002F7D5A"/>
    <w:rsid w:val="00305E95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53CFB"/>
    <w:rsid w:val="00362A84"/>
    <w:rsid w:val="003630C8"/>
    <w:rsid w:val="00367E10"/>
    <w:rsid w:val="00371D5F"/>
    <w:rsid w:val="003755AF"/>
    <w:rsid w:val="00375638"/>
    <w:rsid w:val="003775E5"/>
    <w:rsid w:val="00380D54"/>
    <w:rsid w:val="00381D9D"/>
    <w:rsid w:val="003827CE"/>
    <w:rsid w:val="00382B6A"/>
    <w:rsid w:val="00386235"/>
    <w:rsid w:val="00387A99"/>
    <w:rsid w:val="0039314B"/>
    <w:rsid w:val="00395A90"/>
    <w:rsid w:val="00396985"/>
    <w:rsid w:val="003A2D48"/>
    <w:rsid w:val="003A5049"/>
    <w:rsid w:val="003B0787"/>
    <w:rsid w:val="003B1CB7"/>
    <w:rsid w:val="003B4CED"/>
    <w:rsid w:val="003B7989"/>
    <w:rsid w:val="003C24C5"/>
    <w:rsid w:val="003C50E0"/>
    <w:rsid w:val="003C7434"/>
    <w:rsid w:val="003D33AA"/>
    <w:rsid w:val="003D33FC"/>
    <w:rsid w:val="003D4072"/>
    <w:rsid w:val="003D50E9"/>
    <w:rsid w:val="003D661B"/>
    <w:rsid w:val="003D666A"/>
    <w:rsid w:val="003D78F7"/>
    <w:rsid w:val="003D7AFC"/>
    <w:rsid w:val="003F5C21"/>
    <w:rsid w:val="003F7922"/>
    <w:rsid w:val="004002AF"/>
    <w:rsid w:val="004013FD"/>
    <w:rsid w:val="00402A66"/>
    <w:rsid w:val="00403C3F"/>
    <w:rsid w:val="00405647"/>
    <w:rsid w:val="004164AB"/>
    <w:rsid w:val="0042260F"/>
    <w:rsid w:val="00422FE0"/>
    <w:rsid w:val="004246E2"/>
    <w:rsid w:val="00434295"/>
    <w:rsid w:val="004343B0"/>
    <w:rsid w:val="004344C4"/>
    <w:rsid w:val="00434EF7"/>
    <w:rsid w:val="00437D0A"/>
    <w:rsid w:val="0044523B"/>
    <w:rsid w:val="00451230"/>
    <w:rsid w:val="00453078"/>
    <w:rsid w:val="00454FCF"/>
    <w:rsid w:val="00456B13"/>
    <w:rsid w:val="0045701F"/>
    <w:rsid w:val="0045707A"/>
    <w:rsid w:val="00461F4D"/>
    <w:rsid w:val="0046539F"/>
    <w:rsid w:val="00466235"/>
    <w:rsid w:val="00467FBD"/>
    <w:rsid w:val="00471FB3"/>
    <w:rsid w:val="0047203E"/>
    <w:rsid w:val="0047534B"/>
    <w:rsid w:val="00483AD7"/>
    <w:rsid w:val="00484BB5"/>
    <w:rsid w:val="00491A8E"/>
    <w:rsid w:val="00494623"/>
    <w:rsid w:val="00494AD5"/>
    <w:rsid w:val="00494F0A"/>
    <w:rsid w:val="0049574A"/>
    <w:rsid w:val="00495A10"/>
    <w:rsid w:val="00496DEE"/>
    <w:rsid w:val="00497E8C"/>
    <w:rsid w:val="004A0839"/>
    <w:rsid w:val="004A3A63"/>
    <w:rsid w:val="004A597C"/>
    <w:rsid w:val="004A7F89"/>
    <w:rsid w:val="004B0711"/>
    <w:rsid w:val="004B3DE4"/>
    <w:rsid w:val="004B50ED"/>
    <w:rsid w:val="004B612A"/>
    <w:rsid w:val="004C09BE"/>
    <w:rsid w:val="004C1816"/>
    <w:rsid w:val="004D2CBE"/>
    <w:rsid w:val="004D4744"/>
    <w:rsid w:val="004D6488"/>
    <w:rsid w:val="004E0EF8"/>
    <w:rsid w:val="004E2A95"/>
    <w:rsid w:val="004E458D"/>
    <w:rsid w:val="004E5103"/>
    <w:rsid w:val="004E5474"/>
    <w:rsid w:val="004F00F3"/>
    <w:rsid w:val="004F20B7"/>
    <w:rsid w:val="004F40A7"/>
    <w:rsid w:val="004F4AA4"/>
    <w:rsid w:val="005039BF"/>
    <w:rsid w:val="00505CA1"/>
    <w:rsid w:val="00507C55"/>
    <w:rsid w:val="0051468F"/>
    <w:rsid w:val="0052183F"/>
    <w:rsid w:val="005219BD"/>
    <w:rsid w:val="00525496"/>
    <w:rsid w:val="00526801"/>
    <w:rsid w:val="00530260"/>
    <w:rsid w:val="00530262"/>
    <w:rsid w:val="00530BDF"/>
    <w:rsid w:val="0053124B"/>
    <w:rsid w:val="00532884"/>
    <w:rsid w:val="00536521"/>
    <w:rsid w:val="005517E7"/>
    <w:rsid w:val="00551D29"/>
    <w:rsid w:val="00556872"/>
    <w:rsid w:val="00561ECA"/>
    <w:rsid w:val="00565E7B"/>
    <w:rsid w:val="00566504"/>
    <w:rsid w:val="005668BE"/>
    <w:rsid w:val="005725CF"/>
    <w:rsid w:val="00573686"/>
    <w:rsid w:val="00575349"/>
    <w:rsid w:val="0057562E"/>
    <w:rsid w:val="00576ED0"/>
    <w:rsid w:val="005862F9"/>
    <w:rsid w:val="00591202"/>
    <w:rsid w:val="00593AD5"/>
    <w:rsid w:val="00594650"/>
    <w:rsid w:val="005952C7"/>
    <w:rsid w:val="005954EA"/>
    <w:rsid w:val="005A4349"/>
    <w:rsid w:val="005A4737"/>
    <w:rsid w:val="005A7F50"/>
    <w:rsid w:val="005B2CC5"/>
    <w:rsid w:val="005B39C6"/>
    <w:rsid w:val="005B4F44"/>
    <w:rsid w:val="005B7A1E"/>
    <w:rsid w:val="005C0BD1"/>
    <w:rsid w:val="005C1DD1"/>
    <w:rsid w:val="005D19A8"/>
    <w:rsid w:val="005D35D6"/>
    <w:rsid w:val="005D3661"/>
    <w:rsid w:val="005D5859"/>
    <w:rsid w:val="005D78D6"/>
    <w:rsid w:val="005E1E80"/>
    <w:rsid w:val="005E4917"/>
    <w:rsid w:val="005E4950"/>
    <w:rsid w:val="005E6530"/>
    <w:rsid w:val="005F222F"/>
    <w:rsid w:val="005F2A4B"/>
    <w:rsid w:val="005F3683"/>
    <w:rsid w:val="005F3A44"/>
    <w:rsid w:val="006002AB"/>
    <w:rsid w:val="00600A01"/>
    <w:rsid w:val="00602B82"/>
    <w:rsid w:val="0060381B"/>
    <w:rsid w:val="00610BEC"/>
    <w:rsid w:val="006131CF"/>
    <w:rsid w:val="00613803"/>
    <w:rsid w:val="00614895"/>
    <w:rsid w:val="006150BB"/>
    <w:rsid w:val="00616868"/>
    <w:rsid w:val="00617A9E"/>
    <w:rsid w:val="00620B94"/>
    <w:rsid w:val="00625AE7"/>
    <w:rsid w:val="00626C5F"/>
    <w:rsid w:val="00630512"/>
    <w:rsid w:val="0063078A"/>
    <w:rsid w:val="0063721B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5306"/>
    <w:rsid w:val="00677131"/>
    <w:rsid w:val="00683159"/>
    <w:rsid w:val="00683C09"/>
    <w:rsid w:val="00683C13"/>
    <w:rsid w:val="00684625"/>
    <w:rsid w:val="00687898"/>
    <w:rsid w:val="00687CE9"/>
    <w:rsid w:val="00694885"/>
    <w:rsid w:val="00695FB2"/>
    <w:rsid w:val="00695FEC"/>
    <w:rsid w:val="0069627D"/>
    <w:rsid w:val="00697B02"/>
    <w:rsid w:val="006A0C10"/>
    <w:rsid w:val="006B0EDA"/>
    <w:rsid w:val="006B53E0"/>
    <w:rsid w:val="006C4B4D"/>
    <w:rsid w:val="006C527B"/>
    <w:rsid w:val="006C6E32"/>
    <w:rsid w:val="006D5E27"/>
    <w:rsid w:val="006D5EEC"/>
    <w:rsid w:val="006E008C"/>
    <w:rsid w:val="006E1ABB"/>
    <w:rsid w:val="006E2035"/>
    <w:rsid w:val="006E5E0A"/>
    <w:rsid w:val="006E662B"/>
    <w:rsid w:val="006E726B"/>
    <w:rsid w:val="006F0471"/>
    <w:rsid w:val="006F172D"/>
    <w:rsid w:val="006F1B50"/>
    <w:rsid w:val="006F3856"/>
    <w:rsid w:val="006F5AE7"/>
    <w:rsid w:val="006F68C3"/>
    <w:rsid w:val="006F6FC8"/>
    <w:rsid w:val="006F7167"/>
    <w:rsid w:val="006F797C"/>
    <w:rsid w:val="007000D8"/>
    <w:rsid w:val="007016E4"/>
    <w:rsid w:val="00703444"/>
    <w:rsid w:val="00703523"/>
    <w:rsid w:val="0070539A"/>
    <w:rsid w:val="00707156"/>
    <w:rsid w:val="00714D5F"/>
    <w:rsid w:val="00715EE7"/>
    <w:rsid w:val="00716133"/>
    <w:rsid w:val="0072020A"/>
    <w:rsid w:val="0072068C"/>
    <w:rsid w:val="00721E51"/>
    <w:rsid w:val="007245AE"/>
    <w:rsid w:val="0072557B"/>
    <w:rsid w:val="00730166"/>
    <w:rsid w:val="00730D37"/>
    <w:rsid w:val="00731878"/>
    <w:rsid w:val="00731B52"/>
    <w:rsid w:val="0073448B"/>
    <w:rsid w:val="00735744"/>
    <w:rsid w:val="00735EBF"/>
    <w:rsid w:val="00741D76"/>
    <w:rsid w:val="00743C50"/>
    <w:rsid w:val="007526EA"/>
    <w:rsid w:val="00753E94"/>
    <w:rsid w:val="007556C9"/>
    <w:rsid w:val="0076072E"/>
    <w:rsid w:val="0076102D"/>
    <w:rsid w:val="00764B57"/>
    <w:rsid w:val="00765598"/>
    <w:rsid w:val="007667F5"/>
    <w:rsid w:val="007724A3"/>
    <w:rsid w:val="00775348"/>
    <w:rsid w:val="00775C28"/>
    <w:rsid w:val="0077651A"/>
    <w:rsid w:val="00777520"/>
    <w:rsid w:val="00780AA7"/>
    <w:rsid w:val="0078124F"/>
    <w:rsid w:val="00792745"/>
    <w:rsid w:val="00793AE2"/>
    <w:rsid w:val="00794AD5"/>
    <w:rsid w:val="007A109F"/>
    <w:rsid w:val="007A3E21"/>
    <w:rsid w:val="007B0E5B"/>
    <w:rsid w:val="007B0E68"/>
    <w:rsid w:val="007B2289"/>
    <w:rsid w:val="007B2AD6"/>
    <w:rsid w:val="007C6177"/>
    <w:rsid w:val="007D3583"/>
    <w:rsid w:val="007D3D10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7B1"/>
    <w:rsid w:val="00821BA7"/>
    <w:rsid w:val="0082380D"/>
    <w:rsid w:val="00824036"/>
    <w:rsid w:val="00832283"/>
    <w:rsid w:val="00834BFC"/>
    <w:rsid w:val="008350EE"/>
    <w:rsid w:val="00837EEF"/>
    <w:rsid w:val="00846C22"/>
    <w:rsid w:val="0084784D"/>
    <w:rsid w:val="008578FE"/>
    <w:rsid w:val="00863775"/>
    <w:rsid w:val="00866047"/>
    <w:rsid w:val="008705E9"/>
    <w:rsid w:val="0087427B"/>
    <w:rsid w:val="008753BE"/>
    <w:rsid w:val="008774D4"/>
    <w:rsid w:val="0088279C"/>
    <w:rsid w:val="00882B1D"/>
    <w:rsid w:val="00882E5A"/>
    <w:rsid w:val="0088441A"/>
    <w:rsid w:val="0088599D"/>
    <w:rsid w:val="00885D5F"/>
    <w:rsid w:val="008928BA"/>
    <w:rsid w:val="00896D70"/>
    <w:rsid w:val="008A106B"/>
    <w:rsid w:val="008A41A9"/>
    <w:rsid w:val="008A77D9"/>
    <w:rsid w:val="008B1478"/>
    <w:rsid w:val="008B26B7"/>
    <w:rsid w:val="008B2F74"/>
    <w:rsid w:val="008B393F"/>
    <w:rsid w:val="008B593A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650A"/>
    <w:rsid w:val="008F7E02"/>
    <w:rsid w:val="009027AB"/>
    <w:rsid w:val="0090524F"/>
    <w:rsid w:val="00905839"/>
    <w:rsid w:val="00907019"/>
    <w:rsid w:val="00907CA4"/>
    <w:rsid w:val="00910F97"/>
    <w:rsid w:val="00911071"/>
    <w:rsid w:val="0091283C"/>
    <w:rsid w:val="0091352E"/>
    <w:rsid w:val="0091375C"/>
    <w:rsid w:val="00913AFC"/>
    <w:rsid w:val="00915511"/>
    <w:rsid w:val="00916D74"/>
    <w:rsid w:val="009214E6"/>
    <w:rsid w:val="00930691"/>
    <w:rsid w:val="00933F97"/>
    <w:rsid w:val="009351D1"/>
    <w:rsid w:val="009405E5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3968"/>
    <w:rsid w:val="009642C3"/>
    <w:rsid w:val="009676D6"/>
    <w:rsid w:val="00971114"/>
    <w:rsid w:val="009714D4"/>
    <w:rsid w:val="00976C76"/>
    <w:rsid w:val="00980DFA"/>
    <w:rsid w:val="009844A8"/>
    <w:rsid w:val="00984635"/>
    <w:rsid w:val="00984CD2"/>
    <w:rsid w:val="00986E2C"/>
    <w:rsid w:val="00990185"/>
    <w:rsid w:val="00991DED"/>
    <w:rsid w:val="00993657"/>
    <w:rsid w:val="0099663E"/>
    <w:rsid w:val="009A1963"/>
    <w:rsid w:val="009A3CF8"/>
    <w:rsid w:val="009B0550"/>
    <w:rsid w:val="009B2E2C"/>
    <w:rsid w:val="009B5605"/>
    <w:rsid w:val="009B78E2"/>
    <w:rsid w:val="009C1F92"/>
    <w:rsid w:val="009C3D9E"/>
    <w:rsid w:val="009C5C00"/>
    <w:rsid w:val="009C7D6E"/>
    <w:rsid w:val="009D376A"/>
    <w:rsid w:val="009D417D"/>
    <w:rsid w:val="009D5447"/>
    <w:rsid w:val="009E0365"/>
    <w:rsid w:val="009E1AF6"/>
    <w:rsid w:val="009E1E97"/>
    <w:rsid w:val="009E4F6A"/>
    <w:rsid w:val="009E62AE"/>
    <w:rsid w:val="009F4E2C"/>
    <w:rsid w:val="00A109EC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35EF0"/>
    <w:rsid w:val="00A411D7"/>
    <w:rsid w:val="00A42439"/>
    <w:rsid w:val="00A42597"/>
    <w:rsid w:val="00A467EE"/>
    <w:rsid w:val="00A51846"/>
    <w:rsid w:val="00A52338"/>
    <w:rsid w:val="00A540F0"/>
    <w:rsid w:val="00A56937"/>
    <w:rsid w:val="00A56F0F"/>
    <w:rsid w:val="00A60FA8"/>
    <w:rsid w:val="00A62298"/>
    <w:rsid w:val="00A6685F"/>
    <w:rsid w:val="00A720B1"/>
    <w:rsid w:val="00A72181"/>
    <w:rsid w:val="00A72DC2"/>
    <w:rsid w:val="00A74D18"/>
    <w:rsid w:val="00A765C7"/>
    <w:rsid w:val="00A770B6"/>
    <w:rsid w:val="00A81014"/>
    <w:rsid w:val="00A81153"/>
    <w:rsid w:val="00A94370"/>
    <w:rsid w:val="00AA09A2"/>
    <w:rsid w:val="00AA71CE"/>
    <w:rsid w:val="00AB0BAD"/>
    <w:rsid w:val="00AB0C7A"/>
    <w:rsid w:val="00AB2322"/>
    <w:rsid w:val="00AB7A26"/>
    <w:rsid w:val="00AC65EE"/>
    <w:rsid w:val="00AC6A37"/>
    <w:rsid w:val="00AC7014"/>
    <w:rsid w:val="00AC784F"/>
    <w:rsid w:val="00AD0CB1"/>
    <w:rsid w:val="00AD1B29"/>
    <w:rsid w:val="00AD25B0"/>
    <w:rsid w:val="00AD28EF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19B4"/>
    <w:rsid w:val="00B12B04"/>
    <w:rsid w:val="00B16257"/>
    <w:rsid w:val="00B2044F"/>
    <w:rsid w:val="00B20A55"/>
    <w:rsid w:val="00B214EF"/>
    <w:rsid w:val="00B27159"/>
    <w:rsid w:val="00B32424"/>
    <w:rsid w:val="00B3387D"/>
    <w:rsid w:val="00B3490F"/>
    <w:rsid w:val="00B34A7C"/>
    <w:rsid w:val="00B35E30"/>
    <w:rsid w:val="00B365EA"/>
    <w:rsid w:val="00B44F83"/>
    <w:rsid w:val="00B50733"/>
    <w:rsid w:val="00B5112C"/>
    <w:rsid w:val="00B53F11"/>
    <w:rsid w:val="00B54B2A"/>
    <w:rsid w:val="00B553A9"/>
    <w:rsid w:val="00B56113"/>
    <w:rsid w:val="00B57384"/>
    <w:rsid w:val="00B63161"/>
    <w:rsid w:val="00B64C7B"/>
    <w:rsid w:val="00B678B3"/>
    <w:rsid w:val="00B706F2"/>
    <w:rsid w:val="00B71DAA"/>
    <w:rsid w:val="00B779B0"/>
    <w:rsid w:val="00B93AA2"/>
    <w:rsid w:val="00B9519F"/>
    <w:rsid w:val="00BA00FB"/>
    <w:rsid w:val="00BA0887"/>
    <w:rsid w:val="00BA3071"/>
    <w:rsid w:val="00BA3E92"/>
    <w:rsid w:val="00BA4952"/>
    <w:rsid w:val="00BA6171"/>
    <w:rsid w:val="00BB12B0"/>
    <w:rsid w:val="00BB1D58"/>
    <w:rsid w:val="00BB6A00"/>
    <w:rsid w:val="00BC16AC"/>
    <w:rsid w:val="00BC3058"/>
    <w:rsid w:val="00BC3350"/>
    <w:rsid w:val="00BC3591"/>
    <w:rsid w:val="00BC4C13"/>
    <w:rsid w:val="00BC4FF6"/>
    <w:rsid w:val="00BD1E1F"/>
    <w:rsid w:val="00BD34B4"/>
    <w:rsid w:val="00BD3E10"/>
    <w:rsid w:val="00BD524F"/>
    <w:rsid w:val="00BE1C29"/>
    <w:rsid w:val="00BE69D7"/>
    <w:rsid w:val="00BE738D"/>
    <w:rsid w:val="00BF0085"/>
    <w:rsid w:val="00BF08E5"/>
    <w:rsid w:val="00BF0F7D"/>
    <w:rsid w:val="00BF2243"/>
    <w:rsid w:val="00BF2DB8"/>
    <w:rsid w:val="00BF5B0F"/>
    <w:rsid w:val="00C048EC"/>
    <w:rsid w:val="00C0791E"/>
    <w:rsid w:val="00C079F5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244FA"/>
    <w:rsid w:val="00C306F2"/>
    <w:rsid w:val="00C31F68"/>
    <w:rsid w:val="00C331C1"/>
    <w:rsid w:val="00C36E64"/>
    <w:rsid w:val="00C37741"/>
    <w:rsid w:val="00C40F50"/>
    <w:rsid w:val="00C437E9"/>
    <w:rsid w:val="00C4786C"/>
    <w:rsid w:val="00C51D8E"/>
    <w:rsid w:val="00C52727"/>
    <w:rsid w:val="00C5277A"/>
    <w:rsid w:val="00C52796"/>
    <w:rsid w:val="00C56537"/>
    <w:rsid w:val="00C57150"/>
    <w:rsid w:val="00C64885"/>
    <w:rsid w:val="00C64A7F"/>
    <w:rsid w:val="00C721DD"/>
    <w:rsid w:val="00C744FE"/>
    <w:rsid w:val="00C80BF3"/>
    <w:rsid w:val="00C81417"/>
    <w:rsid w:val="00C814C8"/>
    <w:rsid w:val="00C81F98"/>
    <w:rsid w:val="00C84A90"/>
    <w:rsid w:val="00C84DAC"/>
    <w:rsid w:val="00C8624D"/>
    <w:rsid w:val="00C8657B"/>
    <w:rsid w:val="00C871C5"/>
    <w:rsid w:val="00C904D7"/>
    <w:rsid w:val="00C9109C"/>
    <w:rsid w:val="00C96204"/>
    <w:rsid w:val="00C97155"/>
    <w:rsid w:val="00C9732A"/>
    <w:rsid w:val="00C97861"/>
    <w:rsid w:val="00CA031A"/>
    <w:rsid w:val="00CA0C9F"/>
    <w:rsid w:val="00CA18E2"/>
    <w:rsid w:val="00CA5C14"/>
    <w:rsid w:val="00CA7515"/>
    <w:rsid w:val="00CB45ED"/>
    <w:rsid w:val="00CB7725"/>
    <w:rsid w:val="00CD1E73"/>
    <w:rsid w:val="00CD408E"/>
    <w:rsid w:val="00CE063E"/>
    <w:rsid w:val="00CE4D24"/>
    <w:rsid w:val="00CE7155"/>
    <w:rsid w:val="00CF0EB0"/>
    <w:rsid w:val="00D00553"/>
    <w:rsid w:val="00D0204A"/>
    <w:rsid w:val="00D0259E"/>
    <w:rsid w:val="00D025FF"/>
    <w:rsid w:val="00D02903"/>
    <w:rsid w:val="00D04BFD"/>
    <w:rsid w:val="00D10050"/>
    <w:rsid w:val="00D13675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04F2"/>
    <w:rsid w:val="00D62EC9"/>
    <w:rsid w:val="00D70D06"/>
    <w:rsid w:val="00D74BDA"/>
    <w:rsid w:val="00D76195"/>
    <w:rsid w:val="00D76270"/>
    <w:rsid w:val="00D8019C"/>
    <w:rsid w:val="00D824C0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1A52"/>
    <w:rsid w:val="00DC5228"/>
    <w:rsid w:val="00DC7E9D"/>
    <w:rsid w:val="00DD0D55"/>
    <w:rsid w:val="00DD31EE"/>
    <w:rsid w:val="00DD581E"/>
    <w:rsid w:val="00DD5FC0"/>
    <w:rsid w:val="00DD6224"/>
    <w:rsid w:val="00DD704B"/>
    <w:rsid w:val="00DD7914"/>
    <w:rsid w:val="00DE015A"/>
    <w:rsid w:val="00DE0474"/>
    <w:rsid w:val="00DE2C77"/>
    <w:rsid w:val="00DE2EB6"/>
    <w:rsid w:val="00DE60FA"/>
    <w:rsid w:val="00DE7E24"/>
    <w:rsid w:val="00DF2FA9"/>
    <w:rsid w:val="00DF5C34"/>
    <w:rsid w:val="00DF6BD1"/>
    <w:rsid w:val="00DF739C"/>
    <w:rsid w:val="00E0014E"/>
    <w:rsid w:val="00E00D38"/>
    <w:rsid w:val="00E010D6"/>
    <w:rsid w:val="00E0549A"/>
    <w:rsid w:val="00E0731A"/>
    <w:rsid w:val="00E1364F"/>
    <w:rsid w:val="00E176A4"/>
    <w:rsid w:val="00E20BD4"/>
    <w:rsid w:val="00E213F0"/>
    <w:rsid w:val="00E22B95"/>
    <w:rsid w:val="00E23A13"/>
    <w:rsid w:val="00E23DB7"/>
    <w:rsid w:val="00E24FA3"/>
    <w:rsid w:val="00E26432"/>
    <w:rsid w:val="00E327D1"/>
    <w:rsid w:val="00E33507"/>
    <w:rsid w:val="00E41AF8"/>
    <w:rsid w:val="00E45612"/>
    <w:rsid w:val="00E4672E"/>
    <w:rsid w:val="00E4728F"/>
    <w:rsid w:val="00E4752E"/>
    <w:rsid w:val="00E5049A"/>
    <w:rsid w:val="00E61576"/>
    <w:rsid w:val="00E62089"/>
    <w:rsid w:val="00E661BE"/>
    <w:rsid w:val="00E722DE"/>
    <w:rsid w:val="00E8016B"/>
    <w:rsid w:val="00E81378"/>
    <w:rsid w:val="00E829DB"/>
    <w:rsid w:val="00E87627"/>
    <w:rsid w:val="00E90CB5"/>
    <w:rsid w:val="00E914B7"/>
    <w:rsid w:val="00E95198"/>
    <w:rsid w:val="00E95AF7"/>
    <w:rsid w:val="00EA076B"/>
    <w:rsid w:val="00EA0B72"/>
    <w:rsid w:val="00EA3467"/>
    <w:rsid w:val="00EA493E"/>
    <w:rsid w:val="00EA5193"/>
    <w:rsid w:val="00EA64A1"/>
    <w:rsid w:val="00EA6616"/>
    <w:rsid w:val="00EB0316"/>
    <w:rsid w:val="00EB155C"/>
    <w:rsid w:val="00EB543E"/>
    <w:rsid w:val="00EB62CB"/>
    <w:rsid w:val="00EC01DF"/>
    <w:rsid w:val="00ED7A8A"/>
    <w:rsid w:val="00EE7217"/>
    <w:rsid w:val="00EE74BF"/>
    <w:rsid w:val="00EF0A07"/>
    <w:rsid w:val="00EF241D"/>
    <w:rsid w:val="00EF277E"/>
    <w:rsid w:val="00EF30D2"/>
    <w:rsid w:val="00F01B1E"/>
    <w:rsid w:val="00F024FB"/>
    <w:rsid w:val="00F03072"/>
    <w:rsid w:val="00F04244"/>
    <w:rsid w:val="00F05DF4"/>
    <w:rsid w:val="00F11731"/>
    <w:rsid w:val="00F11BF8"/>
    <w:rsid w:val="00F20285"/>
    <w:rsid w:val="00F21104"/>
    <w:rsid w:val="00F21CD0"/>
    <w:rsid w:val="00F22E16"/>
    <w:rsid w:val="00F245E8"/>
    <w:rsid w:val="00F270BD"/>
    <w:rsid w:val="00F300FC"/>
    <w:rsid w:val="00F355A4"/>
    <w:rsid w:val="00F36133"/>
    <w:rsid w:val="00F36EFB"/>
    <w:rsid w:val="00F3785D"/>
    <w:rsid w:val="00F40BA6"/>
    <w:rsid w:val="00F41464"/>
    <w:rsid w:val="00F456D8"/>
    <w:rsid w:val="00F570EB"/>
    <w:rsid w:val="00F60B56"/>
    <w:rsid w:val="00F62105"/>
    <w:rsid w:val="00F66AB7"/>
    <w:rsid w:val="00F70E6F"/>
    <w:rsid w:val="00F71CD2"/>
    <w:rsid w:val="00F7756B"/>
    <w:rsid w:val="00F77F64"/>
    <w:rsid w:val="00F811A8"/>
    <w:rsid w:val="00F826AD"/>
    <w:rsid w:val="00F83278"/>
    <w:rsid w:val="00F833F6"/>
    <w:rsid w:val="00F86AA1"/>
    <w:rsid w:val="00F9399F"/>
    <w:rsid w:val="00F954E4"/>
    <w:rsid w:val="00F97230"/>
    <w:rsid w:val="00F97624"/>
    <w:rsid w:val="00FA0BBD"/>
    <w:rsid w:val="00FA1A10"/>
    <w:rsid w:val="00FA2506"/>
    <w:rsid w:val="00FA29B6"/>
    <w:rsid w:val="00FA5B2E"/>
    <w:rsid w:val="00FA5DB1"/>
    <w:rsid w:val="00FB03E7"/>
    <w:rsid w:val="00FB04DC"/>
    <w:rsid w:val="00FB1282"/>
    <w:rsid w:val="00FB48AA"/>
    <w:rsid w:val="00FB6D8C"/>
    <w:rsid w:val="00FC45ED"/>
    <w:rsid w:val="00FC64E7"/>
    <w:rsid w:val="00FC74D6"/>
    <w:rsid w:val="00FD154E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7">
    <w:name w:val="Document Map"/>
    <w:basedOn w:val="a"/>
    <w:link w:val="a8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a">
    <w:name w:val="Emphasis"/>
    <w:qFormat/>
    <w:rsid w:val="00BD34B4"/>
    <w:rPr>
      <w:i/>
      <w:iCs/>
    </w:rPr>
  </w:style>
  <w:style w:type="paragraph" w:customStyle="1" w:styleId="TableParagraph">
    <w:name w:val="Table Paragraph"/>
    <w:basedOn w:val="a"/>
    <w:uiPriority w:val="1"/>
    <w:qFormat/>
    <w:rsid w:val="00362A8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4">
    <w:name w:val="Обычный (веб) Знак"/>
    <w:link w:val="a3"/>
    <w:rsid w:val="009844A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B732B-6F79-4483-85CD-309E0B890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5</Pages>
  <Words>1849</Words>
  <Characters>10540</Characters>
  <Application>Microsoft Office Word</Application>
  <DocSecurity>0</DocSecurity>
  <Lines>87</Lines>
  <Paragraphs>24</Paragraphs>
  <ScaleCrop>false</ScaleCrop>
  <Company>Fora</Company>
  <LinksUpToDate>false</LinksUpToDate>
  <CharactersWithSpaces>12365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960</cp:revision>
  <cp:lastPrinted>2018-10-09T10:27:00Z</cp:lastPrinted>
  <dcterms:created xsi:type="dcterms:W3CDTF">2017-02-15T15:00:00Z</dcterms:created>
  <dcterms:modified xsi:type="dcterms:W3CDTF">2018-10-25T09:36:00Z</dcterms:modified>
</cp:coreProperties>
</file>