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3C6B83" w:rsidRDefault="00945608" w:rsidP="00247E7B">
      <w:pPr>
        <w:rPr>
          <w:sz w:val="20"/>
          <w:szCs w:val="20"/>
        </w:rPr>
      </w:pPr>
      <w:r w:rsidRPr="003C6B83">
        <w:rPr>
          <w:sz w:val="20"/>
          <w:szCs w:val="20"/>
        </w:rPr>
        <w:t>Объявление №</w:t>
      </w:r>
      <w:r w:rsidR="00387A6C" w:rsidRPr="003C6B83">
        <w:rPr>
          <w:sz w:val="20"/>
          <w:szCs w:val="20"/>
        </w:rPr>
        <w:t>1</w:t>
      </w:r>
      <w:r w:rsidR="00614F6A" w:rsidRPr="003C6B83">
        <w:rPr>
          <w:sz w:val="20"/>
          <w:szCs w:val="20"/>
        </w:rPr>
        <w:t>5</w:t>
      </w:r>
    </w:p>
    <w:p w:rsidR="00945608" w:rsidRPr="003C6B83" w:rsidRDefault="00945608" w:rsidP="00247E7B">
      <w:pPr>
        <w:rPr>
          <w:sz w:val="20"/>
          <w:szCs w:val="20"/>
        </w:rPr>
      </w:pPr>
    </w:p>
    <w:p w:rsidR="00945608" w:rsidRPr="003C6B83" w:rsidRDefault="00614F6A" w:rsidP="0045707A">
      <w:pPr>
        <w:pStyle w:val="a3"/>
        <w:spacing w:after="0"/>
        <w:ind w:firstLine="709"/>
        <w:rPr>
          <w:sz w:val="20"/>
          <w:szCs w:val="20"/>
        </w:rPr>
      </w:pPr>
      <w:r w:rsidRPr="003C6B83">
        <w:rPr>
          <w:b/>
          <w:sz w:val="20"/>
          <w:szCs w:val="20"/>
        </w:rPr>
        <w:t xml:space="preserve">                                                                </w:t>
      </w:r>
      <w:r w:rsidR="00945608" w:rsidRPr="003C6B83">
        <w:rPr>
          <w:b/>
          <w:sz w:val="20"/>
          <w:szCs w:val="20"/>
        </w:rPr>
        <w:t>КГП на ПХВ «</w:t>
      </w:r>
      <w:r w:rsidR="00CA682B" w:rsidRPr="003C6B83">
        <w:rPr>
          <w:b/>
          <w:sz w:val="20"/>
          <w:szCs w:val="20"/>
        </w:rPr>
        <w:t>Р</w:t>
      </w:r>
      <w:r w:rsidR="00945608" w:rsidRPr="003C6B83">
        <w:rPr>
          <w:b/>
          <w:sz w:val="20"/>
          <w:szCs w:val="20"/>
        </w:rPr>
        <w:t>айонная больница района Магжана Жумабаева»</w:t>
      </w:r>
      <w:r w:rsidR="00945608" w:rsidRPr="003C6B83">
        <w:rPr>
          <w:b/>
          <w:bCs/>
          <w:sz w:val="20"/>
          <w:szCs w:val="20"/>
        </w:rPr>
        <w:t xml:space="preserve"> КГУ «УЗ </w:t>
      </w:r>
      <w:proofErr w:type="spellStart"/>
      <w:r w:rsidR="00945608" w:rsidRPr="003C6B83">
        <w:rPr>
          <w:b/>
          <w:bCs/>
          <w:sz w:val="20"/>
          <w:szCs w:val="20"/>
        </w:rPr>
        <w:t>акимата</w:t>
      </w:r>
      <w:proofErr w:type="spellEnd"/>
      <w:r w:rsidR="00945608" w:rsidRPr="003C6B83">
        <w:rPr>
          <w:b/>
          <w:bCs/>
          <w:sz w:val="20"/>
          <w:szCs w:val="20"/>
        </w:rPr>
        <w:t xml:space="preserve"> СКО»</w:t>
      </w:r>
    </w:p>
    <w:p w:rsidR="00945608" w:rsidRPr="003C6B83" w:rsidRDefault="00945608" w:rsidP="00247E7B">
      <w:pPr>
        <w:jc w:val="center"/>
        <w:rPr>
          <w:b/>
          <w:sz w:val="20"/>
          <w:szCs w:val="20"/>
        </w:rPr>
      </w:pPr>
      <w:r w:rsidRPr="003C6B83">
        <w:rPr>
          <w:b/>
          <w:sz w:val="20"/>
          <w:szCs w:val="20"/>
        </w:rPr>
        <w:t xml:space="preserve"> объявляет о проведении закупа</w:t>
      </w:r>
    </w:p>
    <w:p w:rsidR="00945608" w:rsidRPr="003C6B83" w:rsidRDefault="00945608" w:rsidP="00247E7B">
      <w:pPr>
        <w:jc w:val="center"/>
        <w:rPr>
          <w:b/>
          <w:sz w:val="20"/>
          <w:szCs w:val="20"/>
          <w:u w:val="single"/>
        </w:rPr>
      </w:pPr>
      <w:r w:rsidRPr="003C6B83">
        <w:rPr>
          <w:b/>
          <w:sz w:val="20"/>
          <w:szCs w:val="20"/>
        </w:rPr>
        <w:t xml:space="preserve"> </w:t>
      </w:r>
      <w:r w:rsidRPr="003C6B83">
        <w:rPr>
          <w:b/>
          <w:sz w:val="20"/>
          <w:szCs w:val="20"/>
          <w:u w:val="single"/>
        </w:rPr>
        <w:t xml:space="preserve"> медицинско</w:t>
      </w:r>
      <w:r w:rsidR="00614F6A" w:rsidRPr="003C6B83">
        <w:rPr>
          <w:b/>
          <w:sz w:val="20"/>
          <w:szCs w:val="20"/>
          <w:u w:val="single"/>
        </w:rPr>
        <w:t>й техники</w:t>
      </w:r>
      <w:r w:rsidRPr="003C6B83">
        <w:rPr>
          <w:b/>
          <w:sz w:val="20"/>
          <w:szCs w:val="20"/>
          <w:u w:val="single"/>
        </w:rPr>
        <w:t xml:space="preserve"> для оказания ГОБМП  </w:t>
      </w:r>
    </w:p>
    <w:p w:rsidR="00945608" w:rsidRPr="003C6B83" w:rsidRDefault="00945608" w:rsidP="00247E7B">
      <w:pPr>
        <w:jc w:val="center"/>
        <w:rPr>
          <w:sz w:val="20"/>
          <w:szCs w:val="20"/>
        </w:rPr>
      </w:pPr>
      <w:r w:rsidRPr="003C6B83">
        <w:rPr>
          <w:b/>
          <w:sz w:val="20"/>
          <w:szCs w:val="20"/>
        </w:rPr>
        <w:t xml:space="preserve">способом запроса ценовых предложений </w:t>
      </w:r>
    </w:p>
    <w:p w:rsidR="00945608" w:rsidRPr="003C6B83" w:rsidRDefault="00945608" w:rsidP="00247E7B">
      <w:pPr>
        <w:ind w:firstLine="708"/>
        <w:rPr>
          <w:sz w:val="20"/>
          <w:szCs w:val="20"/>
        </w:rPr>
      </w:pPr>
      <w:r w:rsidRPr="003C6B83">
        <w:rPr>
          <w:b/>
          <w:sz w:val="20"/>
          <w:szCs w:val="20"/>
        </w:rPr>
        <w:t>Заказчик/организатор государственных закупок</w:t>
      </w:r>
      <w:r w:rsidRPr="003C6B83">
        <w:rPr>
          <w:sz w:val="20"/>
          <w:szCs w:val="20"/>
        </w:rPr>
        <w:t>: КГП на ПХВ «</w:t>
      </w:r>
      <w:r w:rsidR="00CA682B" w:rsidRPr="003C6B83">
        <w:rPr>
          <w:sz w:val="20"/>
          <w:szCs w:val="20"/>
        </w:rPr>
        <w:t>Р</w:t>
      </w:r>
      <w:r w:rsidRPr="003C6B83">
        <w:rPr>
          <w:sz w:val="20"/>
          <w:szCs w:val="20"/>
        </w:rPr>
        <w:t>айонная больница района Магжана Жумабаева»</w:t>
      </w:r>
      <w:r w:rsidRPr="003C6B83">
        <w:rPr>
          <w:b/>
          <w:bCs/>
          <w:sz w:val="20"/>
          <w:szCs w:val="20"/>
        </w:rPr>
        <w:t xml:space="preserve"> </w:t>
      </w:r>
      <w:r w:rsidRPr="003C6B83">
        <w:rPr>
          <w:bCs/>
          <w:sz w:val="20"/>
          <w:szCs w:val="20"/>
        </w:rPr>
        <w:t xml:space="preserve">КГУ «УЗ </w:t>
      </w:r>
      <w:proofErr w:type="spellStart"/>
      <w:r w:rsidRPr="003C6B83">
        <w:rPr>
          <w:bCs/>
          <w:sz w:val="20"/>
          <w:szCs w:val="20"/>
        </w:rPr>
        <w:t>акимата</w:t>
      </w:r>
      <w:proofErr w:type="spellEnd"/>
      <w:r w:rsidRPr="003C6B83">
        <w:rPr>
          <w:bCs/>
          <w:sz w:val="20"/>
          <w:szCs w:val="20"/>
        </w:rPr>
        <w:t xml:space="preserve"> СКО»</w:t>
      </w:r>
      <w:r w:rsidRPr="003C6B83">
        <w:rPr>
          <w:sz w:val="20"/>
          <w:szCs w:val="20"/>
        </w:rPr>
        <w:t xml:space="preserve"> ,расположенное по адресу 150800,РК. СКО, район Магжана Жумабаева. </w:t>
      </w:r>
    </w:p>
    <w:p w:rsidR="00945608" w:rsidRPr="003C6B83" w:rsidRDefault="00945608" w:rsidP="00247E7B">
      <w:pPr>
        <w:rPr>
          <w:sz w:val="20"/>
          <w:szCs w:val="20"/>
        </w:rPr>
      </w:pPr>
      <w:r w:rsidRPr="003C6B83">
        <w:rPr>
          <w:sz w:val="20"/>
          <w:szCs w:val="20"/>
        </w:rPr>
        <w:t>г. Булаево. ул. Мира 8(аптека).</w:t>
      </w:r>
    </w:p>
    <w:p w:rsidR="00945608" w:rsidRPr="003C6B83" w:rsidRDefault="00945608" w:rsidP="00247E7B">
      <w:pPr>
        <w:rPr>
          <w:sz w:val="20"/>
          <w:szCs w:val="20"/>
        </w:rPr>
      </w:pPr>
    </w:p>
    <w:p w:rsidR="00945608" w:rsidRPr="003C6B83" w:rsidRDefault="00945608" w:rsidP="00247E7B">
      <w:pPr>
        <w:ind w:firstLine="708"/>
        <w:rPr>
          <w:b/>
          <w:sz w:val="20"/>
          <w:szCs w:val="20"/>
        </w:rPr>
      </w:pPr>
      <w:r w:rsidRPr="003C6B83">
        <w:rPr>
          <w:b/>
          <w:sz w:val="20"/>
          <w:szCs w:val="20"/>
        </w:rPr>
        <w:t>Технические условия</w:t>
      </w:r>
    </w:p>
    <w:p w:rsidR="00945608" w:rsidRPr="003C6B83" w:rsidRDefault="00945608" w:rsidP="00247E7B">
      <w:pPr>
        <w:ind w:firstLine="708"/>
        <w:rPr>
          <w:b/>
          <w:sz w:val="20"/>
          <w:szCs w:val="20"/>
        </w:rPr>
      </w:pPr>
    </w:p>
    <w:tbl>
      <w:tblPr>
        <w:tblW w:w="1644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277"/>
        <w:gridCol w:w="4482"/>
        <w:gridCol w:w="4250"/>
        <w:gridCol w:w="1757"/>
        <w:gridCol w:w="709"/>
        <w:gridCol w:w="851"/>
        <w:gridCol w:w="992"/>
        <w:gridCol w:w="1276"/>
        <w:gridCol w:w="425"/>
      </w:tblGrid>
      <w:tr w:rsidR="00614F6A" w:rsidRPr="003C6B83" w:rsidTr="00614F6A">
        <w:trPr>
          <w:gridAfter w:val="1"/>
          <w:wAfter w:w="425" w:type="dxa"/>
        </w:trPr>
        <w:tc>
          <w:tcPr>
            <w:tcW w:w="425" w:type="dxa"/>
          </w:tcPr>
          <w:p w:rsidR="00614F6A" w:rsidRPr="003C6B83" w:rsidRDefault="00614F6A" w:rsidP="0042777C">
            <w:pPr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3C6B83">
              <w:rPr>
                <w:b/>
                <w:sz w:val="20"/>
                <w:szCs w:val="20"/>
              </w:rPr>
              <w:t>п</w:t>
            </w:r>
            <w:proofErr w:type="spellEnd"/>
            <w:r w:rsidRPr="003C6B83">
              <w:rPr>
                <w:b/>
                <w:sz w:val="20"/>
                <w:szCs w:val="20"/>
              </w:rPr>
              <w:t>/</w:t>
            </w:r>
            <w:proofErr w:type="spellStart"/>
            <w:r w:rsidRPr="003C6B8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766" w:type="dxa"/>
            <w:gridSpan w:val="4"/>
          </w:tcPr>
          <w:p w:rsidR="00614F6A" w:rsidRPr="003C6B83" w:rsidRDefault="00614F6A" w:rsidP="00614F6A">
            <w:pPr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Наименование                                                                                                                                                                                                                                       медицинской                                                                                                                                                                                                                                        техники</w:t>
            </w:r>
          </w:p>
        </w:tc>
        <w:tc>
          <w:tcPr>
            <w:tcW w:w="709" w:type="dxa"/>
          </w:tcPr>
          <w:p w:rsidR="00614F6A" w:rsidRPr="003C6B83" w:rsidRDefault="00614F6A" w:rsidP="0042777C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</w:tcPr>
          <w:p w:rsidR="00614F6A" w:rsidRPr="003C6B83" w:rsidRDefault="00614F6A" w:rsidP="00614F6A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614F6A" w:rsidRPr="003C6B83" w:rsidRDefault="00614F6A" w:rsidP="00614F6A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цена (тенге)</w:t>
            </w:r>
          </w:p>
        </w:tc>
        <w:tc>
          <w:tcPr>
            <w:tcW w:w="1276" w:type="dxa"/>
          </w:tcPr>
          <w:p w:rsidR="00614F6A" w:rsidRPr="003C6B83" w:rsidRDefault="00614F6A" w:rsidP="0042777C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14F6A" w:rsidRPr="003C6B83" w:rsidTr="00614F6A">
        <w:trPr>
          <w:gridAfter w:val="1"/>
          <w:wAfter w:w="425" w:type="dxa"/>
          <w:trHeight w:val="2263"/>
        </w:trPr>
        <w:tc>
          <w:tcPr>
            <w:tcW w:w="425" w:type="dxa"/>
            <w:vAlign w:val="center"/>
          </w:tcPr>
          <w:p w:rsidR="00614F6A" w:rsidRPr="003C6B83" w:rsidRDefault="00614F6A" w:rsidP="003F263B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614F6A" w:rsidRPr="003C6B83" w:rsidRDefault="00614F6A" w:rsidP="00E37F7A">
            <w:pPr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Система анализа крови</w:t>
            </w:r>
          </w:p>
        </w:tc>
        <w:tc>
          <w:tcPr>
            <w:tcW w:w="10489" w:type="dxa"/>
            <w:gridSpan w:val="3"/>
            <w:vAlign w:val="center"/>
          </w:tcPr>
          <w:tbl>
            <w:tblPr>
              <w:tblW w:w="10260" w:type="dxa"/>
              <w:tblLayout w:type="fixed"/>
              <w:tblLook w:val="04A0"/>
            </w:tblPr>
            <w:tblGrid>
              <w:gridCol w:w="10260"/>
            </w:tblGrid>
            <w:tr w:rsidR="00614F6A" w:rsidRPr="00614F6A" w:rsidTr="00614F6A">
              <w:trPr>
                <w:trHeight w:val="7890"/>
              </w:trPr>
              <w:tc>
                <w:tcPr>
                  <w:tcW w:w="10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4F6A" w:rsidRPr="00614F6A" w:rsidRDefault="00614F6A" w:rsidP="00614F6A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Система использует технологию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Smart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Card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(измерительных карт с встроенным  микропроцессором).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Система имеет возможность подключения к действующей информационной системе при помощи интегрированного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Wi-Fi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Данные передаются со считывателя в мобильный компьютер с помощью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Bluetooth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2.0, где они выводятся на экран и сохраняются в памяти и затем они могут быть переданы на  распечатку через мобильный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Bluetooth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принтер.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Особенности системы анализа крови: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1) использование технологии SMART CARD (измерительные карты с встроенным микропроцессором).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>2) хранение измерительных карт при комнатной температуре;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>3) штрих-кодирование измерительной карты для гарантии качества и удобства хранения информации;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>4) большие сроки годности измерительных карт.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5) автоматическая калибровка и контроль качества системы.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6) безопасная система фиксации измерительной карты исключает вероятность поломки системы, связанной с возможными ошибками оператора. 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7) для проведения анализа нужно  97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микролитров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крови и 30 секунд времени;                                                                                                                                                                               8) мобильный компьютер может осуществлять сканирование штрих-кода каждой карты перед проведением анализа.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Измеряемые параметры: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pH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pCO2, pO2,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Na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K,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iCa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Glu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Lac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Hct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>Расчетные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параметры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>:  TCO2, HCO3, BE(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>ecf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 xml:space="preserve">), BE(b), sO2,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>Hb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 xml:space="preserve">.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Физические параметры считывателя тест карт: длина - 215 мм, ширина - 85 мм, высота - 50 мм, вес - 500 г.                                                                                                                                                                                                                 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lastRenderedPageBreak/>
                    <w:t xml:space="preserve">Физические параметры устройства обработки и хранения информации: длина - 147 мм, ширина - 77 мм, высота - 27 мм, вес - 359 г.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Физические параметры одноразовых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тест-карт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: длина - 86мм, ширина - 54 мм, высота - 1,4 мм, вес - 6.3 ± 0.3 грамм;  </w:t>
                  </w:r>
                </w:p>
              </w:tc>
            </w:tr>
            <w:tr w:rsidR="00614F6A" w:rsidRPr="00614F6A" w:rsidTr="00614F6A">
              <w:trPr>
                <w:trHeight w:val="915"/>
              </w:trPr>
              <w:tc>
                <w:tcPr>
                  <w:tcW w:w="10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4F6A" w:rsidRPr="00614F6A" w:rsidRDefault="00614F6A" w:rsidP="00614F6A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14F6A" w:rsidRPr="003C6B83" w:rsidRDefault="003C6B83" w:rsidP="003F263B">
            <w:pPr>
              <w:rPr>
                <w:b/>
                <w:color w:val="000000"/>
                <w:sz w:val="20"/>
                <w:szCs w:val="20"/>
              </w:rPr>
            </w:pPr>
            <w:r w:rsidRPr="003C6B83">
              <w:rPr>
                <w:b/>
                <w:color w:val="000000"/>
                <w:sz w:val="20"/>
                <w:szCs w:val="20"/>
              </w:rPr>
              <w:lastRenderedPageBreak/>
              <w:t>Наличие:</w:t>
            </w:r>
          </w:p>
          <w:p w:rsidR="00614F6A" w:rsidRPr="003C6B83" w:rsidRDefault="00614F6A" w:rsidP="00614F6A">
            <w:pPr>
              <w:rPr>
                <w:sz w:val="20"/>
                <w:szCs w:val="20"/>
              </w:rPr>
            </w:pPr>
          </w:p>
          <w:p w:rsidR="00614F6A" w:rsidRPr="003C6B83" w:rsidRDefault="00614F6A" w:rsidP="00614F6A">
            <w:pPr>
              <w:rPr>
                <w:sz w:val="20"/>
                <w:szCs w:val="20"/>
              </w:rPr>
            </w:pPr>
            <w:r w:rsidRPr="003C6B83">
              <w:rPr>
                <w:sz w:val="20"/>
                <w:szCs w:val="20"/>
              </w:rPr>
              <w:t>-регистрационное удостоверение МЗ РК</w:t>
            </w:r>
          </w:p>
          <w:p w:rsidR="00614F6A" w:rsidRPr="003C6B83" w:rsidRDefault="00614F6A" w:rsidP="00614F6A">
            <w:pPr>
              <w:rPr>
                <w:sz w:val="20"/>
                <w:szCs w:val="20"/>
              </w:rPr>
            </w:pPr>
            <w:r w:rsidRPr="003C6B83">
              <w:rPr>
                <w:sz w:val="20"/>
                <w:szCs w:val="20"/>
              </w:rPr>
              <w:t>Срок поставки – 15 календарных дней</w:t>
            </w:r>
          </w:p>
        </w:tc>
        <w:tc>
          <w:tcPr>
            <w:tcW w:w="709" w:type="dxa"/>
            <w:vAlign w:val="center"/>
          </w:tcPr>
          <w:p w:rsidR="00614F6A" w:rsidRPr="003C6B83" w:rsidRDefault="00614F6A" w:rsidP="003F263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6B83"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1" w:type="dxa"/>
          </w:tcPr>
          <w:p w:rsidR="00614F6A" w:rsidRPr="003C6B83" w:rsidRDefault="00614F6A" w:rsidP="000F110D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4F6A" w:rsidRPr="003C6B83" w:rsidRDefault="00614F6A" w:rsidP="00614F6A">
            <w:pPr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4 200 000</w:t>
            </w:r>
          </w:p>
        </w:tc>
        <w:tc>
          <w:tcPr>
            <w:tcW w:w="1276" w:type="dxa"/>
          </w:tcPr>
          <w:p w:rsidR="00614F6A" w:rsidRPr="003C6B83" w:rsidRDefault="00614F6A" w:rsidP="003F263B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4 200 000,00</w:t>
            </w:r>
          </w:p>
        </w:tc>
      </w:tr>
      <w:tr w:rsidR="00614F6A" w:rsidRPr="003C6B83" w:rsidTr="00614F6A">
        <w:trPr>
          <w:gridAfter w:val="1"/>
          <w:wAfter w:w="425" w:type="dxa"/>
          <w:trHeight w:val="374"/>
        </w:trPr>
        <w:tc>
          <w:tcPr>
            <w:tcW w:w="425" w:type="dxa"/>
            <w:vAlign w:val="center"/>
          </w:tcPr>
          <w:p w:rsidR="00614F6A" w:rsidRPr="003C6B83" w:rsidRDefault="00614F6A" w:rsidP="003A154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614F6A" w:rsidRPr="003C6B83" w:rsidRDefault="00614F6A" w:rsidP="003A154D">
            <w:pPr>
              <w:pStyle w:val="Default"/>
              <w:rPr>
                <w:sz w:val="20"/>
                <w:szCs w:val="20"/>
              </w:rPr>
            </w:pPr>
            <w:r w:rsidRPr="003C6B83">
              <w:rPr>
                <w:sz w:val="20"/>
                <w:szCs w:val="20"/>
              </w:rPr>
              <w:t>Итого:</w:t>
            </w:r>
          </w:p>
        </w:tc>
        <w:tc>
          <w:tcPr>
            <w:tcW w:w="10489" w:type="dxa"/>
            <w:gridSpan w:val="3"/>
            <w:vAlign w:val="center"/>
          </w:tcPr>
          <w:p w:rsidR="00614F6A" w:rsidRPr="003C6B83" w:rsidRDefault="00614F6A" w:rsidP="003A15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14F6A" w:rsidRPr="003C6B83" w:rsidRDefault="00614F6A" w:rsidP="003A15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14F6A" w:rsidRPr="003C6B83" w:rsidRDefault="00614F6A" w:rsidP="000F11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14F6A" w:rsidRPr="003C6B83" w:rsidRDefault="00614F6A" w:rsidP="000F11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4F6A" w:rsidRPr="003C6B83" w:rsidRDefault="00614F6A" w:rsidP="003A154D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4 200 000,00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Комплектация: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считыватель тест карт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устройство обработки и хранения информации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блок питания для считывающего устройства  /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Power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Supply</w:t>
            </w:r>
            <w:proofErr w:type="spellEnd"/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термопринтер</w:t>
            </w:r>
          </w:p>
        </w:tc>
        <w:tc>
          <w:tcPr>
            <w:tcW w:w="60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Измеряемые показатели: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Ед.измерения</w:t>
            </w:r>
          </w:p>
        </w:tc>
        <w:tc>
          <w:tcPr>
            <w:tcW w:w="60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Уровень измерений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pH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6,5-8,0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pCO2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5-250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5-750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85-180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1,5-12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iCa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0,25-4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mg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20-700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Lac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0,30-20,00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Hct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%PCV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10-75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Расчётные показатели: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Ед.измерения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Уровень измерений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TCO2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1-85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HCO3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1-85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BE(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ecf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30-+30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BE(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b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30-+30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sO2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0-100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Hb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g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3,3-25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Нужный для анализа объём образца крови: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97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микролитров</w:t>
            </w:r>
            <w:proofErr w:type="spellEnd"/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Время проведения анализа: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30 секунд</w:t>
            </w:r>
          </w:p>
        </w:tc>
      </w:tr>
    </w:tbl>
    <w:p w:rsidR="00614F6A" w:rsidRPr="003C6B83" w:rsidRDefault="00614F6A" w:rsidP="00614F6A">
      <w:pPr>
        <w:rPr>
          <w:b/>
          <w:sz w:val="20"/>
          <w:szCs w:val="20"/>
        </w:rPr>
      </w:pPr>
    </w:p>
    <w:p w:rsidR="00614F6A" w:rsidRPr="003C6B83" w:rsidRDefault="00614F6A" w:rsidP="00D45DC3">
      <w:pPr>
        <w:ind w:firstLine="708"/>
        <w:rPr>
          <w:b/>
          <w:sz w:val="20"/>
          <w:szCs w:val="20"/>
        </w:rPr>
      </w:pPr>
    </w:p>
    <w:p w:rsidR="00614F6A" w:rsidRPr="003C6B83" w:rsidRDefault="00614F6A" w:rsidP="00D45DC3">
      <w:pPr>
        <w:ind w:firstLine="708"/>
        <w:rPr>
          <w:b/>
          <w:sz w:val="20"/>
          <w:szCs w:val="20"/>
        </w:rPr>
      </w:pPr>
    </w:p>
    <w:p w:rsidR="00614F6A" w:rsidRPr="003C6B83" w:rsidRDefault="00614F6A" w:rsidP="00D45DC3">
      <w:pPr>
        <w:ind w:firstLine="708"/>
        <w:rPr>
          <w:b/>
          <w:sz w:val="20"/>
          <w:szCs w:val="20"/>
        </w:rPr>
      </w:pPr>
    </w:p>
    <w:p w:rsidR="00945608" w:rsidRPr="003C6B83" w:rsidRDefault="00945608" w:rsidP="00D45DC3">
      <w:pPr>
        <w:ind w:firstLine="708"/>
        <w:rPr>
          <w:b/>
          <w:sz w:val="20"/>
          <w:szCs w:val="20"/>
        </w:rPr>
      </w:pPr>
      <w:r w:rsidRPr="003C6B83">
        <w:rPr>
          <w:b/>
          <w:sz w:val="20"/>
          <w:szCs w:val="20"/>
        </w:rPr>
        <w:t>Срок подачи ценовых предложений потенциальных поставщиков:</w:t>
      </w:r>
    </w:p>
    <w:p w:rsidR="00945608" w:rsidRPr="003C6B83" w:rsidRDefault="00945608" w:rsidP="00D45DC3">
      <w:pPr>
        <w:ind w:firstLine="708"/>
        <w:rPr>
          <w:sz w:val="20"/>
          <w:szCs w:val="20"/>
        </w:rPr>
      </w:pPr>
      <w:r w:rsidRPr="003C6B83">
        <w:rPr>
          <w:sz w:val="20"/>
          <w:szCs w:val="20"/>
        </w:rPr>
        <w:t xml:space="preserve">- начало предоставления ценовых предложений – с </w:t>
      </w:r>
      <w:r w:rsidR="007528FB" w:rsidRPr="003C6B83">
        <w:rPr>
          <w:sz w:val="20"/>
          <w:szCs w:val="20"/>
        </w:rPr>
        <w:t>1</w:t>
      </w:r>
      <w:r w:rsidR="00100AD5">
        <w:rPr>
          <w:sz w:val="20"/>
          <w:szCs w:val="20"/>
        </w:rPr>
        <w:t>4</w:t>
      </w:r>
      <w:r w:rsidRPr="003C6B83">
        <w:rPr>
          <w:sz w:val="20"/>
          <w:szCs w:val="20"/>
        </w:rPr>
        <w:t xml:space="preserve"> ч. </w:t>
      </w:r>
      <w:r w:rsidR="00100AD5">
        <w:rPr>
          <w:sz w:val="20"/>
          <w:szCs w:val="20"/>
        </w:rPr>
        <w:t>4</w:t>
      </w:r>
      <w:r w:rsidRPr="003C6B83">
        <w:rPr>
          <w:sz w:val="20"/>
          <w:szCs w:val="20"/>
        </w:rPr>
        <w:t xml:space="preserve">0 мин </w:t>
      </w:r>
      <w:r w:rsidR="00CA682B" w:rsidRPr="003C6B83">
        <w:rPr>
          <w:sz w:val="20"/>
          <w:szCs w:val="20"/>
        </w:rPr>
        <w:t xml:space="preserve"> </w:t>
      </w:r>
      <w:r w:rsidR="00614F6A" w:rsidRPr="003C6B83">
        <w:rPr>
          <w:sz w:val="20"/>
          <w:szCs w:val="20"/>
        </w:rPr>
        <w:t>07</w:t>
      </w:r>
      <w:r w:rsidRPr="003C6B83">
        <w:rPr>
          <w:sz w:val="20"/>
          <w:szCs w:val="20"/>
        </w:rPr>
        <w:t>.</w:t>
      </w:r>
      <w:r w:rsidR="00553BA8" w:rsidRPr="003C6B83">
        <w:rPr>
          <w:sz w:val="20"/>
          <w:szCs w:val="20"/>
        </w:rPr>
        <w:t>0</w:t>
      </w:r>
      <w:r w:rsidR="00614F6A" w:rsidRPr="003C6B83">
        <w:rPr>
          <w:sz w:val="20"/>
          <w:szCs w:val="20"/>
        </w:rPr>
        <w:t>3</w:t>
      </w:r>
      <w:r w:rsidRPr="003C6B83">
        <w:rPr>
          <w:sz w:val="20"/>
          <w:szCs w:val="20"/>
        </w:rPr>
        <w:t>.201</w:t>
      </w:r>
      <w:r w:rsidR="00751649" w:rsidRPr="003C6B83">
        <w:rPr>
          <w:sz w:val="20"/>
          <w:szCs w:val="20"/>
        </w:rPr>
        <w:t>9</w:t>
      </w:r>
      <w:r w:rsidRPr="003C6B83">
        <w:rPr>
          <w:sz w:val="20"/>
          <w:szCs w:val="20"/>
        </w:rPr>
        <w:t>г.</w:t>
      </w:r>
    </w:p>
    <w:p w:rsidR="00945608" w:rsidRPr="003C6B83" w:rsidRDefault="00945608" w:rsidP="00D45DC3">
      <w:pPr>
        <w:ind w:firstLine="708"/>
        <w:rPr>
          <w:sz w:val="20"/>
          <w:szCs w:val="20"/>
        </w:rPr>
      </w:pPr>
      <w:r w:rsidRPr="003C6B83">
        <w:rPr>
          <w:sz w:val="20"/>
          <w:szCs w:val="20"/>
        </w:rPr>
        <w:t xml:space="preserve">- окончание предоставления ценовых предложений - до </w:t>
      </w:r>
      <w:r w:rsidR="007528FB" w:rsidRPr="003C6B83">
        <w:rPr>
          <w:sz w:val="20"/>
          <w:szCs w:val="20"/>
        </w:rPr>
        <w:t>1</w:t>
      </w:r>
      <w:r w:rsidR="00100AD5">
        <w:rPr>
          <w:sz w:val="20"/>
          <w:szCs w:val="20"/>
        </w:rPr>
        <w:t>4</w:t>
      </w:r>
      <w:r w:rsidRPr="003C6B83">
        <w:rPr>
          <w:sz w:val="20"/>
          <w:szCs w:val="20"/>
        </w:rPr>
        <w:t xml:space="preserve"> ч. </w:t>
      </w:r>
      <w:r w:rsidR="00100AD5">
        <w:rPr>
          <w:sz w:val="20"/>
          <w:szCs w:val="20"/>
        </w:rPr>
        <w:t>4</w:t>
      </w:r>
      <w:r w:rsidRPr="003C6B83">
        <w:rPr>
          <w:sz w:val="20"/>
          <w:szCs w:val="20"/>
        </w:rPr>
        <w:t xml:space="preserve">0 мин </w:t>
      </w:r>
      <w:r w:rsidR="00614F6A" w:rsidRPr="003C6B83">
        <w:rPr>
          <w:sz w:val="20"/>
          <w:szCs w:val="20"/>
        </w:rPr>
        <w:t>14</w:t>
      </w:r>
      <w:r w:rsidR="00CA682B" w:rsidRPr="003C6B83">
        <w:rPr>
          <w:sz w:val="20"/>
          <w:szCs w:val="20"/>
        </w:rPr>
        <w:t>.03.</w:t>
      </w:r>
      <w:r w:rsidRPr="003C6B83">
        <w:rPr>
          <w:sz w:val="20"/>
          <w:szCs w:val="20"/>
        </w:rPr>
        <w:t>201</w:t>
      </w:r>
      <w:r w:rsidR="00751649" w:rsidRPr="003C6B83">
        <w:rPr>
          <w:sz w:val="20"/>
          <w:szCs w:val="20"/>
        </w:rPr>
        <w:t>9</w:t>
      </w:r>
      <w:r w:rsidRPr="003C6B83">
        <w:rPr>
          <w:sz w:val="20"/>
          <w:szCs w:val="20"/>
        </w:rPr>
        <w:t>г.</w:t>
      </w:r>
    </w:p>
    <w:p w:rsidR="00945608" w:rsidRPr="003C6B83" w:rsidRDefault="00945608" w:rsidP="00D45DC3">
      <w:pPr>
        <w:ind w:firstLine="708"/>
        <w:rPr>
          <w:b/>
          <w:i/>
          <w:sz w:val="20"/>
          <w:szCs w:val="20"/>
        </w:rPr>
      </w:pPr>
      <w:r w:rsidRPr="003C6B83">
        <w:rPr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3C6B8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3C6B83" w:rsidRDefault="00945608" w:rsidP="00D45DC3">
      <w:pPr>
        <w:ind w:firstLine="708"/>
        <w:rPr>
          <w:b/>
          <w:sz w:val="20"/>
          <w:szCs w:val="20"/>
        </w:rPr>
      </w:pPr>
      <w:r w:rsidRPr="003C6B83">
        <w:rPr>
          <w:b/>
          <w:sz w:val="20"/>
          <w:szCs w:val="20"/>
        </w:rPr>
        <w:t>-</w:t>
      </w:r>
      <w:r w:rsidRPr="003C6B83">
        <w:rPr>
          <w:sz w:val="20"/>
          <w:szCs w:val="20"/>
        </w:rPr>
        <w:t xml:space="preserve"> СКО, район Магжана Жумабаева. г. Булаево. ул. Мира.8(аптека), </w:t>
      </w:r>
      <w:r w:rsidR="007528FB" w:rsidRPr="003C6B83">
        <w:rPr>
          <w:sz w:val="20"/>
          <w:szCs w:val="20"/>
        </w:rPr>
        <w:t>1</w:t>
      </w:r>
      <w:r w:rsidR="00100AD5">
        <w:rPr>
          <w:sz w:val="20"/>
          <w:szCs w:val="20"/>
        </w:rPr>
        <w:t>4</w:t>
      </w:r>
      <w:r w:rsidRPr="003C6B83">
        <w:rPr>
          <w:sz w:val="20"/>
          <w:szCs w:val="20"/>
        </w:rPr>
        <w:t xml:space="preserve"> ч. </w:t>
      </w:r>
      <w:r w:rsidR="00100AD5">
        <w:rPr>
          <w:sz w:val="20"/>
          <w:szCs w:val="20"/>
        </w:rPr>
        <w:t>5</w:t>
      </w:r>
      <w:r w:rsidR="00A30BB3" w:rsidRPr="003C6B83">
        <w:rPr>
          <w:sz w:val="20"/>
          <w:szCs w:val="20"/>
        </w:rPr>
        <w:t>0</w:t>
      </w:r>
      <w:r w:rsidRPr="003C6B83">
        <w:rPr>
          <w:sz w:val="20"/>
          <w:szCs w:val="20"/>
        </w:rPr>
        <w:t xml:space="preserve"> мин. </w:t>
      </w:r>
      <w:r w:rsidR="00614F6A" w:rsidRPr="003C6B83">
        <w:rPr>
          <w:sz w:val="20"/>
          <w:szCs w:val="20"/>
        </w:rPr>
        <w:t>14</w:t>
      </w:r>
      <w:r w:rsidRPr="003C6B83">
        <w:rPr>
          <w:sz w:val="20"/>
          <w:szCs w:val="20"/>
        </w:rPr>
        <w:t>.</w:t>
      </w:r>
      <w:r w:rsidR="00553BA8" w:rsidRPr="003C6B83">
        <w:rPr>
          <w:sz w:val="20"/>
          <w:szCs w:val="20"/>
        </w:rPr>
        <w:t>0</w:t>
      </w:r>
      <w:r w:rsidR="00CA682B" w:rsidRPr="003C6B83">
        <w:rPr>
          <w:sz w:val="20"/>
          <w:szCs w:val="20"/>
        </w:rPr>
        <w:t>3</w:t>
      </w:r>
      <w:r w:rsidRPr="003C6B83">
        <w:rPr>
          <w:sz w:val="20"/>
          <w:szCs w:val="20"/>
        </w:rPr>
        <w:t>.201</w:t>
      </w:r>
      <w:r w:rsidR="00751649" w:rsidRPr="003C6B83">
        <w:rPr>
          <w:sz w:val="20"/>
          <w:szCs w:val="20"/>
        </w:rPr>
        <w:t>9</w:t>
      </w:r>
      <w:r w:rsidRPr="003C6B83">
        <w:rPr>
          <w:sz w:val="20"/>
          <w:szCs w:val="20"/>
        </w:rPr>
        <w:t>г.</w:t>
      </w:r>
    </w:p>
    <w:p w:rsidR="00945608" w:rsidRPr="003C6B83" w:rsidRDefault="00945608" w:rsidP="00D45DC3">
      <w:pPr>
        <w:ind w:firstLine="708"/>
        <w:rPr>
          <w:sz w:val="20"/>
          <w:szCs w:val="20"/>
        </w:rPr>
      </w:pPr>
      <w:r w:rsidRPr="003C6B83">
        <w:rPr>
          <w:b/>
          <w:sz w:val="20"/>
          <w:szCs w:val="20"/>
        </w:rPr>
        <w:t>Место предоставления документов:</w:t>
      </w:r>
      <w:r w:rsidRPr="003C6B83">
        <w:rPr>
          <w:sz w:val="20"/>
          <w:szCs w:val="20"/>
        </w:rPr>
        <w:t xml:space="preserve"> СКО, район Магжана Жумабаева. г. Булаево. ул. Мира.8(аптека).</w:t>
      </w:r>
    </w:p>
    <w:p w:rsidR="00945608" w:rsidRPr="003C6B83" w:rsidRDefault="00945608" w:rsidP="00D45DC3">
      <w:pPr>
        <w:ind w:firstLine="708"/>
        <w:rPr>
          <w:sz w:val="20"/>
          <w:szCs w:val="20"/>
        </w:rPr>
      </w:pPr>
      <w:r w:rsidRPr="003C6B83">
        <w:rPr>
          <w:b/>
          <w:sz w:val="20"/>
          <w:szCs w:val="20"/>
        </w:rPr>
        <w:t xml:space="preserve">Место поставки товара: </w:t>
      </w:r>
      <w:r w:rsidRPr="003C6B83">
        <w:rPr>
          <w:sz w:val="20"/>
          <w:szCs w:val="20"/>
        </w:rPr>
        <w:t>СКО, район Магжана Жумабаева. г. Булаево. ул. Мира.8(аптека)</w:t>
      </w:r>
    </w:p>
    <w:p w:rsidR="00945608" w:rsidRPr="003C6B83" w:rsidRDefault="00945608" w:rsidP="00D45DC3">
      <w:pPr>
        <w:ind w:firstLine="708"/>
        <w:rPr>
          <w:sz w:val="20"/>
          <w:szCs w:val="20"/>
        </w:rPr>
      </w:pPr>
      <w:r w:rsidRPr="003C6B83">
        <w:rPr>
          <w:b/>
          <w:sz w:val="20"/>
          <w:szCs w:val="20"/>
        </w:rPr>
        <w:t xml:space="preserve">Срок и условия оплаты: </w:t>
      </w:r>
      <w:r w:rsidRPr="003C6B83">
        <w:rPr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3C6B83" w:rsidRDefault="00945608" w:rsidP="00D45DC3">
      <w:pPr>
        <w:ind w:firstLine="708"/>
        <w:rPr>
          <w:b/>
          <w:sz w:val="20"/>
          <w:szCs w:val="20"/>
        </w:rPr>
      </w:pPr>
      <w:r w:rsidRPr="003C6B83">
        <w:rPr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3C6B83" w:rsidRDefault="00945608" w:rsidP="00D45DC3">
      <w:pPr>
        <w:ind w:firstLine="708"/>
        <w:rPr>
          <w:b/>
          <w:sz w:val="20"/>
          <w:szCs w:val="20"/>
        </w:rPr>
      </w:pPr>
      <w:r w:rsidRPr="003C6B83">
        <w:rPr>
          <w:b/>
          <w:sz w:val="20"/>
          <w:szCs w:val="20"/>
        </w:rPr>
        <w:t>Дополнительную информацию и справки можно получить по телефону:</w:t>
      </w:r>
    </w:p>
    <w:p w:rsidR="00945608" w:rsidRPr="003C6B83" w:rsidRDefault="00945608" w:rsidP="00D45DC3">
      <w:pPr>
        <w:ind w:firstLine="708"/>
        <w:rPr>
          <w:sz w:val="20"/>
          <w:szCs w:val="20"/>
        </w:rPr>
      </w:pPr>
      <w:r w:rsidRPr="003C6B83">
        <w:rPr>
          <w:b/>
          <w:sz w:val="20"/>
          <w:szCs w:val="20"/>
        </w:rPr>
        <w:t xml:space="preserve">8(715 31) 2-81-34 </w:t>
      </w:r>
      <w:r w:rsidRPr="003C6B83">
        <w:rPr>
          <w:sz w:val="20"/>
          <w:szCs w:val="20"/>
        </w:rPr>
        <w:t>аптека</w:t>
      </w:r>
    </w:p>
    <w:p w:rsidR="003C6B83" w:rsidRDefault="003C6B83" w:rsidP="00394FD9">
      <w:pPr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8(705)-178-82-45 </w:t>
      </w:r>
      <w:r w:rsidRPr="003C6B83">
        <w:rPr>
          <w:sz w:val="20"/>
          <w:szCs w:val="20"/>
        </w:rPr>
        <w:t>Елена</w:t>
      </w:r>
    </w:p>
    <w:p w:rsidR="00945608" w:rsidRPr="003C6B83" w:rsidRDefault="00945608" w:rsidP="00394FD9">
      <w:pPr>
        <w:ind w:firstLine="708"/>
        <w:rPr>
          <w:sz w:val="20"/>
          <w:szCs w:val="20"/>
        </w:rPr>
      </w:pPr>
      <w:proofErr w:type="spellStart"/>
      <w:r w:rsidRPr="003C6B83">
        <w:rPr>
          <w:b/>
          <w:sz w:val="20"/>
          <w:szCs w:val="20"/>
        </w:rPr>
        <w:t>Эл.адрес</w:t>
      </w:r>
      <w:proofErr w:type="spellEnd"/>
      <w:r w:rsidRPr="003C6B83">
        <w:rPr>
          <w:b/>
          <w:sz w:val="20"/>
          <w:szCs w:val="20"/>
        </w:rPr>
        <w:t>:</w:t>
      </w:r>
      <w:r w:rsidRPr="003C6B83">
        <w:rPr>
          <w:sz w:val="20"/>
          <w:szCs w:val="20"/>
        </w:rPr>
        <w:t xml:space="preserve"> </w:t>
      </w:r>
      <w:r w:rsidRPr="003C6B83">
        <w:rPr>
          <w:sz w:val="20"/>
          <w:szCs w:val="20"/>
          <w:lang w:val="en-US"/>
        </w:rPr>
        <w:t>apt</w:t>
      </w:r>
      <w:r w:rsidRPr="003C6B83">
        <w:rPr>
          <w:sz w:val="20"/>
          <w:szCs w:val="20"/>
        </w:rPr>
        <w:t>62@</w:t>
      </w:r>
      <w:proofErr w:type="spellStart"/>
      <w:r w:rsidRPr="003C6B83">
        <w:rPr>
          <w:sz w:val="20"/>
          <w:szCs w:val="20"/>
          <w:lang w:val="en-US"/>
        </w:rPr>
        <w:t>bk</w:t>
      </w:r>
      <w:proofErr w:type="spellEnd"/>
      <w:r w:rsidRPr="003C6B83">
        <w:rPr>
          <w:sz w:val="20"/>
          <w:szCs w:val="20"/>
        </w:rPr>
        <w:t>.</w:t>
      </w:r>
      <w:proofErr w:type="spellStart"/>
      <w:r w:rsidRPr="003C6B83">
        <w:rPr>
          <w:sz w:val="20"/>
          <w:szCs w:val="20"/>
          <w:lang w:val="en-US"/>
        </w:rPr>
        <w:t>ru</w:t>
      </w:r>
      <w:proofErr w:type="spellEnd"/>
    </w:p>
    <w:p w:rsidR="00945608" w:rsidRPr="003C6B83" w:rsidRDefault="00945608">
      <w:pPr>
        <w:rPr>
          <w:sz w:val="20"/>
          <w:szCs w:val="20"/>
        </w:rPr>
      </w:pPr>
    </w:p>
    <w:sectPr w:rsidR="00945608" w:rsidRPr="003C6B83" w:rsidSect="00614F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0AD5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6B83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4F6A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13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0E22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437DF81-3E99-4867-98B8-26EEE8AB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2418</TotalTime>
  <Pages>3</Pages>
  <Words>772</Words>
  <Characters>4401</Characters>
  <Application>Microsoft Office Word</Application>
  <DocSecurity>0</DocSecurity>
  <Lines>36</Lines>
  <Paragraphs>10</Paragraphs>
  <ScaleCrop>false</ScaleCrop>
  <Company>Fora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492</cp:revision>
  <cp:lastPrinted>2019-02-26T09:27:00Z</cp:lastPrinted>
  <dcterms:created xsi:type="dcterms:W3CDTF">2017-09-08T03:47:00Z</dcterms:created>
  <dcterms:modified xsi:type="dcterms:W3CDTF">2019-03-07T08:33:00Z</dcterms:modified>
</cp:coreProperties>
</file>