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6219B">
        <w:rPr>
          <w:sz w:val="18"/>
          <w:szCs w:val="18"/>
        </w:rPr>
        <w:t>3</w:t>
      </w:r>
      <w:r w:rsidR="00493C5D">
        <w:rPr>
          <w:sz w:val="18"/>
          <w:szCs w:val="18"/>
        </w:rPr>
        <w:t>8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F41AAC" w:rsidTr="002535F6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93C5D" w:rsidRPr="00C16F14" w:rsidTr="007335E4">
        <w:trPr>
          <w:trHeight w:val="374"/>
        </w:trPr>
        <w:tc>
          <w:tcPr>
            <w:tcW w:w="425" w:type="dxa"/>
            <w:vAlign w:val="center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Ампициллин</w:t>
            </w:r>
          </w:p>
        </w:tc>
        <w:tc>
          <w:tcPr>
            <w:tcW w:w="3686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Порошок  для приготовления раствора для инъекций  500 мг</w:t>
            </w:r>
          </w:p>
        </w:tc>
        <w:tc>
          <w:tcPr>
            <w:tcW w:w="708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567" w:type="dxa"/>
          </w:tcPr>
          <w:p w:rsidR="00493C5D" w:rsidRPr="00245FB2" w:rsidRDefault="00493C5D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5</w:t>
            </w:r>
            <w:r>
              <w:rPr>
                <w:color w:val="000000"/>
                <w:sz w:val="18"/>
                <w:szCs w:val="18"/>
                <w:lang w:val="kk-KZ"/>
              </w:rPr>
              <w:t>00</w:t>
            </w:r>
          </w:p>
        </w:tc>
        <w:tc>
          <w:tcPr>
            <w:tcW w:w="992" w:type="dxa"/>
          </w:tcPr>
          <w:p w:rsidR="00493C5D" w:rsidRPr="00245FB2" w:rsidRDefault="00493C5D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38,00</w:t>
            </w:r>
          </w:p>
        </w:tc>
        <w:tc>
          <w:tcPr>
            <w:tcW w:w="1276" w:type="dxa"/>
          </w:tcPr>
          <w:p w:rsidR="00493C5D" w:rsidRPr="00245FB2" w:rsidRDefault="00493C5D" w:rsidP="00EB23A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19 000</w:t>
            </w:r>
            <w:r>
              <w:rPr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276" w:type="dxa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93C5D" w:rsidRPr="00C16F14" w:rsidTr="007335E4">
        <w:trPr>
          <w:trHeight w:val="374"/>
        </w:trPr>
        <w:tc>
          <w:tcPr>
            <w:tcW w:w="425" w:type="dxa"/>
            <w:vAlign w:val="center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493C5D" w:rsidRPr="00EB1C5F" w:rsidRDefault="00493C5D" w:rsidP="00EB23A4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Бензилпенициллин</w:t>
            </w:r>
          </w:p>
        </w:tc>
        <w:tc>
          <w:tcPr>
            <w:tcW w:w="3686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Порошок  для приготовления раствора для инъекций  1 000 000  ЕД</w:t>
            </w:r>
          </w:p>
        </w:tc>
        <w:tc>
          <w:tcPr>
            <w:tcW w:w="708" w:type="dxa"/>
            <w:vAlign w:val="center"/>
          </w:tcPr>
          <w:p w:rsidR="00493C5D" w:rsidRPr="00245FB2" w:rsidRDefault="00493C5D" w:rsidP="00EB23A4">
            <w:pPr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флакон</w:t>
            </w:r>
          </w:p>
        </w:tc>
        <w:tc>
          <w:tcPr>
            <w:tcW w:w="567" w:type="dxa"/>
          </w:tcPr>
          <w:p w:rsidR="00493C5D" w:rsidRPr="005A7403" w:rsidRDefault="00493C5D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93C5D" w:rsidRPr="00EB1C5F" w:rsidRDefault="00493C5D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28,37</w:t>
            </w:r>
          </w:p>
        </w:tc>
        <w:tc>
          <w:tcPr>
            <w:tcW w:w="1276" w:type="dxa"/>
          </w:tcPr>
          <w:p w:rsidR="00493C5D" w:rsidRPr="00EB1C5F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5 674,00</w:t>
            </w:r>
          </w:p>
        </w:tc>
        <w:tc>
          <w:tcPr>
            <w:tcW w:w="1276" w:type="dxa"/>
          </w:tcPr>
          <w:p w:rsidR="00493C5D" w:rsidRPr="00EB1C5F" w:rsidRDefault="00493C5D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93C5D" w:rsidRPr="000735E9" w:rsidTr="00CE29BA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FA52B5" w:rsidRDefault="00493C5D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5B2D1B" w:rsidRDefault="00493C5D" w:rsidP="00EB23A4">
            <w:pPr>
              <w:rPr>
                <w:bCs/>
                <w:sz w:val="18"/>
                <w:szCs w:val="18"/>
              </w:rPr>
            </w:pPr>
            <w:r w:rsidRPr="005B2D1B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5B2D1B" w:rsidRDefault="00493C5D" w:rsidP="00EB23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система одноразовая </w:t>
            </w:r>
            <w:r w:rsidRPr="005B2D1B">
              <w:rPr>
                <w:bCs/>
                <w:sz w:val="18"/>
                <w:szCs w:val="18"/>
              </w:rPr>
              <w:t>для переливания крови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CA682B" w:rsidRDefault="00493C5D" w:rsidP="00EB23A4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9 800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93C5D" w:rsidRPr="00EB1C5F" w:rsidTr="00493C5D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493C5D" w:rsidRDefault="00493C5D" w:rsidP="00EB23A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EB1C5F" w:rsidRDefault="00493C5D" w:rsidP="00EB23A4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EB1C5F" w:rsidRDefault="00493C5D" w:rsidP="00EB23A4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Раствор для инъекций 0,1% 1мл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EB1C5F" w:rsidRDefault="00493C5D" w:rsidP="00EB23A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EB1C5F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EB1C5F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EB1C5F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6 740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EB1C5F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93C5D" w:rsidRPr="000735E9" w:rsidTr="00493C5D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FA52B5" w:rsidRDefault="00493C5D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0735E9" w:rsidRDefault="00493C5D" w:rsidP="00EB23A4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C5D" w:rsidRPr="00FA52B5" w:rsidRDefault="00493C5D" w:rsidP="00EB23A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FA52B5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41 214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5D" w:rsidRPr="000735E9" w:rsidRDefault="00493C5D" w:rsidP="00EB23A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493C5D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493C5D">
        <w:rPr>
          <w:sz w:val="16"/>
          <w:szCs w:val="16"/>
        </w:rPr>
        <w:t>1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2535F6">
        <w:rPr>
          <w:sz w:val="16"/>
          <w:szCs w:val="16"/>
        </w:rPr>
        <w:t>0</w:t>
      </w:r>
      <w:r w:rsidR="00493C5D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493C5D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493C5D">
        <w:rPr>
          <w:sz w:val="16"/>
          <w:szCs w:val="16"/>
        </w:rPr>
        <w:t>1</w:t>
      </w:r>
      <w:r w:rsidR="002535F6">
        <w:rPr>
          <w:sz w:val="16"/>
          <w:szCs w:val="16"/>
        </w:rPr>
        <w:t>0 мин 1</w:t>
      </w:r>
      <w:r w:rsidR="00493C5D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493C5D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 ч. </w:t>
      </w:r>
      <w:r w:rsidR="00493C5D">
        <w:rPr>
          <w:sz w:val="16"/>
          <w:szCs w:val="16"/>
        </w:rPr>
        <w:t>1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535F6">
        <w:rPr>
          <w:sz w:val="16"/>
          <w:szCs w:val="16"/>
        </w:rPr>
        <w:t>1</w:t>
      </w:r>
      <w:r w:rsidR="00493C5D">
        <w:rPr>
          <w:sz w:val="16"/>
          <w:szCs w:val="16"/>
        </w:rPr>
        <w:t>4</w:t>
      </w:r>
      <w:r w:rsidRPr="00DF2A03">
        <w:rPr>
          <w:sz w:val="16"/>
          <w:szCs w:val="16"/>
        </w:rPr>
        <w:t>.</w:t>
      </w:r>
      <w:r w:rsidR="00493C5D">
        <w:rPr>
          <w:sz w:val="16"/>
          <w:szCs w:val="16"/>
        </w:rPr>
        <w:t>10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12949BE-8750-4A73-8A97-8CBB872F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2788</TotalTime>
  <Pages>1</Pages>
  <Words>430</Words>
  <Characters>2451</Characters>
  <Application>Microsoft Office Word</Application>
  <DocSecurity>0</DocSecurity>
  <Lines>20</Lines>
  <Paragraphs>5</Paragraphs>
  <ScaleCrop>false</ScaleCrop>
  <Company>Fora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512</cp:revision>
  <cp:lastPrinted>2019-10-07T06:02:00Z</cp:lastPrinted>
  <dcterms:created xsi:type="dcterms:W3CDTF">2017-09-08T03:47:00Z</dcterms:created>
  <dcterms:modified xsi:type="dcterms:W3CDTF">2019-10-07T06:03:00Z</dcterms:modified>
</cp:coreProperties>
</file>