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8B134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A72D96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A72D96">
        <w:rPr>
          <w:caps w:val="0"/>
          <w:sz w:val="28"/>
          <w:szCs w:val="28"/>
        </w:rPr>
        <w:t>1</w:t>
      </w:r>
      <w:r w:rsidR="008B5070">
        <w:rPr>
          <w:caps w:val="0"/>
          <w:sz w:val="28"/>
          <w:szCs w:val="28"/>
        </w:rPr>
        <w:t>4</w:t>
      </w:r>
      <w:r w:rsidR="00F35DED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72D96">
        <w:rPr>
          <w:sz w:val="28"/>
        </w:rPr>
        <w:t>3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72D96">
        <w:rPr>
          <w:sz w:val="28"/>
        </w:rPr>
        <w:t>13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F93B13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A72D96" w:rsidRPr="00EB1C5F" w:rsidTr="007D2496">
        <w:tc>
          <w:tcPr>
            <w:tcW w:w="425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72D96" w:rsidRPr="00EB1C5F" w:rsidTr="007D2496"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8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7</w:t>
            </w:r>
            <w:r w:rsidRPr="00EB1C5F">
              <w:rPr>
                <w:color w:val="000000"/>
                <w:sz w:val="18"/>
                <w:szCs w:val="18"/>
                <w:lang w:val="en-US"/>
              </w:rPr>
              <w:t>2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136800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244"/>
        </w:trPr>
        <w:tc>
          <w:tcPr>
            <w:tcW w:w="425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набор полосок для определения морфина,марихуаны,амфетамина,метамфетамина,кокаина</w:t>
            </w:r>
          </w:p>
          <w:p w:rsidR="00A72D96" w:rsidRPr="00EB1C5F" w:rsidRDefault="00A72D96" w:rsidP="007D2496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набор полосок для определения морфина,марихуаны,амфетамина,метамфетамина, кокаина в моче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430000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244"/>
        </w:trPr>
        <w:tc>
          <w:tcPr>
            <w:tcW w:w="425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Устройство для ирригоскопии и кишечных промываний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Устройство для ирригоскопии и кишечных промываний однократного применения стерильный 23мм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Амброкcол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Амиодарон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4061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Ацетилцистеин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10435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Бетагистин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1 477,50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42,86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4286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5198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Дигоксин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12200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Линкомицин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23080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Метилдопа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2853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Нифедипин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10270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Оральная регидрационная соль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Перметрин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8333,9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7068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Пропранолол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Трамадол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5% 2мл №5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164000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Фенилэфрин 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1923,5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35514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553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3686" w:type="dxa"/>
            <w:vAlign w:val="center"/>
          </w:tcPr>
          <w:p w:rsidR="00A72D96" w:rsidRPr="00EB1C5F" w:rsidRDefault="00A72D96" w:rsidP="007D249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11576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EB1C5F" w:rsidTr="007D2496">
        <w:trPr>
          <w:trHeight w:val="374"/>
        </w:trPr>
        <w:tc>
          <w:tcPr>
            <w:tcW w:w="425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Хлоргексидин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pStyle w:val="Default"/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  <w:p w:rsidR="00A72D96" w:rsidRPr="00EB1C5F" w:rsidRDefault="00A72D96" w:rsidP="007D24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pStyle w:val="Default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66,28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33140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553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 xml:space="preserve">Железа </w:t>
            </w:r>
            <w:proofErr w:type="spellStart"/>
            <w:r w:rsidRPr="000735E9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0735E9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3686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80000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553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</w:t>
            </w:r>
          </w:p>
        </w:tc>
        <w:tc>
          <w:tcPr>
            <w:tcW w:w="3686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 3,5см Х5м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656,05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13121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Метронидазол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вагинальная 500 мг №10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761,7  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7617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461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Клотримазол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суппозиторий вагинальный 100 мг №10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240,4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2404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Повидон-Йод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пессарий вагинальный 200 мг №10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566,9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5669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Левоноргестрел, этинилэстрадиол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0,125 мг левоноргестрела в комбинации с 0,03 мг или 0,04 мг этинилэстрадиола№ 21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929,04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92904,00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Парацетамол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таблетка, 500 мг № 10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21,00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2100,00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Гепарин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5000 МЕ 5 мл № 5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373.78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1868,90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500 мг № 10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19,70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1970,00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Тропикамид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капли глазные 1 % 10 мл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761,96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3809,80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553" w:type="dxa"/>
          </w:tcPr>
          <w:p w:rsidR="00A72D96" w:rsidRPr="000735E9" w:rsidRDefault="00A72D96" w:rsidP="007D2496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Амиодарон</w:t>
            </w:r>
          </w:p>
        </w:tc>
        <w:tc>
          <w:tcPr>
            <w:tcW w:w="3686" w:type="dxa"/>
          </w:tcPr>
          <w:p w:rsidR="00A72D96" w:rsidRPr="000735E9" w:rsidRDefault="00A72D96" w:rsidP="007D249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200 мг № 60</w:t>
            </w: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496,80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2484,00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72D96" w:rsidRPr="000735E9" w:rsidTr="007D2496">
        <w:trPr>
          <w:trHeight w:val="374"/>
        </w:trPr>
        <w:tc>
          <w:tcPr>
            <w:tcW w:w="425" w:type="dxa"/>
            <w:vAlign w:val="center"/>
          </w:tcPr>
          <w:p w:rsidR="00A72D96" w:rsidRPr="00EB1C5F" w:rsidRDefault="00A72D96" w:rsidP="007D24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A72D96" w:rsidRPr="000735E9" w:rsidRDefault="00A72D96" w:rsidP="007D249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72D96" w:rsidRPr="000735E9" w:rsidRDefault="00A72D96" w:rsidP="007D24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72D96" w:rsidRPr="000735E9" w:rsidRDefault="00A72D96" w:rsidP="007D24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1 172 937,05</w:t>
            </w:r>
          </w:p>
        </w:tc>
        <w:tc>
          <w:tcPr>
            <w:tcW w:w="1276" w:type="dxa"/>
          </w:tcPr>
          <w:p w:rsidR="00A72D96" w:rsidRPr="000735E9" w:rsidRDefault="00A72D96" w:rsidP="007D249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Default="00583BC7" w:rsidP="0060097F">
      <w:pPr>
        <w:jc w:val="both"/>
        <w:rPr>
          <w:sz w:val="28"/>
        </w:rPr>
      </w:pPr>
    </w:p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A72D96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«Казахская Фармацевтическая Компания «</w:t>
      </w:r>
      <w:proofErr w:type="spellStart"/>
      <w:r w:rsidRPr="00A72D96">
        <w:rPr>
          <w:sz w:val="28"/>
          <w:szCs w:val="28"/>
        </w:rPr>
        <w:t>Медсервис</w:t>
      </w:r>
      <w:proofErr w:type="spellEnd"/>
      <w:r w:rsidRPr="00A72D96">
        <w:rPr>
          <w:sz w:val="28"/>
          <w:szCs w:val="28"/>
        </w:rPr>
        <w:t xml:space="preserve"> ПЛЮС»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2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085040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4</w:t>
      </w:r>
      <w:r w:rsidR="00085040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26</w:t>
      </w:r>
      <w:r w:rsidR="00085040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27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0A7843">
        <w:rPr>
          <w:bCs/>
          <w:color w:val="000000"/>
          <w:sz w:val="28"/>
          <w:szCs w:val="28"/>
        </w:rPr>
        <w:t>09</w:t>
      </w:r>
      <w:r w:rsidR="00E9153F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3</w:t>
      </w:r>
      <w:r w:rsidR="007C3DF8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>
        <w:rPr>
          <w:bCs/>
          <w:color w:val="000000"/>
          <w:sz w:val="28"/>
          <w:szCs w:val="28"/>
        </w:rPr>
        <w:t>1</w:t>
      </w:r>
      <w:r w:rsidR="000A7843">
        <w:rPr>
          <w:bCs/>
          <w:color w:val="000000"/>
          <w:sz w:val="28"/>
          <w:szCs w:val="28"/>
        </w:rPr>
        <w:t>1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2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21</w:t>
      </w:r>
      <w:r w:rsidR="007C3DF8">
        <w:rPr>
          <w:bCs/>
          <w:color w:val="000000"/>
          <w:sz w:val="28"/>
          <w:szCs w:val="28"/>
        </w:rPr>
        <w:t>,2</w:t>
      </w:r>
      <w:r w:rsidR="00A72D96">
        <w:rPr>
          <w:bCs/>
          <w:color w:val="000000"/>
          <w:sz w:val="28"/>
          <w:szCs w:val="28"/>
        </w:rPr>
        <w:t>4</w:t>
      </w:r>
      <w:r w:rsidR="007C3DF8">
        <w:rPr>
          <w:bCs/>
          <w:color w:val="000000"/>
          <w:sz w:val="28"/>
          <w:szCs w:val="28"/>
        </w:rPr>
        <w:t>,</w:t>
      </w:r>
      <w:r w:rsidR="00A72D96">
        <w:rPr>
          <w:bCs/>
          <w:color w:val="000000"/>
          <w:sz w:val="28"/>
          <w:szCs w:val="28"/>
        </w:rPr>
        <w:t>26</w:t>
      </w:r>
      <w:r w:rsidR="0087316E">
        <w:rPr>
          <w:bCs/>
          <w:color w:val="000000"/>
          <w:sz w:val="28"/>
          <w:szCs w:val="28"/>
        </w:rPr>
        <w:t>,</w:t>
      </w:r>
      <w:r w:rsidR="00A72D96">
        <w:rPr>
          <w:bCs/>
          <w:color w:val="000000"/>
          <w:sz w:val="28"/>
          <w:szCs w:val="28"/>
        </w:rPr>
        <w:t>27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A72D96" w:rsidRPr="00A72D96">
        <w:rPr>
          <w:sz w:val="28"/>
          <w:szCs w:val="28"/>
        </w:rPr>
        <w:t>ТОО «Казахская Фармацевтическая Компания «Медсервис ПЛЮС»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2D96" w:rsidRPr="00A72D96">
        <w:rPr>
          <w:caps w:val="0"/>
          <w:color w:val="000000"/>
          <w:sz w:val="28"/>
          <w:szCs w:val="28"/>
        </w:rPr>
        <w:t xml:space="preserve"> </w:t>
      </w:r>
      <w:r w:rsidR="00A72D96" w:rsidRPr="00802409">
        <w:rPr>
          <w:caps w:val="0"/>
          <w:color w:val="000000"/>
          <w:sz w:val="28"/>
          <w:szCs w:val="28"/>
        </w:rPr>
        <w:t>СКО г.Петропавловск, ул.</w:t>
      </w:r>
      <w:r w:rsidR="00A72D96">
        <w:rPr>
          <w:caps w:val="0"/>
          <w:color w:val="000000"/>
          <w:sz w:val="28"/>
          <w:szCs w:val="28"/>
        </w:rPr>
        <w:t>Жамбыла</w:t>
      </w:r>
      <w:r w:rsidR="00A72D96" w:rsidRPr="00802409">
        <w:rPr>
          <w:caps w:val="0"/>
          <w:color w:val="000000"/>
          <w:sz w:val="28"/>
          <w:szCs w:val="28"/>
        </w:rPr>
        <w:t>,</w:t>
      </w:r>
      <w:r w:rsidR="00A72D96">
        <w:rPr>
          <w:caps w:val="0"/>
          <w:color w:val="000000"/>
          <w:sz w:val="28"/>
          <w:szCs w:val="28"/>
        </w:rPr>
        <w:t>123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lastRenderedPageBreak/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72D96">
        <w:rPr>
          <w:caps w:val="0"/>
          <w:color w:val="000000"/>
          <w:sz w:val="28"/>
          <w:szCs w:val="28"/>
        </w:rPr>
        <w:t>242</w:t>
      </w:r>
      <w:r w:rsidR="000A7843">
        <w:rPr>
          <w:caps w:val="0"/>
          <w:color w:val="000000"/>
          <w:sz w:val="28"/>
          <w:szCs w:val="28"/>
        </w:rPr>
        <w:t> </w:t>
      </w:r>
      <w:r w:rsidR="00A72D96">
        <w:rPr>
          <w:caps w:val="0"/>
          <w:color w:val="000000"/>
          <w:sz w:val="28"/>
          <w:szCs w:val="28"/>
        </w:rPr>
        <w:t>220</w:t>
      </w:r>
      <w:r w:rsidR="000A7843">
        <w:rPr>
          <w:caps w:val="0"/>
          <w:color w:val="000000"/>
          <w:sz w:val="28"/>
          <w:szCs w:val="28"/>
        </w:rPr>
        <w:t>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A72D96">
        <w:rPr>
          <w:caps w:val="0"/>
          <w:color w:val="000000"/>
          <w:sz w:val="28"/>
          <w:szCs w:val="28"/>
        </w:rPr>
        <w:t>двести сорок две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A72D96">
        <w:rPr>
          <w:caps w:val="0"/>
          <w:color w:val="000000"/>
          <w:sz w:val="28"/>
          <w:szCs w:val="28"/>
        </w:rPr>
        <w:t>и двести двадцать</w:t>
      </w:r>
      <w:r w:rsidR="00583BC7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0A7843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2DE12-9961-4015-9867-3FFDBF13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279</cp:revision>
  <cp:lastPrinted>2019-02-14T04:30:00Z</cp:lastPrinted>
  <dcterms:created xsi:type="dcterms:W3CDTF">2017-12-06T09:39:00Z</dcterms:created>
  <dcterms:modified xsi:type="dcterms:W3CDTF">2019-02-14T04:32:00Z</dcterms:modified>
</cp:coreProperties>
</file>