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53339C">
        <w:rPr>
          <w:sz w:val="18"/>
          <w:szCs w:val="18"/>
        </w:rPr>
        <w:t xml:space="preserve"> 4</w:t>
      </w:r>
      <w:r w:rsidR="009A529A">
        <w:rPr>
          <w:sz w:val="18"/>
          <w:szCs w:val="18"/>
        </w:rPr>
        <w:t>2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CA682B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 </w:t>
      </w:r>
      <w:r w:rsidR="0053339C">
        <w:rPr>
          <w:b/>
          <w:sz w:val="18"/>
          <w:szCs w:val="18"/>
          <w:u w:val="single"/>
        </w:rPr>
        <w:t>медицинских изделий требующих сервисного обслуживания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CA682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135"/>
        <w:gridCol w:w="6237"/>
        <w:gridCol w:w="567"/>
        <w:gridCol w:w="567"/>
        <w:gridCol w:w="1276"/>
        <w:gridCol w:w="1276"/>
      </w:tblGrid>
      <w:tr w:rsidR="009A529A" w:rsidRPr="00F41AAC" w:rsidTr="00D2236B">
        <w:tc>
          <w:tcPr>
            <w:tcW w:w="425" w:type="dxa"/>
          </w:tcPr>
          <w:p w:rsidR="009A529A" w:rsidRPr="00EB1C5F" w:rsidRDefault="009A529A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A529A" w:rsidRPr="00EB1C5F" w:rsidRDefault="009A529A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6237" w:type="dxa"/>
          </w:tcPr>
          <w:p w:rsidR="009A529A" w:rsidRPr="0053339C" w:rsidRDefault="009A529A" w:rsidP="0053339C">
            <w:pPr>
              <w:jc w:val="center"/>
              <w:rPr>
                <w:b/>
                <w:sz w:val="18"/>
                <w:szCs w:val="18"/>
              </w:rPr>
            </w:pPr>
            <w:r w:rsidRPr="0053339C">
              <w:rPr>
                <w:b/>
                <w:sz w:val="18"/>
                <w:szCs w:val="18"/>
              </w:rPr>
              <w:t xml:space="preserve">Характеристика </w:t>
            </w:r>
            <w:r w:rsidR="0053339C">
              <w:rPr>
                <w:b/>
                <w:sz w:val="18"/>
                <w:szCs w:val="18"/>
              </w:rPr>
              <w:t>медицинских</w:t>
            </w:r>
            <w:r w:rsidR="0053339C" w:rsidRPr="0053339C">
              <w:rPr>
                <w:b/>
                <w:sz w:val="18"/>
                <w:szCs w:val="18"/>
              </w:rPr>
              <w:t xml:space="preserve"> изделий требующих сервисного обслуживания</w:t>
            </w:r>
          </w:p>
        </w:tc>
        <w:tc>
          <w:tcPr>
            <w:tcW w:w="567" w:type="dxa"/>
          </w:tcPr>
          <w:p w:rsidR="009A529A" w:rsidRPr="00EB1C5F" w:rsidRDefault="009A529A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9A529A" w:rsidRPr="00EB1C5F" w:rsidRDefault="009A529A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276" w:type="dxa"/>
          </w:tcPr>
          <w:p w:rsidR="009A529A" w:rsidRPr="00EB1C5F" w:rsidRDefault="009A529A" w:rsidP="009A529A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цена  (тенге)</w:t>
            </w:r>
          </w:p>
        </w:tc>
        <w:tc>
          <w:tcPr>
            <w:tcW w:w="1276" w:type="dxa"/>
          </w:tcPr>
          <w:p w:rsidR="009A529A" w:rsidRPr="00EB1C5F" w:rsidRDefault="009A529A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9A529A" w:rsidRPr="00D2236B" w:rsidTr="00D2236B">
        <w:trPr>
          <w:trHeight w:val="5389"/>
        </w:trPr>
        <w:tc>
          <w:tcPr>
            <w:tcW w:w="425" w:type="dxa"/>
            <w:vAlign w:val="center"/>
          </w:tcPr>
          <w:p w:rsidR="009A529A" w:rsidRPr="00D2236B" w:rsidRDefault="00E15798" w:rsidP="00E15798">
            <w:pPr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529A" w:rsidRPr="00D2236B" w:rsidRDefault="0053339C" w:rsidP="009E2E19">
            <w:pPr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М</w:t>
            </w:r>
            <w:r w:rsidR="009A529A" w:rsidRPr="00D2236B">
              <w:rPr>
                <w:sz w:val="18"/>
                <w:szCs w:val="18"/>
              </w:rPr>
              <w:t>онитор</w:t>
            </w:r>
            <w:r w:rsidRPr="00D2236B">
              <w:rPr>
                <w:sz w:val="18"/>
                <w:szCs w:val="18"/>
              </w:rPr>
              <w:t xml:space="preserve"> пациента</w:t>
            </w:r>
          </w:p>
        </w:tc>
        <w:tc>
          <w:tcPr>
            <w:tcW w:w="6237" w:type="dxa"/>
            <w:vAlign w:val="center"/>
          </w:tcPr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· Табличные и графические тренды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· Совместимость с </w:t>
            </w:r>
            <w:proofErr w:type="spellStart"/>
            <w:r w:rsidRPr="00D2236B">
              <w:rPr>
                <w:sz w:val="18"/>
                <w:szCs w:val="18"/>
              </w:rPr>
              <w:t>Nell</w:t>
            </w:r>
            <w:proofErr w:type="spellEnd"/>
            <w:r w:rsidRPr="00D2236B">
              <w:rPr>
                <w:sz w:val="18"/>
                <w:szCs w:val="18"/>
              </w:rPr>
              <w:t xml:space="preserve"> или многоразовыми и одноразовыми датчиками SpO</w:t>
            </w:r>
            <w:r w:rsidRPr="00D2236B">
              <w:rPr>
                <w:sz w:val="18"/>
                <w:szCs w:val="18"/>
                <w:vertAlign w:val="subscript"/>
              </w:rPr>
              <w:t>2</w:t>
            </w:r>
          </w:p>
          <w:p w:rsidR="007E12CA" w:rsidRPr="00D2236B" w:rsidRDefault="007E12CA" w:rsidP="007E12CA">
            <w:pPr>
              <w:pStyle w:val="a8"/>
              <w:rPr>
                <w:b/>
                <w:bCs/>
                <w:sz w:val="18"/>
                <w:szCs w:val="18"/>
              </w:rPr>
            </w:pPr>
            <w:r w:rsidRPr="00D2236B">
              <w:rPr>
                <w:b/>
                <w:bCs/>
                <w:sz w:val="18"/>
                <w:szCs w:val="18"/>
              </w:rPr>
              <w:t>Специальные возможности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· Прямой вход ПОСТОЯННОГО ТОКА для транспортных потребностей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· LAN интерфейс для экспорта данных</w:t>
            </w:r>
          </w:p>
          <w:p w:rsidR="007E12CA" w:rsidRPr="00D2236B" w:rsidRDefault="007E12CA" w:rsidP="007E12CA">
            <w:pPr>
              <w:pStyle w:val="a8"/>
              <w:rPr>
                <w:b/>
                <w:bCs/>
                <w:sz w:val="18"/>
                <w:szCs w:val="18"/>
              </w:rPr>
            </w:pPr>
            <w:r w:rsidRPr="00D2236B">
              <w:rPr>
                <w:b/>
                <w:bCs/>
                <w:sz w:val="18"/>
                <w:szCs w:val="18"/>
              </w:rPr>
              <w:t xml:space="preserve">Технические требования к окружающей среде 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· Рабочая температура</w:t>
            </w:r>
            <w:r w:rsidRPr="00D2236B">
              <w:rPr>
                <w:rFonts w:eastAsia="MS Mincho"/>
                <w:sz w:val="18"/>
                <w:szCs w:val="18"/>
              </w:rPr>
              <w:t>: от 15</w:t>
            </w:r>
            <w:r w:rsidRPr="00D2236B">
              <w:rPr>
                <w:rFonts w:eastAsia="New Gulim"/>
                <w:sz w:val="18"/>
                <w:szCs w:val="18"/>
              </w:rPr>
              <w:t xml:space="preserve">°C до 30°C 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· Температура хранения</w:t>
            </w:r>
            <w:r w:rsidRPr="00D2236B">
              <w:rPr>
                <w:rFonts w:eastAsia="MS Mincho"/>
                <w:sz w:val="18"/>
                <w:szCs w:val="18"/>
              </w:rPr>
              <w:t xml:space="preserve">: от </w:t>
            </w:r>
            <w:r w:rsidRPr="00D2236B">
              <w:rPr>
                <w:rFonts w:eastAsia="New Gulim"/>
                <w:sz w:val="18"/>
                <w:szCs w:val="18"/>
              </w:rPr>
              <w:t xml:space="preserve">- 10°C до </w:t>
            </w:r>
            <w:smartTag w:uri="urn:schemas-microsoft-com:office:smarttags" w:element="metricconverter">
              <w:smartTagPr>
                <w:attr w:name="ProductID" w:val="60ﾰC"/>
              </w:smartTagPr>
              <w:r w:rsidRPr="00D2236B">
                <w:rPr>
                  <w:rFonts w:eastAsia="New Gulim"/>
                  <w:sz w:val="18"/>
                  <w:szCs w:val="18"/>
                </w:rPr>
                <w:t>60°C</w:t>
              </w:r>
            </w:smartTag>
            <w:r w:rsidRPr="00D2236B">
              <w:rPr>
                <w:rFonts w:eastAsia="New Gulim"/>
                <w:sz w:val="18"/>
                <w:szCs w:val="18"/>
              </w:rPr>
              <w:t xml:space="preserve"> 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· Влажность Рабочая/Хранения</w:t>
            </w:r>
            <w:r w:rsidRPr="00D2236B">
              <w:rPr>
                <w:rFonts w:eastAsia="MS Mincho"/>
                <w:sz w:val="18"/>
                <w:szCs w:val="18"/>
              </w:rPr>
              <w:t>: от 20</w:t>
            </w:r>
            <w:r w:rsidRPr="00D2236B">
              <w:rPr>
                <w:rFonts w:eastAsia="New Gulim"/>
                <w:sz w:val="18"/>
                <w:szCs w:val="18"/>
              </w:rPr>
              <w:t>% до 95% относ. влажности, неконденсирующаяся</w:t>
            </w:r>
            <w:r w:rsidRPr="00D2236B">
              <w:rPr>
                <w:sz w:val="18"/>
                <w:szCs w:val="18"/>
              </w:rPr>
              <w:t xml:space="preserve"> 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· Рабочая высота</w:t>
            </w:r>
            <w:r w:rsidRPr="00D2236B">
              <w:rPr>
                <w:rFonts w:eastAsia="MS Mincho"/>
                <w:sz w:val="18"/>
                <w:szCs w:val="18"/>
              </w:rPr>
              <w:t>: от 70</w:t>
            </w:r>
            <w:r w:rsidRPr="00D2236B">
              <w:rPr>
                <w:rFonts w:eastAsia="New Gulim"/>
                <w:sz w:val="18"/>
                <w:szCs w:val="18"/>
              </w:rPr>
              <w:t xml:space="preserve"> до 106 </w:t>
            </w:r>
            <w:proofErr w:type="spellStart"/>
            <w:r w:rsidRPr="00D2236B">
              <w:rPr>
                <w:rFonts w:eastAsia="New Gulim"/>
                <w:sz w:val="18"/>
                <w:szCs w:val="18"/>
              </w:rPr>
              <w:t>Kpa</w:t>
            </w:r>
            <w:proofErr w:type="spellEnd"/>
          </w:p>
          <w:p w:rsidR="007E12CA" w:rsidRPr="00D2236B" w:rsidRDefault="007E12CA" w:rsidP="007E12CA">
            <w:pPr>
              <w:pStyle w:val="a8"/>
              <w:rPr>
                <w:b/>
                <w:bCs/>
                <w:sz w:val="18"/>
                <w:szCs w:val="18"/>
              </w:rPr>
            </w:pPr>
            <w:r w:rsidRPr="00D2236B">
              <w:rPr>
                <w:b/>
                <w:bCs/>
                <w:sz w:val="18"/>
                <w:szCs w:val="18"/>
              </w:rPr>
              <w:t>Адаптер электропитания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· Вход: Переменный ток 100-240В (50/60Гц)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·Выход: ПОСТОЯННЫЙ ТОК 18В, 2.5A</w:t>
            </w:r>
          </w:p>
          <w:p w:rsidR="007E12CA" w:rsidRPr="00D2236B" w:rsidRDefault="007E12CA" w:rsidP="007E12CA">
            <w:pPr>
              <w:pStyle w:val="a8"/>
              <w:rPr>
                <w:b/>
                <w:sz w:val="18"/>
                <w:szCs w:val="18"/>
              </w:rPr>
            </w:pPr>
            <w:r w:rsidRPr="00D2236B">
              <w:rPr>
                <w:b/>
                <w:sz w:val="18"/>
                <w:szCs w:val="18"/>
              </w:rPr>
              <w:t xml:space="preserve">Характеристики 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Дисплей, разрешение</w:t>
            </w:r>
            <w:r w:rsidRPr="00D2236B">
              <w:rPr>
                <w:sz w:val="18"/>
                <w:szCs w:val="18"/>
              </w:rPr>
              <w:tab/>
              <w:t>10,4” цветной TFT, 800х600 пикселей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Размеры, вес</w:t>
            </w:r>
            <w:r w:rsidRPr="00D2236B">
              <w:rPr>
                <w:sz w:val="18"/>
                <w:szCs w:val="18"/>
              </w:rPr>
              <w:tab/>
              <w:t>270(</w:t>
            </w:r>
            <w:proofErr w:type="spellStart"/>
            <w:r w:rsidRPr="00D2236B">
              <w:rPr>
                <w:sz w:val="18"/>
                <w:szCs w:val="18"/>
              </w:rPr>
              <w:t>ш</w:t>
            </w:r>
            <w:proofErr w:type="spellEnd"/>
            <w:r w:rsidRPr="00D2236B">
              <w:rPr>
                <w:sz w:val="18"/>
                <w:szCs w:val="18"/>
              </w:rPr>
              <w:t>)х250(в)х184,5(г) мм, около 4 кг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Параметры</w:t>
            </w:r>
            <w:r w:rsidRPr="00D2236B">
              <w:rPr>
                <w:sz w:val="18"/>
                <w:szCs w:val="18"/>
              </w:rPr>
              <w:tab/>
              <w:t xml:space="preserve">ЭКГ, сердцебиение, частота респирации, SpO2, Частота пульса, систолическое кровяное давление (ВР), </w:t>
            </w:r>
            <w:proofErr w:type="spellStart"/>
            <w:r w:rsidRPr="00D2236B">
              <w:rPr>
                <w:sz w:val="18"/>
                <w:szCs w:val="18"/>
              </w:rPr>
              <w:t>дистолическое</w:t>
            </w:r>
            <w:proofErr w:type="spellEnd"/>
            <w:r w:rsidRPr="00D2236B">
              <w:rPr>
                <w:sz w:val="18"/>
                <w:szCs w:val="18"/>
              </w:rPr>
              <w:t xml:space="preserve"> кровяное давление (ВР), среднее кровяное давление (ВР), 2 </w:t>
            </w:r>
            <w:proofErr w:type="spellStart"/>
            <w:r w:rsidRPr="00D2236B">
              <w:rPr>
                <w:sz w:val="18"/>
                <w:szCs w:val="18"/>
              </w:rPr>
              <w:t>х</w:t>
            </w:r>
            <w:proofErr w:type="spellEnd"/>
            <w:r w:rsidRPr="00D2236B">
              <w:rPr>
                <w:sz w:val="18"/>
                <w:szCs w:val="18"/>
              </w:rPr>
              <w:t xml:space="preserve"> температура, 2 </w:t>
            </w:r>
            <w:proofErr w:type="spellStart"/>
            <w:r w:rsidRPr="00D2236B">
              <w:rPr>
                <w:sz w:val="18"/>
                <w:szCs w:val="18"/>
              </w:rPr>
              <w:t>х</w:t>
            </w:r>
            <w:proofErr w:type="spellEnd"/>
            <w:r w:rsidRPr="00D2236B">
              <w:rPr>
                <w:sz w:val="18"/>
                <w:szCs w:val="18"/>
              </w:rPr>
              <w:t xml:space="preserve"> IBP, EtCo2, FiCO2, частота респирации дыхательных путей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Отслеживание</w:t>
            </w:r>
            <w:r w:rsidRPr="00D2236B">
              <w:rPr>
                <w:sz w:val="18"/>
                <w:szCs w:val="18"/>
              </w:rPr>
              <w:tab/>
              <w:t>6 форм волны: 2* ЭКГ, SpO2, RR или EtCO2, 2* IBP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Скорость отображения: 6,25, 12,5, 25, 50 мм/с 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Индикаторы</w:t>
            </w:r>
            <w:r w:rsidRPr="00D2236B">
              <w:rPr>
                <w:sz w:val="18"/>
                <w:szCs w:val="18"/>
              </w:rPr>
              <w:tab/>
              <w:t>Аварийные сигналы по категориям (3 уровня приоритета), лампа визуального аварийного сигнала, тон сердцебиения, тон пульса SpO2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Статус аккумулятора, индикатор внешнего питания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Интерфейсы</w:t>
            </w:r>
            <w:r w:rsidRPr="00D2236B">
              <w:rPr>
                <w:sz w:val="18"/>
                <w:szCs w:val="18"/>
              </w:rPr>
              <w:tab/>
            </w:r>
            <w:proofErr w:type="spellStart"/>
            <w:r w:rsidRPr="00D2236B">
              <w:rPr>
                <w:sz w:val="18"/>
                <w:szCs w:val="18"/>
              </w:rPr>
              <w:t>Коннектор</w:t>
            </w:r>
            <w:proofErr w:type="spellEnd"/>
            <w:r w:rsidRPr="00D2236B">
              <w:rPr>
                <w:sz w:val="18"/>
                <w:szCs w:val="18"/>
              </w:rPr>
              <w:t xml:space="preserve"> входа постоянного тока: 12-18 В пост. тока, 2,5 А</w:t>
            </w:r>
          </w:p>
          <w:p w:rsidR="007E12CA" w:rsidRPr="00D2236B" w:rsidRDefault="007E12CA" w:rsidP="007E12CA">
            <w:pPr>
              <w:pStyle w:val="a8"/>
              <w:rPr>
                <w:b/>
                <w:sz w:val="18"/>
                <w:szCs w:val="18"/>
              </w:rPr>
            </w:pPr>
            <w:r w:rsidRPr="00D2236B">
              <w:rPr>
                <w:b/>
                <w:sz w:val="18"/>
                <w:szCs w:val="18"/>
              </w:rPr>
              <w:t>Синхронный выход дефибриллятора: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- Уровень сигнала: пульс от 0 до 5 В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- Ширина пульса: 100 ± 10 мс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Цифровой выход локальной сети для передачи данных, система вызова сестры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Выход пост. тока: 5 В пост. тока, 1 А макс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Аккумулятор</w:t>
            </w:r>
            <w:r w:rsidRPr="00D2236B">
              <w:rPr>
                <w:sz w:val="18"/>
                <w:szCs w:val="18"/>
              </w:rPr>
              <w:tab/>
              <w:t>Заряжаемый литиево-ионный аккумулятор, 1 час бесперебойной работы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Термопринтер (опционально)</w:t>
            </w:r>
            <w:r w:rsidRPr="00D2236B">
              <w:rPr>
                <w:sz w:val="18"/>
                <w:szCs w:val="18"/>
              </w:rPr>
              <w:tab/>
              <w:t>Скорость: 25, 50 мм/с, ширина бумаги: 58 мм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b/>
                <w:sz w:val="18"/>
                <w:szCs w:val="18"/>
              </w:rPr>
              <w:t>Хранение данных</w:t>
            </w:r>
            <w:r w:rsidRPr="00D2236B">
              <w:rPr>
                <w:sz w:val="18"/>
                <w:szCs w:val="18"/>
              </w:rPr>
              <w:tab/>
              <w:t>Тренды 128 часов, 20 папок или 10 сек форма волны аварийного сигнала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b/>
                <w:sz w:val="18"/>
                <w:szCs w:val="18"/>
              </w:rPr>
              <w:t>Язык</w:t>
            </w:r>
            <w:r w:rsidRPr="00D2236B">
              <w:rPr>
                <w:sz w:val="18"/>
                <w:szCs w:val="18"/>
              </w:rPr>
              <w:tab/>
              <w:t>Английский, французский, испанский, итальянский, немецкий, китайский, русский, чешский</w:t>
            </w:r>
          </w:p>
          <w:p w:rsidR="007E12CA" w:rsidRPr="00D2236B" w:rsidRDefault="007E12CA" w:rsidP="007E12CA">
            <w:pPr>
              <w:pStyle w:val="a8"/>
              <w:rPr>
                <w:b/>
                <w:sz w:val="18"/>
                <w:szCs w:val="18"/>
              </w:rPr>
            </w:pPr>
            <w:r w:rsidRPr="00D2236B">
              <w:rPr>
                <w:b/>
                <w:sz w:val="18"/>
                <w:szCs w:val="18"/>
              </w:rPr>
              <w:t>Характеристики ЭКГ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Тип диагностического элемента</w:t>
            </w:r>
            <w:r w:rsidRPr="00D2236B">
              <w:rPr>
                <w:sz w:val="18"/>
                <w:szCs w:val="18"/>
              </w:rPr>
              <w:tab/>
              <w:t>3 провода, 5 проводов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Выбор диагностического элемента</w:t>
            </w:r>
            <w:r w:rsidRPr="00D2236B">
              <w:rPr>
                <w:sz w:val="18"/>
                <w:szCs w:val="18"/>
              </w:rPr>
              <w:tab/>
              <w:t>3 проводной: I, II, III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5 проводной: I, II, III, </w:t>
            </w:r>
            <w:proofErr w:type="spellStart"/>
            <w:r w:rsidRPr="00D2236B">
              <w:rPr>
                <w:sz w:val="18"/>
                <w:szCs w:val="18"/>
              </w:rPr>
              <w:t>aVR</w:t>
            </w:r>
            <w:proofErr w:type="spellEnd"/>
            <w:r w:rsidRPr="00D2236B">
              <w:rPr>
                <w:sz w:val="18"/>
                <w:szCs w:val="18"/>
              </w:rPr>
              <w:t xml:space="preserve">, </w:t>
            </w:r>
            <w:proofErr w:type="spellStart"/>
            <w:r w:rsidRPr="00D2236B">
              <w:rPr>
                <w:sz w:val="18"/>
                <w:szCs w:val="18"/>
              </w:rPr>
              <w:t>aVL</w:t>
            </w:r>
            <w:proofErr w:type="spellEnd"/>
            <w:r w:rsidRPr="00D2236B">
              <w:rPr>
                <w:sz w:val="18"/>
                <w:szCs w:val="18"/>
              </w:rPr>
              <w:t xml:space="preserve">, </w:t>
            </w:r>
            <w:proofErr w:type="spellStart"/>
            <w:r w:rsidRPr="00D2236B">
              <w:rPr>
                <w:sz w:val="18"/>
                <w:szCs w:val="18"/>
              </w:rPr>
              <w:t>aVF</w:t>
            </w:r>
            <w:proofErr w:type="spellEnd"/>
            <w:r w:rsidRPr="00D2236B">
              <w:rPr>
                <w:sz w:val="18"/>
                <w:szCs w:val="18"/>
              </w:rPr>
              <w:t>, V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Формы волны ЭКГ</w:t>
            </w:r>
            <w:r w:rsidRPr="00D2236B">
              <w:rPr>
                <w:sz w:val="18"/>
                <w:szCs w:val="18"/>
              </w:rPr>
              <w:tab/>
              <w:t>3 проводной: 1 канал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5 проводной: 3/7 каналов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lastRenderedPageBreak/>
              <w:t>Диапазон частоты сердцебиения</w:t>
            </w:r>
            <w:r w:rsidRPr="00D2236B">
              <w:rPr>
                <w:sz w:val="18"/>
                <w:szCs w:val="18"/>
              </w:rPr>
              <w:tab/>
              <w:t>Взрослый: 30 -300 уд/мин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Новорожденный/Ребенок: 30 – 350 уд/мин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Точность частоты сердцебиения</w:t>
            </w:r>
            <w:r w:rsidRPr="00D2236B">
              <w:rPr>
                <w:sz w:val="18"/>
                <w:szCs w:val="18"/>
              </w:rPr>
              <w:tab/>
              <w:t>± 1 уд/мин или ± 1%, то что выше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Скорость отображения</w:t>
            </w:r>
            <w:r w:rsidRPr="00D2236B">
              <w:rPr>
                <w:sz w:val="18"/>
                <w:szCs w:val="18"/>
              </w:rPr>
              <w:tab/>
              <w:t>6,25, 12,5, 25, 50 мм/сек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Фильтр</w:t>
            </w:r>
            <w:r w:rsidRPr="00D2236B">
              <w:rPr>
                <w:sz w:val="18"/>
                <w:szCs w:val="18"/>
              </w:rPr>
              <w:tab/>
              <w:t>Диагностический режим: 0,05 Гц – 120 Гц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Режим мониторинга: 0,5 – 40 Гц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Хирургический режим: 0,5 – 25 Гц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обнаружения сегмента S-T</w:t>
            </w:r>
            <w:r w:rsidRPr="00D2236B">
              <w:rPr>
                <w:sz w:val="18"/>
                <w:szCs w:val="18"/>
              </w:rPr>
              <w:tab/>
              <w:t>- 2,0 – 2,0 мВ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b/>
                <w:sz w:val="18"/>
                <w:szCs w:val="18"/>
              </w:rPr>
              <w:t>Анализатор аритмий</w:t>
            </w:r>
            <w:r w:rsidRPr="00D2236B">
              <w:rPr>
                <w:sz w:val="18"/>
                <w:szCs w:val="18"/>
              </w:rPr>
              <w:tab/>
              <w:t>АСИСТОЛИЯ, ЖЕЛУДОЧКОВАЯ ТАХИКАРДИЯ, БИГЕМИНИЯ, ЖЕЛУДОЧКОВАЯ ЭКСТРАСИСТОЛА, ДУБЛЬ, НЕРЕГУЛЯРНЫЙ, ПАУЗА, PVC, RONT, ТРИГЕМИНИЯ, ЖЕЛУДОЧКОВАЯ БРАДИКАРДИЯ, SHORTRUN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b/>
                <w:sz w:val="18"/>
                <w:szCs w:val="18"/>
              </w:rPr>
              <w:t>Режим обнаружения ЭКС</w:t>
            </w:r>
            <w:r w:rsidRPr="00D2236B">
              <w:rPr>
                <w:sz w:val="18"/>
                <w:szCs w:val="18"/>
              </w:rPr>
              <w:tab/>
              <w:t>Индикатор дисплея формы волны (на выбор пользователя)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Защита</w:t>
            </w:r>
            <w:r w:rsidRPr="00D2236B">
              <w:rPr>
                <w:sz w:val="18"/>
                <w:szCs w:val="18"/>
              </w:rPr>
              <w:tab/>
              <w:t>От помех электрохирургического устройства и дефибриллятора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Характеристики Респирации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Метод</w:t>
            </w:r>
            <w:r w:rsidRPr="00D2236B">
              <w:rPr>
                <w:sz w:val="18"/>
                <w:szCs w:val="18"/>
              </w:rPr>
              <w:tab/>
            </w:r>
            <w:proofErr w:type="spellStart"/>
            <w:r w:rsidRPr="00D2236B">
              <w:rPr>
                <w:sz w:val="18"/>
                <w:szCs w:val="18"/>
              </w:rPr>
              <w:t>Тораидальный</w:t>
            </w:r>
            <w:proofErr w:type="spellEnd"/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Выбор канала</w:t>
            </w:r>
            <w:r w:rsidRPr="00D2236B">
              <w:rPr>
                <w:sz w:val="18"/>
                <w:szCs w:val="18"/>
              </w:rPr>
              <w:tab/>
            </w:r>
            <w:r w:rsidRPr="00D2236B">
              <w:rPr>
                <w:sz w:val="18"/>
                <w:szCs w:val="18"/>
                <w:lang w:val="it-IT"/>
              </w:rPr>
              <w:t xml:space="preserve">RA-LA </w:t>
            </w:r>
            <w:r w:rsidRPr="00D2236B">
              <w:rPr>
                <w:sz w:val="18"/>
                <w:szCs w:val="18"/>
              </w:rPr>
              <w:t>или</w:t>
            </w:r>
            <w:r w:rsidRPr="00D2236B">
              <w:rPr>
                <w:sz w:val="18"/>
                <w:szCs w:val="18"/>
                <w:lang w:val="it-IT"/>
              </w:rPr>
              <w:t xml:space="preserve"> RA-LL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измерения</w:t>
            </w:r>
            <w:r w:rsidRPr="00D2236B">
              <w:rPr>
                <w:sz w:val="18"/>
                <w:szCs w:val="18"/>
              </w:rPr>
              <w:tab/>
              <w:t xml:space="preserve">5 – 120 циклов дыхания в минуту 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Точность </w:t>
            </w:r>
            <w:r w:rsidRPr="00D2236B">
              <w:rPr>
                <w:sz w:val="18"/>
                <w:szCs w:val="18"/>
              </w:rPr>
              <w:tab/>
              <w:t>± 1 цикл дыхания в минуту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Аварийный сигнал апноэ</w:t>
            </w:r>
            <w:r w:rsidRPr="00D2236B">
              <w:rPr>
                <w:sz w:val="18"/>
                <w:szCs w:val="18"/>
              </w:rPr>
              <w:tab/>
              <w:t>Да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Характеристики SpO2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сатурации</w:t>
            </w:r>
            <w:r w:rsidRPr="00D2236B">
              <w:rPr>
                <w:sz w:val="18"/>
                <w:szCs w:val="18"/>
              </w:rPr>
              <w:tab/>
              <w:t xml:space="preserve">0 – 100% </w:t>
            </w:r>
          </w:p>
          <w:p w:rsidR="007E12CA" w:rsidRPr="00D2236B" w:rsidRDefault="00D2236B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Точность сатурации  70-100%± 2     </w:t>
            </w:r>
            <w:r w:rsidR="007E12CA" w:rsidRPr="00D2236B">
              <w:rPr>
                <w:sz w:val="18"/>
                <w:szCs w:val="18"/>
              </w:rPr>
              <w:t>0 – 69% не указано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частоты пульса</w:t>
            </w:r>
            <w:r w:rsidRPr="00D2236B">
              <w:rPr>
                <w:sz w:val="18"/>
                <w:szCs w:val="18"/>
              </w:rPr>
              <w:tab/>
              <w:t>0 – 254 уд/мин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Точность частоты пульса</w:t>
            </w:r>
            <w:r w:rsidRPr="00D2236B">
              <w:rPr>
                <w:sz w:val="18"/>
                <w:szCs w:val="18"/>
              </w:rPr>
              <w:tab/>
              <w:t>± 2 уд/мин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Характеристики NIBP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Метод</w:t>
            </w:r>
            <w:r w:rsidRPr="00D2236B">
              <w:rPr>
                <w:sz w:val="18"/>
                <w:szCs w:val="18"/>
              </w:rPr>
              <w:tab/>
            </w:r>
            <w:proofErr w:type="spellStart"/>
            <w:r w:rsidRPr="00D2236B">
              <w:rPr>
                <w:sz w:val="18"/>
                <w:szCs w:val="18"/>
              </w:rPr>
              <w:t>Осциллометрия</w:t>
            </w:r>
            <w:proofErr w:type="spellEnd"/>
            <w:r w:rsidRPr="00D2236B">
              <w:rPr>
                <w:sz w:val="18"/>
                <w:szCs w:val="18"/>
              </w:rPr>
              <w:t xml:space="preserve"> с линейной дефляцией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Рабочий режим</w:t>
            </w:r>
            <w:r w:rsidRPr="00D2236B">
              <w:rPr>
                <w:sz w:val="18"/>
                <w:szCs w:val="18"/>
              </w:rPr>
              <w:tab/>
              <w:t>Ручной/автоматический/длительный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измерения</w:t>
            </w:r>
            <w:r w:rsidRPr="00D2236B">
              <w:rPr>
                <w:sz w:val="18"/>
                <w:szCs w:val="18"/>
              </w:rPr>
              <w:tab/>
              <w:t xml:space="preserve">Давление для взрослого: 20 – 260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Давление для ребенка: 20 – 260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 xml:space="preserve">. </w:t>
            </w:r>
            <w:proofErr w:type="spellStart"/>
            <w:r w:rsidRPr="00D2236B">
              <w:rPr>
                <w:sz w:val="18"/>
                <w:szCs w:val="18"/>
              </w:rPr>
              <w:t>ст</w:t>
            </w:r>
            <w:proofErr w:type="spellEnd"/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Давление для новорожденного: 20 – 260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 xml:space="preserve">. </w:t>
            </w:r>
            <w:proofErr w:type="spellStart"/>
            <w:r w:rsidRPr="00D2236B">
              <w:rPr>
                <w:sz w:val="18"/>
                <w:szCs w:val="18"/>
              </w:rPr>
              <w:t>ст</w:t>
            </w:r>
            <w:proofErr w:type="spellEnd"/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Точность</w:t>
            </w:r>
            <w:r w:rsidRPr="00D2236B">
              <w:rPr>
                <w:sz w:val="18"/>
                <w:szCs w:val="18"/>
              </w:rPr>
              <w:tab/>
              <w:t xml:space="preserve">Средняя погрешность: меньше ± 5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Стандартное отклонение: меньше 8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Характеристики температуры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Измерения</w:t>
            </w:r>
            <w:r w:rsidRPr="00D2236B">
              <w:rPr>
                <w:sz w:val="18"/>
                <w:szCs w:val="18"/>
              </w:rPr>
              <w:tab/>
              <w:t>15 – 45 º C (59 – 113 º F)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 Точность </w:t>
            </w:r>
            <w:r w:rsidRPr="00D2236B">
              <w:rPr>
                <w:sz w:val="18"/>
                <w:szCs w:val="18"/>
              </w:rPr>
              <w:tab/>
              <w:t>± 1ºС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Совместимость</w:t>
            </w:r>
            <w:r w:rsidRPr="00D2236B">
              <w:rPr>
                <w:sz w:val="18"/>
                <w:szCs w:val="18"/>
              </w:rPr>
              <w:tab/>
              <w:t>400 температурные зонды серии YSI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Характеристики IBP (опционально)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Каналы</w:t>
            </w:r>
            <w:r w:rsidRPr="00D2236B">
              <w:rPr>
                <w:sz w:val="18"/>
                <w:szCs w:val="18"/>
              </w:rPr>
              <w:tab/>
              <w:t>2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измерения</w:t>
            </w:r>
            <w:r w:rsidRPr="00D2236B">
              <w:rPr>
                <w:sz w:val="18"/>
                <w:szCs w:val="18"/>
              </w:rPr>
              <w:tab/>
              <w:t xml:space="preserve">От -50 до 300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 xml:space="preserve">. </w:t>
            </w:r>
            <w:proofErr w:type="spellStart"/>
            <w:r w:rsidRPr="00D2236B">
              <w:rPr>
                <w:sz w:val="18"/>
                <w:szCs w:val="18"/>
              </w:rPr>
              <w:t>ст</w:t>
            </w:r>
            <w:proofErr w:type="spellEnd"/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Точность </w:t>
            </w:r>
            <w:r w:rsidRPr="00D2236B">
              <w:rPr>
                <w:sz w:val="18"/>
                <w:szCs w:val="18"/>
              </w:rPr>
              <w:tab/>
              <w:t xml:space="preserve">&lt; 100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 xml:space="preserve">. </w:t>
            </w:r>
            <w:proofErr w:type="spellStart"/>
            <w:r w:rsidRPr="00D2236B">
              <w:rPr>
                <w:sz w:val="18"/>
                <w:szCs w:val="18"/>
              </w:rPr>
              <w:t>ст</w:t>
            </w:r>
            <w:proofErr w:type="spellEnd"/>
            <w:r w:rsidRPr="00D2236B">
              <w:rPr>
                <w:sz w:val="18"/>
                <w:szCs w:val="18"/>
              </w:rPr>
              <w:t xml:space="preserve">: ± 1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&gt;= 100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 xml:space="preserve">. </w:t>
            </w:r>
            <w:proofErr w:type="spellStart"/>
            <w:r w:rsidRPr="00D2236B">
              <w:rPr>
                <w:sz w:val="18"/>
                <w:szCs w:val="18"/>
              </w:rPr>
              <w:t>ст</w:t>
            </w:r>
            <w:proofErr w:type="spellEnd"/>
            <w:r w:rsidRPr="00D2236B">
              <w:rPr>
                <w:sz w:val="18"/>
                <w:szCs w:val="18"/>
              </w:rPr>
              <w:t>: ± 1 от величины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измерения частоты пульса</w:t>
            </w:r>
            <w:r w:rsidRPr="00D2236B">
              <w:rPr>
                <w:sz w:val="18"/>
                <w:szCs w:val="18"/>
              </w:rPr>
              <w:tab/>
              <w:t>От 0 до 300 уд/мин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Нулевая балансировка</w:t>
            </w:r>
            <w:r w:rsidRPr="00D2236B">
              <w:rPr>
                <w:sz w:val="18"/>
                <w:szCs w:val="18"/>
              </w:rPr>
              <w:tab/>
              <w:t xml:space="preserve">Диапазон: ± 200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 Точность: ± 1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Отклонение: ± 1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 за 24 часа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Чувствительность датчика</w:t>
            </w:r>
            <w:r w:rsidRPr="00D2236B">
              <w:rPr>
                <w:sz w:val="18"/>
                <w:szCs w:val="18"/>
              </w:rPr>
              <w:tab/>
              <w:t xml:space="preserve">5 μВ/мм.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 xml:space="preserve">. </w:t>
            </w:r>
            <w:proofErr w:type="spellStart"/>
            <w:r w:rsidRPr="00D2236B">
              <w:rPr>
                <w:sz w:val="18"/>
                <w:szCs w:val="18"/>
              </w:rPr>
              <w:t>ст</w:t>
            </w:r>
            <w:proofErr w:type="spellEnd"/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измерения частоты пульса</w:t>
            </w:r>
            <w:r w:rsidRPr="00D2236B">
              <w:rPr>
                <w:sz w:val="18"/>
                <w:szCs w:val="18"/>
              </w:rPr>
              <w:tab/>
              <w:t>От 0 до 300 уд/мин</w:t>
            </w:r>
          </w:p>
          <w:p w:rsidR="007E12CA" w:rsidRPr="00D2236B" w:rsidRDefault="007E12CA" w:rsidP="007E12CA">
            <w:pPr>
              <w:pStyle w:val="a8"/>
              <w:rPr>
                <w:b/>
                <w:sz w:val="18"/>
                <w:szCs w:val="18"/>
              </w:rPr>
            </w:pPr>
            <w:proofErr w:type="spellStart"/>
            <w:r w:rsidRPr="00D2236B">
              <w:rPr>
                <w:b/>
                <w:sz w:val="18"/>
                <w:szCs w:val="18"/>
              </w:rPr>
              <w:t>Микропоток</w:t>
            </w:r>
            <w:proofErr w:type="spellEnd"/>
            <w:r w:rsidRPr="00D2236B">
              <w:rPr>
                <w:b/>
                <w:sz w:val="18"/>
                <w:szCs w:val="18"/>
              </w:rPr>
              <w:t xml:space="preserve"> CO2 (опционально)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измерения</w:t>
            </w:r>
            <w:r w:rsidRPr="00D2236B">
              <w:rPr>
                <w:sz w:val="18"/>
                <w:szCs w:val="18"/>
              </w:rPr>
              <w:tab/>
              <w:t xml:space="preserve">0 – 99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Точность </w:t>
            </w:r>
            <w:r w:rsidRPr="00D2236B">
              <w:rPr>
                <w:sz w:val="18"/>
                <w:szCs w:val="18"/>
              </w:rPr>
              <w:tab/>
              <w:t xml:space="preserve">0 – 40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 xml:space="preserve">. ст. ± 2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41 – 76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 ± 5% от величины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77 – 99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 ± 10% от величины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Частота респирации</w:t>
            </w:r>
            <w:r w:rsidRPr="00D2236B">
              <w:rPr>
                <w:sz w:val="18"/>
                <w:szCs w:val="18"/>
              </w:rPr>
              <w:tab/>
              <w:t>От 0 до 150 циклов дыхания в минуту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Точность респирации</w:t>
            </w:r>
            <w:r w:rsidRPr="00D2236B">
              <w:rPr>
                <w:sz w:val="18"/>
                <w:szCs w:val="18"/>
              </w:rPr>
              <w:tab/>
              <w:t>± 1 цикл дыхания</w:t>
            </w:r>
          </w:p>
          <w:p w:rsidR="007E12CA" w:rsidRPr="00D2236B" w:rsidRDefault="007E12CA" w:rsidP="007E12CA">
            <w:pPr>
              <w:pStyle w:val="a8"/>
              <w:rPr>
                <w:b/>
                <w:sz w:val="18"/>
                <w:szCs w:val="18"/>
              </w:rPr>
            </w:pPr>
            <w:r w:rsidRPr="00D2236B">
              <w:rPr>
                <w:b/>
                <w:sz w:val="18"/>
                <w:szCs w:val="18"/>
              </w:rPr>
              <w:t>Боковой поток СО2 (опционально)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измерения</w:t>
            </w:r>
            <w:r w:rsidRPr="00D2236B">
              <w:rPr>
                <w:sz w:val="18"/>
                <w:szCs w:val="18"/>
              </w:rPr>
              <w:tab/>
              <w:t xml:space="preserve">0 – 150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ст., от 0 до 19%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Точность </w:t>
            </w:r>
            <w:r w:rsidRPr="00D2236B">
              <w:rPr>
                <w:sz w:val="18"/>
                <w:szCs w:val="18"/>
              </w:rPr>
              <w:tab/>
              <w:t xml:space="preserve">0 – 40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 xml:space="preserve">. ст. ± 2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41 – 70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 ± 5% от величины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71 – 100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 ± 8% от величины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101 – 150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 ± 10% от величины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Частота респирации</w:t>
            </w:r>
            <w:r w:rsidRPr="00D2236B">
              <w:rPr>
                <w:sz w:val="18"/>
                <w:szCs w:val="18"/>
              </w:rPr>
              <w:tab/>
              <w:t>От 0 до 150 циклов дыхания в минуту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Точность респирации</w:t>
            </w:r>
            <w:r w:rsidRPr="00D2236B">
              <w:rPr>
                <w:sz w:val="18"/>
                <w:szCs w:val="18"/>
              </w:rPr>
              <w:tab/>
              <w:t>± 1 цикл дыхания</w:t>
            </w:r>
          </w:p>
          <w:p w:rsidR="007E12CA" w:rsidRPr="00D2236B" w:rsidRDefault="007E12CA" w:rsidP="007E12CA">
            <w:pPr>
              <w:pStyle w:val="a8"/>
              <w:rPr>
                <w:b/>
                <w:sz w:val="18"/>
                <w:szCs w:val="18"/>
              </w:rPr>
            </w:pPr>
            <w:r w:rsidRPr="00D2236B">
              <w:rPr>
                <w:b/>
                <w:sz w:val="18"/>
                <w:szCs w:val="18"/>
              </w:rPr>
              <w:t>Главный поток СО2 (опционально)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Диапазон измерения</w:t>
            </w:r>
            <w:r w:rsidRPr="00D2236B">
              <w:rPr>
                <w:sz w:val="18"/>
                <w:szCs w:val="18"/>
              </w:rPr>
              <w:tab/>
              <w:t xml:space="preserve">0 – 150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ст., от 0 до 19%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Точность </w:t>
            </w:r>
            <w:r w:rsidRPr="00D2236B">
              <w:rPr>
                <w:sz w:val="18"/>
                <w:szCs w:val="18"/>
              </w:rPr>
              <w:tab/>
              <w:t xml:space="preserve">0 – 40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 xml:space="preserve">. ст. ± 2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41 – 70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 ± 5% от величины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71 – 100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 ± 8% от величины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101 – 150 мм. </w:t>
            </w:r>
            <w:proofErr w:type="spellStart"/>
            <w:r w:rsidRPr="00D2236B">
              <w:rPr>
                <w:sz w:val="18"/>
                <w:szCs w:val="18"/>
              </w:rPr>
              <w:t>рт</w:t>
            </w:r>
            <w:proofErr w:type="spellEnd"/>
            <w:r w:rsidRPr="00D2236B">
              <w:rPr>
                <w:sz w:val="18"/>
                <w:szCs w:val="18"/>
              </w:rPr>
              <w:t>. ст. ± 10% от величины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lastRenderedPageBreak/>
              <w:t>Частота респирации</w:t>
            </w:r>
            <w:r w:rsidRPr="00D2236B">
              <w:rPr>
                <w:sz w:val="18"/>
                <w:szCs w:val="18"/>
              </w:rPr>
              <w:tab/>
              <w:t>От 0 до 150 циклов дыхания в минуту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Точность респирации</w:t>
            </w:r>
            <w:r w:rsidRPr="00D2236B">
              <w:rPr>
                <w:sz w:val="18"/>
                <w:szCs w:val="18"/>
              </w:rPr>
              <w:tab/>
              <w:t>± 1 цикл дыхания</w:t>
            </w:r>
          </w:p>
          <w:p w:rsidR="007E12CA" w:rsidRPr="00D2236B" w:rsidRDefault="007E12CA" w:rsidP="007E12CA">
            <w:pPr>
              <w:pStyle w:val="a8"/>
              <w:rPr>
                <w:b/>
                <w:sz w:val="18"/>
                <w:szCs w:val="18"/>
              </w:rPr>
            </w:pPr>
            <w:r w:rsidRPr="00D2236B">
              <w:rPr>
                <w:b/>
                <w:sz w:val="18"/>
                <w:szCs w:val="18"/>
              </w:rPr>
              <w:t>Стандартный комплект поставки :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1.</w:t>
            </w:r>
            <w:r w:rsidRPr="00D2236B">
              <w:rPr>
                <w:sz w:val="18"/>
                <w:szCs w:val="18"/>
              </w:rPr>
              <w:tab/>
              <w:t xml:space="preserve">Прикроватный монитор </w:t>
            </w:r>
            <w:r w:rsidRPr="00D2236B">
              <w:rPr>
                <w:sz w:val="18"/>
                <w:szCs w:val="18"/>
              </w:rPr>
              <w:tab/>
              <w:t>1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2.</w:t>
            </w:r>
            <w:r w:rsidRPr="00D2236B">
              <w:rPr>
                <w:sz w:val="18"/>
                <w:szCs w:val="18"/>
              </w:rPr>
              <w:tab/>
              <w:t>Кабель ЭКГ с 5-ю отведениями</w:t>
            </w:r>
            <w:r w:rsidRPr="00D2236B">
              <w:rPr>
                <w:sz w:val="18"/>
                <w:szCs w:val="18"/>
              </w:rPr>
              <w:tab/>
              <w:t>1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3.</w:t>
            </w:r>
            <w:r w:rsidRPr="00D2236B">
              <w:rPr>
                <w:sz w:val="18"/>
                <w:szCs w:val="18"/>
              </w:rPr>
              <w:tab/>
              <w:t>Электроды</w:t>
            </w:r>
            <w:r w:rsidRPr="00D2236B">
              <w:rPr>
                <w:sz w:val="18"/>
                <w:szCs w:val="18"/>
              </w:rPr>
              <w:tab/>
              <w:t>10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4.           Температурный </w:t>
            </w:r>
            <w:proofErr w:type="spellStart"/>
            <w:r w:rsidRPr="00D2236B">
              <w:rPr>
                <w:sz w:val="18"/>
                <w:szCs w:val="18"/>
              </w:rPr>
              <w:t>поверхостный</w:t>
            </w:r>
            <w:proofErr w:type="spellEnd"/>
            <w:r w:rsidRPr="00D2236B">
              <w:rPr>
                <w:sz w:val="18"/>
                <w:szCs w:val="18"/>
              </w:rPr>
              <w:t xml:space="preserve"> датчик (многоразовый)     1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5.</w:t>
            </w:r>
            <w:r w:rsidRPr="00D2236B">
              <w:rPr>
                <w:sz w:val="18"/>
                <w:szCs w:val="18"/>
              </w:rPr>
              <w:tab/>
            </w:r>
            <w:proofErr w:type="spellStart"/>
            <w:r w:rsidRPr="00D2236B">
              <w:rPr>
                <w:sz w:val="18"/>
                <w:szCs w:val="18"/>
              </w:rPr>
              <w:t>Неинвазивный</w:t>
            </w:r>
            <w:proofErr w:type="spellEnd"/>
            <w:r w:rsidRPr="00D2236B">
              <w:rPr>
                <w:sz w:val="18"/>
                <w:szCs w:val="18"/>
              </w:rPr>
              <w:t xml:space="preserve"> шланг  </w:t>
            </w:r>
            <w:r w:rsidRPr="00D2236B">
              <w:rPr>
                <w:sz w:val="18"/>
                <w:szCs w:val="18"/>
              </w:rPr>
              <w:tab/>
              <w:t>1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6.</w:t>
            </w:r>
            <w:r w:rsidRPr="00D2236B">
              <w:rPr>
                <w:sz w:val="18"/>
                <w:szCs w:val="18"/>
              </w:rPr>
              <w:tab/>
              <w:t xml:space="preserve">Взрослый манжета многоразовая  </w:t>
            </w:r>
            <w:r w:rsidRPr="00D2236B">
              <w:rPr>
                <w:sz w:val="18"/>
                <w:szCs w:val="18"/>
              </w:rPr>
              <w:tab/>
              <w:t>1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7.</w:t>
            </w:r>
            <w:r w:rsidRPr="00D2236B">
              <w:rPr>
                <w:sz w:val="18"/>
                <w:szCs w:val="18"/>
              </w:rPr>
              <w:tab/>
              <w:t xml:space="preserve">Детский манжета, многоразовая  </w:t>
            </w:r>
            <w:r w:rsidRPr="00D2236B">
              <w:rPr>
                <w:sz w:val="18"/>
                <w:szCs w:val="18"/>
              </w:rPr>
              <w:tab/>
              <w:t>1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8.</w:t>
            </w:r>
            <w:r w:rsidRPr="00D2236B">
              <w:rPr>
                <w:sz w:val="18"/>
                <w:szCs w:val="18"/>
              </w:rPr>
              <w:tab/>
            </w:r>
            <w:proofErr w:type="spellStart"/>
            <w:r w:rsidRPr="00D2236B">
              <w:rPr>
                <w:sz w:val="18"/>
                <w:szCs w:val="18"/>
              </w:rPr>
              <w:t>Пульсоксиметрический</w:t>
            </w:r>
            <w:proofErr w:type="spellEnd"/>
            <w:r w:rsidRPr="00D2236B">
              <w:rPr>
                <w:sz w:val="18"/>
                <w:szCs w:val="18"/>
              </w:rPr>
              <w:t xml:space="preserve"> гибкий сенсорный кабель </w:t>
            </w:r>
            <w:r w:rsidRPr="00D2236B">
              <w:rPr>
                <w:sz w:val="18"/>
                <w:szCs w:val="18"/>
              </w:rPr>
              <w:tab/>
              <w:t>1</w:t>
            </w:r>
          </w:p>
          <w:p w:rsidR="00D2236B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9.</w:t>
            </w:r>
            <w:r w:rsidRPr="00D2236B">
              <w:rPr>
                <w:sz w:val="18"/>
                <w:szCs w:val="18"/>
              </w:rPr>
              <w:tab/>
            </w:r>
            <w:proofErr w:type="spellStart"/>
            <w:r w:rsidRPr="00D2236B">
              <w:rPr>
                <w:sz w:val="18"/>
                <w:szCs w:val="18"/>
              </w:rPr>
              <w:t>Пульсоксиметрический</w:t>
            </w:r>
            <w:proofErr w:type="spellEnd"/>
            <w:r w:rsidRPr="00D2236B">
              <w:rPr>
                <w:sz w:val="18"/>
                <w:szCs w:val="18"/>
              </w:rPr>
              <w:t xml:space="preserve"> сенсорный датчик для взрослых, </w:t>
            </w:r>
            <w:r w:rsidR="00D2236B" w:rsidRPr="00D2236B">
              <w:rPr>
                <w:sz w:val="18"/>
                <w:szCs w:val="18"/>
              </w:rPr>
              <w:t xml:space="preserve">                     </w:t>
            </w:r>
          </w:p>
          <w:p w:rsidR="007E12CA" w:rsidRPr="00D2236B" w:rsidRDefault="00D2236B" w:rsidP="007E12CA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              </w:t>
            </w:r>
            <w:r w:rsidR="007E12CA" w:rsidRPr="00D2236B">
              <w:rPr>
                <w:sz w:val="18"/>
                <w:szCs w:val="18"/>
              </w:rPr>
              <w:t>многоразовый</w:t>
            </w:r>
            <w:r w:rsidR="007E12CA" w:rsidRPr="00D2236B">
              <w:rPr>
                <w:sz w:val="18"/>
                <w:szCs w:val="18"/>
              </w:rPr>
              <w:tab/>
              <w:t>1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10.</w:t>
            </w:r>
            <w:r w:rsidRPr="00D2236B">
              <w:rPr>
                <w:sz w:val="18"/>
                <w:szCs w:val="18"/>
              </w:rPr>
              <w:tab/>
              <w:t>Адаптер сетевого питания: 18 Вт,2,5 Ампер</w:t>
            </w:r>
            <w:r w:rsidRPr="00D2236B">
              <w:rPr>
                <w:sz w:val="18"/>
                <w:szCs w:val="18"/>
              </w:rPr>
              <w:tab/>
              <w:t>1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11.</w:t>
            </w:r>
            <w:r w:rsidRPr="00D2236B">
              <w:rPr>
                <w:sz w:val="18"/>
                <w:szCs w:val="18"/>
              </w:rPr>
              <w:tab/>
              <w:t>Бумага</w:t>
            </w:r>
            <w:r w:rsidRPr="00D2236B">
              <w:rPr>
                <w:sz w:val="18"/>
                <w:szCs w:val="18"/>
              </w:rPr>
              <w:tab/>
              <w:t>2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12.        </w:t>
            </w:r>
            <w:r w:rsidR="00D2236B">
              <w:rPr>
                <w:sz w:val="18"/>
                <w:szCs w:val="18"/>
                <w:lang w:val="en-US"/>
              </w:rPr>
              <w:t xml:space="preserve"> </w:t>
            </w:r>
            <w:r w:rsidRPr="00D2236B">
              <w:rPr>
                <w:sz w:val="18"/>
                <w:szCs w:val="18"/>
              </w:rPr>
              <w:t xml:space="preserve"> Батарея  1</w:t>
            </w:r>
          </w:p>
          <w:p w:rsidR="007E12CA" w:rsidRPr="00D2236B" w:rsidRDefault="007E12CA" w:rsidP="007E12CA">
            <w:pPr>
              <w:pStyle w:val="a8"/>
              <w:rPr>
                <w:sz w:val="18"/>
                <w:szCs w:val="18"/>
              </w:rPr>
            </w:pPr>
          </w:p>
          <w:p w:rsidR="007E12CA" w:rsidRPr="00D2236B" w:rsidRDefault="007E12CA" w:rsidP="007E12CA">
            <w:pPr>
              <w:rPr>
                <w:sz w:val="18"/>
                <w:szCs w:val="18"/>
              </w:rPr>
            </w:pPr>
            <w:r w:rsidRPr="00D2236B">
              <w:rPr>
                <w:b/>
                <w:sz w:val="18"/>
                <w:szCs w:val="18"/>
              </w:rPr>
              <w:t xml:space="preserve">Гарантия </w:t>
            </w:r>
          </w:p>
          <w:p w:rsidR="007E12CA" w:rsidRPr="00D2236B" w:rsidRDefault="00D2236B" w:rsidP="007E12CA">
            <w:pPr>
              <w:pStyle w:val="a8"/>
              <w:rPr>
                <w:rFonts w:eastAsia="Malgun Gothic"/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Гарантийное сервисное обслуживание 37 месяцев  </w:t>
            </w:r>
            <w:r w:rsidRPr="00D2236B">
              <w:rPr>
                <w:rFonts w:eastAsia="Malgun Gothic"/>
                <w:sz w:val="18"/>
                <w:szCs w:val="18"/>
              </w:rPr>
              <w:t xml:space="preserve"> с даты вода в эксплуатацию.                                                                                                          </w:t>
            </w:r>
            <w:r w:rsidR="007E12CA" w:rsidRPr="00D2236B">
              <w:rPr>
                <w:rFonts w:eastAsia="Malgun Gothic"/>
                <w:sz w:val="18"/>
                <w:szCs w:val="18"/>
              </w:rPr>
              <w:t>Зарегистрирован и разрешен в Республике Казахстан.</w:t>
            </w:r>
          </w:p>
          <w:p w:rsidR="00E15798" w:rsidRPr="00D2236B" w:rsidRDefault="007E12CA" w:rsidP="007E12CA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Установка оборудования и обучение персонала на рабочем месте включены в общую стоимость.</w:t>
            </w:r>
          </w:p>
          <w:p w:rsidR="007E12CA" w:rsidRPr="00D2236B" w:rsidRDefault="0053339C" w:rsidP="0053339C">
            <w:pPr>
              <w:pStyle w:val="a8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 xml:space="preserve"> </w:t>
            </w:r>
            <w:r w:rsidR="00D2236B" w:rsidRPr="00D2236B">
              <w:rPr>
                <w:sz w:val="18"/>
                <w:szCs w:val="18"/>
              </w:rPr>
              <w:t>Срок поставки : 1</w:t>
            </w:r>
            <w:r w:rsidR="00D2236B">
              <w:rPr>
                <w:sz w:val="18"/>
                <w:szCs w:val="18"/>
                <w:lang w:val="en-US"/>
              </w:rPr>
              <w:t>5</w:t>
            </w:r>
            <w:r w:rsidR="00D2236B" w:rsidRPr="00D2236B">
              <w:rPr>
                <w:sz w:val="18"/>
                <w:szCs w:val="18"/>
              </w:rPr>
              <w:t xml:space="preserve"> календарных дней</w:t>
            </w:r>
          </w:p>
          <w:p w:rsidR="007E12CA" w:rsidRPr="00D2236B" w:rsidRDefault="007E12CA" w:rsidP="0053339C">
            <w:pPr>
              <w:pStyle w:val="a8"/>
              <w:rPr>
                <w:sz w:val="18"/>
                <w:szCs w:val="18"/>
              </w:rPr>
            </w:pPr>
          </w:p>
          <w:p w:rsidR="009A529A" w:rsidRPr="00D2236B" w:rsidRDefault="009A529A" w:rsidP="00D2236B">
            <w:pPr>
              <w:pStyle w:val="a8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339C" w:rsidRPr="00D2236B" w:rsidRDefault="0053339C" w:rsidP="009E2E1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A529A" w:rsidRPr="00D2236B" w:rsidRDefault="009A529A" w:rsidP="005333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2236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9A529A" w:rsidRPr="00D2236B" w:rsidRDefault="009A529A" w:rsidP="00D25B4B">
            <w:pPr>
              <w:jc w:val="right"/>
              <w:rPr>
                <w:color w:val="000000"/>
                <w:sz w:val="18"/>
                <w:szCs w:val="18"/>
              </w:rPr>
            </w:pPr>
            <w:r w:rsidRPr="00D2236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9A529A" w:rsidRPr="00D2236B" w:rsidRDefault="00D2236B" w:rsidP="00D25B4B">
            <w:pPr>
              <w:jc w:val="right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  <w:lang w:val="en-US"/>
              </w:rPr>
              <w:t>2 507 900</w:t>
            </w:r>
            <w:r w:rsidRPr="00D2236B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center"/>
          </w:tcPr>
          <w:p w:rsidR="009A529A" w:rsidRPr="00D2236B" w:rsidRDefault="00D2236B" w:rsidP="0053339C">
            <w:pPr>
              <w:jc w:val="right"/>
              <w:rPr>
                <w:color w:val="000000"/>
                <w:sz w:val="18"/>
                <w:szCs w:val="18"/>
              </w:rPr>
            </w:pPr>
            <w:r w:rsidRPr="00D2236B">
              <w:rPr>
                <w:color w:val="000000"/>
                <w:sz w:val="18"/>
                <w:szCs w:val="18"/>
              </w:rPr>
              <w:t>2 507 900,</w:t>
            </w:r>
            <w:r w:rsidR="009A529A" w:rsidRPr="00D2236B">
              <w:rPr>
                <w:color w:val="000000"/>
                <w:sz w:val="18"/>
                <w:szCs w:val="18"/>
              </w:rPr>
              <w:t>00</w:t>
            </w:r>
          </w:p>
        </w:tc>
      </w:tr>
      <w:tr w:rsidR="009A529A" w:rsidRPr="00D2236B" w:rsidTr="00D2236B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D2236B" w:rsidRDefault="009A529A" w:rsidP="00D25B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D2236B" w:rsidRDefault="009A529A" w:rsidP="00D25B4B">
            <w:pPr>
              <w:pStyle w:val="a3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Итого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D2236B" w:rsidRDefault="009A529A" w:rsidP="00D25B4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9A" w:rsidRPr="00D2236B" w:rsidRDefault="009A529A" w:rsidP="00D25B4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D2236B" w:rsidRDefault="009A529A" w:rsidP="00D25B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D2236B" w:rsidRDefault="00D2236B" w:rsidP="00D25B4B">
            <w:pPr>
              <w:jc w:val="right"/>
              <w:rPr>
                <w:sz w:val="18"/>
                <w:szCs w:val="18"/>
              </w:rPr>
            </w:pPr>
            <w:r w:rsidRPr="00D2236B">
              <w:rPr>
                <w:sz w:val="18"/>
                <w:szCs w:val="18"/>
              </w:rPr>
              <w:t>2 507 900,00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9A" w:rsidRPr="00D2236B" w:rsidRDefault="00D2236B" w:rsidP="00D25B4B">
            <w:pPr>
              <w:jc w:val="right"/>
              <w:rPr>
                <w:color w:val="000000"/>
                <w:sz w:val="18"/>
                <w:szCs w:val="18"/>
              </w:rPr>
            </w:pPr>
            <w:r w:rsidRPr="00D2236B">
              <w:rPr>
                <w:color w:val="000000"/>
                <w:sz w:val="18"/>
                <w:szCs w:val="18"/>
              </w:rPr>
              <w:t>2 507 900,00</w:t>
            </w:r>
          </w:p>
        </w:tc>
      </w:tr>
    </w:tbl>
    <w:p w:rsidR="00945608" w:rsidRPr="00D2236B" w:rsidRDefault="00945608" w:rsidP="00D45DC3">
      <w:pPr>
        <w:ind w:firstLine="708"/>
        <w:rPr>
          <w:b/>
          <w:sz w:val="18"/>
          <w:szCs w:val="18"/>
        </w:rPr>
      </w:pPr>
      <w:r w:rsidRPr="00D2236B">
        <w:rPr>
          <w:b/>
          <w:sz w:val="18"/>
          <w:szCs w:val="18"/>
        </w:rPr>
        <w:t>Срок подачи ценовых предложений потенциальных поставщиков:</w:t>
      </w:r>
    </w:p>
    <w:p w:rsidR="00945608" w:rsidRPr="00D2236B" w:rsidRDefault="00945608" w:rsidP="00D45DC3">
      <w:pPr>
        <w:ind w:firstLine="708"/>
        <w:rPr>
          <w:sz w:val="18"/>
          <w:szCs w:val="18"/>
        </w:rPr>
      </w:pPr>
      <w:r w:rsidRPr="00D2236B">
        <w:rPr>
          <w:sz w:val="18"/>
          <w:szCs w:val="18"/>
        </w:rPr>
        <w:t>- начало предоставления ценовых предложений – с</w:t>
      </w:r>
      <w:r w:rsidR="008F2A7F" w:rsidRPr="00D2236B">
        <w:rPr>
          <w:sz w:val="18"/>
          <w:szCs w:val="18"/>
        </w:rPr>
        <w:t xml:space="preserve"> </w:t>
      </w:r>
      <w:r w:rsidR="00E15798" w:rsidRPr="00D2236B">
        <w:rPr>
          <w:sz w:val="18"/>
          <w:szCs w:val="18"/>
        </w:rPr>
        <w:t>09</w:t>
      </w:r>
      <w:r w:rsidRPr="00D2236B">
        <w:rPr>
          <w:sz w:val="18"/>
          <w:szCs w:val="18"/>
        </w:rPr>
        <w:t xml:space="preserve"> ч.</w:t>
      </w:r>
      <w:r w:rsidR="00E15798" w:rsidRPr="00D2236B">
        <w:rPr>
          <w:sz w:val="18"/>
          <w:szCs w:val="18"/>
        </w:rPr>
        <w:t>1</w:t>
      </w:r>
      <w:r w:rsidR="00423E0A" w:rsidRPr="00D2236B">
        <w:rPr>
          <w:sz w:val="18"/>
          <w:szCs w:val="18"/>
        </w:rPr>
        <w:t>0</w:t>
      </w:r>
      <w:r w:rsidRPr="00D2236B">
        <w:rPr>
          <w:sz w:val="18"/>
          <w:szCs w:val="18"/>
        </w:rPr>
        <w:t xml:space="preserve"> мин </w:t>
      </w:r>
      <w:r w:rsidR="00CA682B" w:rsidRPr="00D2236B">
        <w:rPr>
          <w:sz w:val="18"/>
          <w:szCs w:val="18"/>
        </w:rPr>
        <w:t xml:space="preserve"> </w:t>
      </w:r>
      <w:r w:rsidR="00D2236B" w:rsidRPr="00D2236B">
        <w:rPr>
          <w:sz w:val="18"/>
          <w:szCs w:val="18"/>
        </w:rPr>
        <w:t>26</w:t>
      </w:r>
      <w:r w:rsidRPr="00D2236B">
        <w:rPr>
          <w:sz w:val="18"/>
          <w:szCs w:val="18"/>
        </w:rPr>
        <w:t>.</w:t>
      </w:r>
      <w:r w:rsidR="0053339C" w:rsidRPr="00D2236B">
        <w:rPr>
          <w:sz w:val="18"/>
          <w:szCs w:val="18"/>
        </w:rPr>
        <w:t>11</w:t>
      </w:r>
      <w:r w:rsidRPr="00D2236B">
        <w:rPr>
          <w:sz w:val="18"/>
          <w:szCs w:val="18"/>
        </w:rPr>
        <w:t>.201</w:t>
      </w:r>
      <w:r w:rsidR="00751649" w:rsidRPr="00D2236B">
        <w:rPr>
          <w:sz w:val="18"/>
          <w:szCs w:val="18"/>
        </w:rPr>
        <w:t>9</w:t>
      </w:r>
      <w:r w:rsidRPr="00D2236B">
        <w:rPr>
          <w:sz w:val="18"/>
          <w:szCs w:val="18"/>
        </w:rPr>
        <w:t>г.</w:t>
      </w:r>
    </w:p>
    <w:p w:rsidR="00945608" w:rsidRPr="00D2236B" w:rsidRDefault="00945608" w:rsidP="00D45DC3">
      <w:pPr>
        <w:ind w:firstLine="708"/>
        <w:rPr>
          <w:sz w:val="18"/>
          <w:szCs w:val="18"/>
        </w:rPr>
      </w:pPr>
      <w:r w:rsidRPr="00D2236B">
        <w:rPr>
          <w:sz w:val="18"/>
          <w:szCs w:val="18"/>
        </w:rPr>
        <w:t xml:space="preserve">- окончание предоставления ценовых предложений - до </w:t>
      </w:r>
      <w:r w:rsidR="00E15798" w:rsidRPr="00D2236B">
        <w:rPr>
          <w:sz w:val="18"/>
          <w:szCs w:val="18"/>
        </w:rPr>
        <w:t>09</w:t>
      </w:r>
      <w:r w:rsidRPr="00D2236B">
        <w:rPr>
          <w:sz w:val="18"/>
          <w:szCs w:val="18"/>
        </w:rPr>
        <w:t xml:space="preserve"> ч. </w:t>
      </w:r>
      <w:r w:rsidR="00E15798" w:rsidRPr="00D2236B">
        <w:rPr>
          <w:sz w:val="18"/>
          <w:szCs w:val="18"/>
        </w:rPr>
        <w:t>1</w:t>
      </w:r>
      <w:r w:rsidRPr="00D2236B">
        <w:rPr>
          <w:sz w:val="18"/>
          <w:szCs w:val="18"/>
        </w:rPr>
        <w:t xml:space="preserve">0 мин </w:t>
      </w:r>
      <w:r w:rsidR="00A17A94" w:rsidRPr="00D2236B">
        <w:rPr>
          <w:sz w:val="18"/>
          <w:szCs w:val="18"/>
        </w:rPr>
        <w:t xml:space="preserve"> </w:t>
      </w:r>
      <w:r w:rsidR="00E15798" w:rsidRPr="00D2236B">
        <w:rPr>
          <w:sz w:val="18"/>
          <w:szCs w:val="18"/>
        </w:rPr>
        <w:t>0</w:t>
      </w:r>
      <w:r w:rsidR="00D2236B" w:rsidRPr="00D2236B">
        <w:rPr>
          <w:sz w:val="18"/>
          <w:szCs w:val="18"/>
        </w:rPr>
        <w:t>3</w:t>
      </w:r>
      <w:r w:rsidR="0053339C" w:rsidRPr="00D2236B">
        <w:rPr>
          <w:sz w:val="18"/>
          <w:szCs w:val="18"/>
        </w:rPr>
        <w:t>.1</w:t>
      </w:r>
      <w:r w:rsidR="00D2236B" w:rsidRPr="00D2236B">
        <w:rPr>
          <w:sz w:val="18"/>
          <w:szCs w:val="18"/>
        </w:rPr>
        <w:t>2</w:t>
      </w:r>
      <w:r w:rsidR="00CA682B" w:rsidRPr="00D2236B">
        <w:rPr>
          <w:sz w:val="18"/>
          <w:szCs w:val="18"/>
        </w:rPr>
        <w:t>.</w:t>
      </w:r>
      <w:r w:rsidRPr="00D2236B">
        <w:rPr>
          <w:sz w:val="18"/>
          <w:szCs w:val="18"/>
        </w:rPr>
        <w:t>201</w:t>
      </w:r>
      <w:r w:rsidR="00751649" w:rsidRPr="00D2236B">
        <w:rPr>
          <w:sz w:val="18"/>
          <w:szCs w:val="18"/>
        </w:rPr>
        <w:t>9</w:t>
      </w:r>
      <w:r w:rsidRPr="00D2236B">
        <w:rPr>
          <w:sz w:val="18"/>
          <w:szCs w:val="18"/>
        </w:rPr>
        <w:t>г.</w:t>
      </w:r>
    </w:p>
    <w:p w:rsidR="00945608" w:rsidRPr="00D2236B" w:rsidRDefault="00945608" w:rsidP="00D45DC3">
      <w:pPr>
        <w:ind w:firstLine="708"/>
        <w:rPr>
          <w:b/>
          <w:i/>
          <w:sz w:val="18"/>
          <w:szCs w:val="18"/>
        </w:rPr>
      </w:pPr>
      <w:r w:rsidRPr="00D2236B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D2236B">
        <w:rPr>
          <w:b/>
          <w:sz w:val="18"/>
          <w:szCs w:val="18"/>
          <w:u w:val="single"/>
        </w:rPr>
        <w:t>с пометкой на номер объявления</w:t>
      </w:r>
    </w:p>
    <w:p w:rsidR="00945608" w:rsidRPr="00D2236B" w:rsidRDefault="00945608" w:rsidP="00D45DC3">
      <w:pPr>
        <w:ind w:firstLine="708"/>
        <w:rPr>
          <w:b/>
          <w:sz w:val="18"/>
          <w:szCs w:val="18"/>
        </w:rPr>
      </w:pPr>
      <w:r w:rsidRPr="00D2236B">
        <w:rPr>
          <w:b/>
          <w:sz w:val="18"/>
          <w:szCs w:val="18"/>
        </w:rPr>
        <w:t>-</w:t>
      </w:r>
      <w:r w:rsidRPr="00D2236B">
        <w:rPr>
          <w:sz w:val="18"/>
          <w:szCs w:val="18"/>
        </w:rPr>
        <w:t xml:space="preserve"> СКО, район Магжана Жумабаева. г. Булаево. ул. Мира.8(аптека), </w:t>
      </w:r>
      <w:r w:rsidR="00D2236B" w:rsidRPr="00D2236B">
        <w:rPr>
          <w:sz w:val="18"/>
          <w:szCs w:val="18"/>
        </w:rPr>
        <w:t>10</w:t>
      </w:r>
      <w:r w:rsidRPr="00D2236B">
        <w:rPr>
          <w:sz w:val="18"/>
          <w:szCs w:val="18"/>
        </w:rPr>
        <w:t xml:space="preserve"> ч.</w:t>
      </w:r>
      <w:r w:rsidR="00D2236B" w:rsidRPr="00D2236B">
        <w:rPr>
          <w:sz w:val="18"/>
          <w:szCs w:val="18"/>
        </w:rPr>
        <w:t>1</w:t>
      </w:r>
      <w:r w:rsidR="00A30BB3" w:rsidRPr="00D2236B">
        <w:rPr>
          <w:sz w:val="18"/>
          <w:szCs w:val="18"/>
        </w:rPr>
        <w:t>0</w:t>
      </w:r>
      <w:r w:rsidRPr="00D2236B">
        <w:rPr>
          <w:sz w:val="18"/>
          <w:szCs w:val="18"/>
        </w:rPr>
        <w:t xml:space="preserve"> мин.</w:t>
      </w:r>
      <w:r w:rsidR="00E15798" w:rsidRPr="00D2236B">
        <w:rPr>
          <w:sz w:val="18"/>
          <w:szCs w:val="18"/>
        </w:rPr>
        <w:t xml:space="preserve"> 0</w:t>
      </w:r>
      <w:r w:rsidR="00D2236B" w:rsidRPr="00D2236B">
        <w:rPr>
          <w:sz w:val="18"/>
          <w:szCs w:val="18"/>
        </w:rPr>
        <w:t>3</w:t>
      </w:r>
      <w:r w:rsidRPr="00D2236B">
        <w:rPr>
          <w:sz w:val="18"/>
          <w:szCs w:val="18"/>
        </w:rPr>
        <w:t>.</w:t>
      </w:r>
      <w:r w:rsidR="00D2236B" w:rsidRPr="00D2236B">
        <w:rPr>
          <w:sz w:val="18"/>
          <w:szCs w:val="18"/>
        </w:rPr>
        <w:t>12</w:t>
      </w:r>
      <w:r w:rsidRPr="00D2236B">
        <w:rPr>
          <w:sz w:val="18"/>
          <w:szCs w:val="18"/>
        </w:rPr>
        <w:t>.201</w:t>
      </w:r>
      <w:r w:rsidR="00751649" w:rsidRPr="00D2236B">
        <w:rPr>
          <w:sz w:val="18"/>
          <w:szCs w:val="18"/>
        </w:rPr>
        <w:t>9</w:t>
      </w:r>
      <w:r w:rsidRPr="00D2236B">
        <w:rPr>
          <w:sz w:val="18"/>
          <w:szCs w:val="18"/>
        </w:rPr>
        <w:t>г.</w:t>
      </w:r>
    </w:p>
    <w:p w:rsidR="00945608" w:rsidRPr="00D2236B" w:rsidRDefault="00945608" w:rsidP="00D45DC3">
      <w:pPr>
        <w:ind w:firstLine="708"/>
        <w:rPr>
          <w:sz w:val="18"/>
          <w:szCs w:val="18"/>
        </w:rPr>
      </w:pPr>
      <w:r w:rsidRPr="00D2236B">
        <w:rPr>
          <w:b/>
          <w:sz w:val="18"/>
          <w:szCs w:val="18"/>
        </w:rPr>
        <w:t>Место предоставления документов:</w:t>
      </w:r>
      <w:r w:rsidRPr="00D2236B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945608" w:rsidRPr="00D2236B" w:rsidRDefault="00945608" w:rsidP="00C14D74">
      <w:pPr>
        <w:rPr>
          <w:b/>
          <w:sz w:val="18"/>
          <w:szCs w:val="18"/>
          <w:u w:val="single"/>
        </w:rPr>
      </w:pPr>
      <w:r w:rsidRPr="00D2236B">
        <w:rPr>
          <w:b/>
          <w:sz w:val="18"/>
          <w:szCs w:val="18"/>
          <w:u w:val="single"/>
        </w:rPr>
        <w:t xml:space="preserve"> Сроки и условия поставки:1</w:t>
      </w:r>
      <w:r w:rsidR="00D2236B" w:rsidRPr="00D2236B">
        <w:rPr>
          <w:b/>
          <w:sz w:val="18"/>
          <w:szCs w:val="18"/>
          <w:u w:val="single"/>
        </w:rPr>
        <w:t>5</w:t>
      </w:r>
      <w:r w:rsidRPr="00D2236B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D5624C" w:rsidRPr="00D2236B">
        <w:rPr>
          <w:b/>
          <w:sz w:val="18"/>
          <w:szCs w:val="18"/>
          <w:u w:val="single"/>
        </w:rPr>
        <w:t>.</w:t>
      </w:r>
      <w:r w:rsidRPr="00D2236B">
        <w:rPr>
          <w:sz w:val="18"/>
          <w:szCs w:val="18"/>
        </w:rPr>
        <w:t xml:space="preserve"> </w:t>
      </w:r>
      <w:r w:rsidR="00D5624C" w:rsidRPr="00D2236B">
        <w:rPr>
          <w:sz w:val="18"/>
          <w:szCs w:val="18"/>
        </w:rPr>
        <w:t>(</w:t>
      </w:r>
      <w:r w:rsidR="00D5624C" w:rsidRPr="00D2236B">
        <w:rPr>
          <w:b/>
          <w:sz w:val="18"/>
          <w:szCs w:val="18"/>
          <w:u w:val="single"/>
        </w:rPr>
        <w:t>П</w:t>
      </w:r>
      <w:r w:rsidRPr="00D2236B">
        <w:rPr>
          <w:b/>
          <w:sz w:val="18"/>
          <w:szCs w:val="18"/>
          <w:u w:val="single"/>
        </w:rPr>
        <w:t>о заявк</w:t>
      </w:r>
      <w:r w:rsidR="00D5624C" w:rsidRPr="00D2236B">
        <w:rPr>
          <w:b/>
          <w:sz w:val="18"/>
          <w:szCs w:val="18"/>
          <w:u w:val="single"/>
        </w:rPr>
        <w:t>е заказчика)</w:t>
      </w:r>
      <w:r w:rsidRPr="00D2236B">
        <w:rPr>
          <w:b/>
          <w:sz w:val="18"/>
          <w:szCs w:val="18"/>
          <w:u w:val="single"/>
        </w:rPr>
        <w:t xml:space="preserve"> </w:t>
      </w:r>
    </w:p>
    <w:p w:rsidR="00945608" w:rsidRPr="00D2236B" w:rsidRDefault="00945608" w:rsidP="00D45DC3">
      <w:pPr>
        <w:ind w:firstLine="708"/>
        <w:rPr>
          <w:sz w:val="18"/>
          <w:szCs w:val="18"/>
        </w:rPr>
      </w:pPr>
      <w:r w:rsidRPr="00D2236B">
        <w:rPr>
          <w:b/>
          <w:sz w:val="18"/>
          <w:szCs w:val="18"/>
        </w:rPr>
        <w:t xml:space="preserve">Место поставки товара: </w:t>
      </w:r>
      <w:r w:rsidRPr="00D2236B">
        <w:rPr>
          <w:sz w:val="18"/>
          <w:szCs w:val="18"/>
        </w:rPr>
        <w:t>СКО, район Магжана Жумабаева. г. Булаево. ул. Мира.8(аптека)</w:t>
      </w:r>
    </w:p>
    <w:p w:rsidR="00945608" w:rsidRPr="00D2236B" w:rsidRDefault="00945608" w:rsidP="00D45DC3">
      <w:pPr>
        <w:ind w:firstLine="708"/>
        <w:rPr>
          <w:sz w:val="18"/>
          <w:szCs w:val="18"/>
        </w:rPr>
      </w:pPr>
      <w:r w:rsidRPr="00D2236B">
        <w:rPr>
          <w:b/>
          <w:sz w:val="18"/>
          <w:szCs w:val="18"/>
        </w:rPr>
        <w:t xml:space="preserve">Срок и условия оплаты: </w:t>
      </w:r>
      <w:r w:rsidRPr="00D2236B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2236B" w:rsidRDefault="00D2236B" w:rsidP="00D45DC3">
      <w:pPr>
        <w:ind w:firstLine="708"/>
        <w:rPr>
          <w:sz w:val="18"/>
          <w:szCs w:val="18"/>
        </w:rPr>
      </w:pPr>
      <w:r>
        <w:rPr>
          <w:sz w:val="18"/>
          <w:szCs w:val="18"/>
        </w:rPr>
        <w:t>М</w:t>
      </w:r>
      <w:r w:rsidR="00945608" w:rsidRPr="00D2236B">
        <w:rPr>
          <w:sz w:val="18"/>
          <w:szCs w:val="18"/>
        </w:rPr>
        <w:t>едицинск</w:t>
      </w:r>
      <w:r>
        <w:rPr>
          <w:sz w:val="18"/>
          <w:szCs w:val="18"/>
        </w:rPr>
        <w:t>ие изделия</w:t>
      </w:r>
      <w:r w:rsidR="00945608" w:rsidRPr="00D2236B">
        <w:rPr>
          <w:sz w:val="18"/>
          <w:szCs w:val="18"/>
        </w:rPr>
        <w:t xml:space="preserve"> </w:t>
      </w:r>
      <w:r w:rsidR="0053339C" w:rsidRPr="00D2236B">
        <w:rPr>
          <w:sz w:val="18"/>
          <w:szCs w:val="18"/>
        </w:rPr>
        <w:t xml:space="preserve">требующие сервисного  обслуживания </w:t>
      </w:r>
      <w:r w:rsidR="00945608" w:rsidRPr="00D2236B">
        <w:rPr>
          <w:sz w:val="18"/>
          <w:szCs w:val="18"/>
        </w:rPr>
        <w:t>должны быть зарегистриро</w:t>
      </w:r>
      <w:r w:rsidR="008F2A7F" w:rsidRPr="00D2236B">
        <w:rPr>
          <w:sz w:val="18"/>
          <w:szCs w:val="18"/>
        </w:rPr>
        <w:t>ваны в РК и готовы к применению.</w:t>
      </w:r>
    </w:p>
    <w:p w:rsidR="00945608" w:rsidRPr="00D2236B" w:rsidRDefault="00CD5DFD" w:rsidP="00D45DC3">
      <w:pPr>
        <w:ind w:firstLine="708"/>
        <w:rPr>
          <w:sz w:val="18"/>
          <w:szCs w:val="18"/>
        </w:rPr>
      </w:pPr>
      <w:r w:rsidRPr="00D2236B">
        <w:rPr>
          <w:sz w:val="18"/>
          <w:szCs w:val="18"/>
        </w:rPr>
        <w:t>О</w:t>
      </w:r>
      <w:r w:rsidR="00945608" w:rsidRPr="00D2236B">
        <w:rPr>
          <w:sz w:val="18"/>
          <w:szCs w:val="18"/>
        </w:rPr>
        <w:t>дновременно с поставкой Товара Поставщик предоставляет Заказчику следующие документы , относящиеся к поставке:</w:t>
      </w:r>
    </w:p>
    <w:p w:rsidR="00945608" w:rsidRPr="00D2236B" w:rsidRDefault="00945608" w:rsidP="00D45DC3">
      <w:pPr>
        <w:numPr>
          <w:ilvl w:val="0"/>
          <w:numId w:val="1"/>
        </w:numPr>
        <w:rPr>
          <w:sz w:val="18"/>
          <w:szCs w:val="18"/>
        </w:rPr>
      </w:pPr>
      <w:r w:rsidRPr="00D2236B">
        <w:rPr>
          <w:sz w:val="18"/>
          <w:szCs w:val="18"/>
        </w:rPr>
        <w:t xml:space="preserve">Счет-фактура, </w:t>
      </w:r>
      <w:r w:rsidR="009E2E19" w:rsidRPr="00D2236B">
        <w:rPr>
          <w:sz w:val="18"/>
          <w:szCs w:val="18"/>
        </w:rPr>
        <w:t xml:space="preserve"> накладная </w:t>
      </w:r>
      <w:r w:rsidRPr="00D2236B">
        <w:rPr>
          <w:sz w:val="18"/>
          <w:szCs w:val="18"/>
        </w:rPr>
        <w:t xml:space="preserve">с указанием цены за единицу </w:t>
      </w:r>
      <w:r w:rsidR="00D2236B">
        <w:rPr>
          <w:sz w:val="18"/>
          <w:szCs w:val="18"/>
        </w:rPr>
        <w:t>поставляемого Товара, гарантийный талон, сертификат о поверке, акт ввода в эксплуатацию, акт выполненных работ, акт обучения.</w:t>
      </w:r>
    </w:p>
    <w:p w:rsidR="00945608" w:rsidRPr="00D2236B" w:rsidRDefault="00945608" w:rsidP="00D45DC3">
      <w:pPr>
        <w:ind w:firstLine="708"/>
        <w:rPr>
          <w:b/>
          <w:sz w:val="18"/>
          <w:szCs w:val="18"/>
        </w:rPr>
      </w:pPr>
      <w:r w:rsidRPr="00D2236B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2236B" w:rsidRDefault="00945608" w:rsidP="00D45DC3">
      <w:pPr>
        <w:ind w:firstLine="708"/>
        <w:rPr>
          <w:b/>
          <w:sz w:val="18"/>
          <w:szCs w:val="18"/>
        </w:rPr>
      </w:pPr>
      <w:r w:rsidRPr="00D2236B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00D1A" w:rsidRPr="00D2236B" w:rsidRDefault="00945608" w:rsidP="00700D1A">
      <w:pPr>
        <w:ind w:firstLine="708"/>
        <w:rPr>
          <w:sz w:val="18"/>
          <w:szCs w:val="18"/>
        </w:rPr>
      </w:pPr>
      <w:r w:rsidRPr="00D2236B">
        <w:rPr>
          <w:b/>
          <w:sz w:val="18"/>
          <w:szCs w:val="18"/>
        </w:rPr>
        <w:t xml:space="preserve">8(715 31) 2-81-34 </w:t>
      </w:r>
      <w:r w:rsidRPr="00D2236B">
        <w:rPr>
          <w:sz w:val="18"/>
          <w:szCs w:val="18"/>
        </w:rPr>
        <w:t>аптека</w:t>
      </w:r>
    </w:p>
    <w:p w:rsidR="00700D1A" w:rsidRPr="00D2236B" w:rsidRDefault="00700D1A" w:rsidP="00394FD9">
      <w:pPr>
        <w:ind w:firstLine="708"/>
        <w:rPr>
          <w:b/>
          <w:sz w:val="18"/>
          <w:szCs w:val="18"/>
        </w:rPr>
      </w:pPr>
      <w:r w:rsidRPr="00D2236B">
        <w:rPr>
          <w:b/>
          <w:sz w:val="18"/>
          <w:szCs w:val="18"/>
        </w:rPr>
        <w:t xml:space="preserve">8(705)178-82-45 Елена                                                                                                                                                                                                </w:t>
      </w:r>
    </w:p>
    <w:p w:rsidR="00945608" w:rsidRPr="00D2236B" w:rsidRDefault="00945608" w:rsidP="00394FD9">
      <w:pPr>
        <w:ind w:firstLine="708"/>
        <w:rPr>
          <w:sz w:val="18"/>
          <w:szCs w:val="18"/>
        </w:rPr>
      </w:pPr>
      <w:proofErr w:type="spellStart"/>
      <w:r w:rsidRPr="00D2236B">
        <w:rPr>
          <w:b/>
          <w:sz w:val="18"/>
          <w:szCs w:val="18"/>
        </w:rPr>
        <w:t>Эл.адрес</w:t>
      </w:r>
      <w:proofErr w:type="spellEnd"/>
      <w:r w:rsidRPr="00D2236B">
        <w:rPr>
          <w:b/>
          <w:sz w:val="18"/>
          <w:szCs w:val="18"/>
        </w:rPr>
        <w:t>:</w:t>
      </w:r>
      <w:r w:rsidRPr="00D2236B">
        <w:rPr>
          <w:sz w:val="18"/>
          <w:szCs w:val="18"/>
        </w:rPr>
        <w:t xml:space="preserve"> </w:t>
      </w:r>
      <w:r w:rsidRPr="00D2236B">
        <w:rPr>
          <w:sz w:val="18"/>
          <w:szCs w:val="18"/>
          <w:lang w:val="en-US"/>
        </w:rPr>
        <w:t>apt</w:t>
      </w:r>
      <w:r w:rsidRPr="00D2236B">
        <w:rPr>
          <w:sz w:val="18"/>
          <w:szCs w:val="18"/>
        </w:rPr>
        <w:t>62@</w:t>
      </w:r>
      <w:proofErr w:type="spellStart"/>
      <w:r w:rsidRPr="00D2236B">
        <w:rPr>
          <w:sz w:val="18"/>
          <w:szCs w:val="18"/>
          <w:lang w:val="en-US"/>
        </w:rPr>
        <w:t>bk</w:t>
      </w:r>
      <w:proofErr w:type="spellEnd"/>
      <w:r w:rsidRPr="00D2236B">
        <w:rPr>
          <w:sz w:val="18"/>
          <w:szCs w:val="18"/>
        </w:rPr>
        <w:t>.</w:t>
      </w:r>
      <w:proofErr w:type="spellStart"/>
      <w:r w:rsidRPr="00D2236B">
        <w:rPr>
          <w:sz w:val="18"/>
          <w:szCs w:val="18"/>
          <w:lang w:val="en-US"/>
        </w:rPr>
        <w:t>ru</w:t>
      </w:r>
      <w:proofErr w:type="spellEnd"/>
    </w:p>
    <w:p w:rsidR="00945608" w:rsidRPr="00D2236B" w:rsidRDefault="00945608">
      <w:pPr>
        <w:rPr>
          <w:sz w:val="18"/>
          <w:szCs w:val="18"/>
        </w:rPr>
      </w:pPr>
    </w:p>
    <w:sectPr w:rsidR="00945608" w:rsidRPr="00D2236B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ew Gulim">
    <w:altName w:val="Arial Unicode MS"/>
    <w:charset w:val="81"/>
    <w:family w:val="roman"/>
    <w:pitch w:val="variable"/>
    <w:sig w:usb0="B00002AF" w:usb1="7F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AF7"/>
    <w:multiLevelType w:val="multilevel"/>
    <w:tmpl w:val="59CA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20376"/>
    <w:multiLevelType w:val="hybridMultilevel"/>
    <w:tmpl w:val="0AE40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24F84"/>
    <w:multiLevelType w:val="hybridMultilevel"/>
    <w:tmpl w:val="90F22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47160"/>
    <w:multiLevelType w:val="hybridMultilevel"/>
    <w:tmpl w:val="74EE2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C049C"/>
    <w:multiLevelType w:val="hybridMultilevel"/>
    <w:tmpl w:val="02B43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1639D5"/>
    <w:multiLevelType w:val="hybridMultilevel"/>
    <w:tmpl w:val="D79CF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36749"/>
    <w:rsid w:val="00037CF3"/>
    <w:rsid w:val="00040C13"/>
    <w:rsid w:val="0005168F"/>
    <w:rsid w:val="00052E36"/>
    <w:rsid w:val="00055483"/>
    <w:rsid w:val="00055921"/>
    <w:rsid w:val="00057E7B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4AC9"/>
    <w:rsid w:val="000B701A"/>
    <w:rsid w:val="000C03AF"/>
    <w:rsid w:val="000C3400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3B7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812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7694C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BFF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2DEC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2D9E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A25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3E0A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5584"/>
    <w:rsid w:val="00466235"/>
    <w:rsid w:val="00467FBD"/>
    <w:rsid w:val="0047129A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A784A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1482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339C"/>
    <w:rsid w:val="00536521"/>
    <w:rsid w:val="0053764A"/>
    <w:rsid w:val="00545BB6"/>
    <w:rsid w:val="005512E4"/>
    <w:rsid w:val="005517E7"/>
    <w:rsid w:val="00553BA8"/>
    <w:rsid w:val="0055545C"/>
    <w:rsid w:val="00555663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1B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6DB3"/>
    <w:rsid w:val="005E7504"/>
    <w:rsid w:val="005E77DC"/>
    <w:rsid w:val="005F222F"/>
    <w:rsid w:val="00600A01"/>
    <w:rsid w:val="006013E8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6F7F0D"/>
    <w:rsid w:val="00700D1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671F7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9F0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2CA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0672B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5D61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B7018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2A7F"/>
    <w:rsid w:val="008F4088"/>
    <w:rsid w:val="008F46AE"/>
    <w:rsid w:val="008F46E0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A529A"/>
    <w:rsid w:val="009B5605"/>
    <w:rsid w:val="009B78E2"/>
    <w:rsid w:val="009C0BF8"/>
    <w:rsid w:val="009C10B0"/>
    <w:rsid w:val="009C1F92"/>
    <w:rsid w:val="009C3D9E"/>
    <w:rsid w:val="009C5F2E"/>
    <w:rsid w:val="009C7968"/>
    <w:rsid w:val="009C7C0E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2E19"/>
    <w:rsid w:val="009E62AE"/>
    <w:rsid w:val="009F5C1E"/>
    <w:rsid w:val="00A00D92"/>
    <w:rsid w:val="00A0346B"/>
    <w:rsid w:val="00A035F5"/>
    <w:rsid w:val="00A1066B"/>
    <w:rsid w:val="00A114CA"/>
    <w:rsid w:val="00A16663"/>
    <w:rsid w:val="00A17A94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1DE2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6D55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3838"/>
    <w:rsid w:val="00BB6A00"/>
    <w:rsid w:val="00BC1AF8"/>
    <w:rsid w:val="00BC3058"/>
    <w:rsid w:val="00BC3591"/>
    <w:rsid w:val="00BC7FE1"/>
    <w:rsid w:val="00BD028E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4D6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4990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3FD2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A682B"/>
    <w:rsid w:val="00CB06E1"/>
    <w:rsid w:val="00CB45ED"/>
    <w:rsid w:val="00CC1918"/>
    <w:rsid w:val="00CD1E73"/>
    <w:rsid w:val="00CD2050"/>
    <w:rsid w:val="00CD3B43"/>
    <w:rsid w:val="00CD5DFD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36B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0C50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24C"/>
    <w:rsid w:val="00D56FD2"/>
    <w:rsid w:val="00D603D6"/>
    <w:rsid w:val="00D62EC9"/>
    <w:rsid w:val="00D634E7"/>
    <w:rsid w:val="00D6533F"/>
    <w:rsid w:val="00D70D06"/>
    <w:rsid w:val="00D716CE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26CA"/>
    <w:rsid w:val="00DC3565"/>
    <w:rsid w:val="00DC5228"/>
    <w:rsid w:val="00DC7301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15798"/>
    <w:rsid w:val="00E204AA"/>
    <w:rsid w:val="00E213F0"/>
    <w:rsid w:val="00E218FB"/>
    <w:rsid w:val="00E23A13"/>
    <w:rsid w:val="00E23DB7"/>
    <w:rsid w:val="00E2410F"/>
    <w:rsid w:val="00E24FA3"/>
    <w:rsid w:val="00E2561B"/>
    <w:rsid w:val="00E25CA0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434"/>
    <w:rsid w:val="00E87627"/>
    <w:rsid w:val="00E924FF"/>
    <w:rsid w:val="00E92FB3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0FCD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B6A7B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914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333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CA682B"/>
    <w:rPr>
      <w:b/>
      <w:bCs/>
    </w:rPr>
  </w:style>
  <w:style w:type="character" w:styleId="a7">
    <w:name w:val="Hyperlink"/>
    <w:basedOn w:val="a0"/>
    <w:uiPriority w:val="99"/>
    <w:semiHidden/>
    <w:rsid w:val="00CA682B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CA682B"/>
    <w:rPr>
      <w:rFonts w:ascii="Times New Roman" w:eastAsia="Times New Roman" w:hAnsi="Times New Roman"/>
      <w:sz w:val="24"/>
      <w:szCs w:val="24"/>
    </w:rPr>
  </w:style>
  <w:style w:type="character" w:customStyle="1" w:styleId="extended-textfull">
    <w:name w:val="extended-text__full"/>
    <w:basedOn w:val="a0"/>
    <w:rsid w:val="00CA682B"/>
  </w:style>
  <w:style w:type="character" w:customStyle="1" w:styleId="extended-textshort">
    <w:name w:val="extended-text__short"/>
    <w:basedOn w:val="a0"/>
    <w:rsid w:val="00382A25"/>
  </w:style>
  <w:style w:type="paragraph" w:styleId="a8">
    <w:name w:val="No Spacing"/>
    <w:link w:val="a9"/>
    <w:uiPriority w:val="1"/>
    <w:qFormat/>
    <w:rsid w:val="00E15798"/>
    <w:rPr>
      <w:rFonts w:ascii="Times New Roman" w:eastAsia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E15798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9E2E19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53339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b">
    <w:name w:val="Plain Text"/>
    <w:basedOn w:val="a"/>
    <w:link w:val="ac"/>
    <w:rsid w:val="007E12CA"/>
    <w:pPr>
      <w:widowControl w:val="0"/>
      <w:wordWrap w:val="0"/>
      <w:autoSpaceDE w:val="0"/>
      <w:autoSpaceDN w:val="0"/>
      <w:jc w:val="both"/>
    </w:pPr>
    <w:rPr>
      <w:rFonts w:ascii="Batang" w:eastAsia="Batang" w:hAnsi="Courier New" w:cs="Batang"/>
      <w:kern w:val="2"/>
      <w:sz w:val="20"/>
      <w:szCs w:val="20"/>
      <w:lang w:val="en-US" w:eastAsia="ko-KR"/>
    </w:rPr>
  </w:style>
  <w:style w:type="character" w:customStyle="1" w:styleId="ac">
    <w:name w:val="Текст Знак"/>
    <w:basedOn w:val="a0"/>
    <w:link w:val="ab"/>
    <w:rsid w:val="007E12CA"/>
    <w:rPr>
      <w:rFonts w:ascii="Batang" w:eastAsia="Batang" w:hAnsi="Courier New" w:cs="Batang"/>
      <w:kern w:val="2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1A5EABC-0FF4-4FF5-B646-A852C3799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3</Pages>
  <Words>1265</Words>
  <Characters>7213</Characters>
  <Application>Microsoft Office Word</Application>
  <DocSecurity>0</DocSecurity>
  <Lines>60</Lines>
  <Paragraphs>16</Paragraphs>
  <ScaleCrop>false</ScaleCrop>
  <Company>Fora</Company>
  <LinksUpToDate>false</LinksUpToDate>
  <CharactersWithSpaces>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Демонстрационная версия</cp:lastModifiedBy>
  <cp:revision>32</cp:revision>
  <cp:lastPrinted>2019-04-24T06:44:00Z</cp:lastPrinted>
  <dcterms:created xsi:type="dcterms:W3CDTF">2019-03-20T05:40:00Z</dcterms:created>
  <dcterms:modified xsi:type="dcterms:W3CDTF">2019-11-25T06:25:00Z</dcterms:modified>
</cp:coreProperties>
</file>