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110FCD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2C1219">
        <w:rPr>
          <w:sz w:val="18"/>
          <w:szCs w:val="18"/>
        </w:rPr>
        <w:t>32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п.107 главы 10 Постановления Правительства Республики Казахстан от 30октября 2009 года № </w:t>
      </w:r>
      <w:r w:rsidR="00AB45A5">
        <w:rPr>
          <w:sz w:val="18"/>
          <w:szCs w:val="18"/>
        </w:rPr>
        <w:t xml:space="preserve">1729 </w:t>
      </w:r>
      <w:r>
        <w:rPr>
          <w:sz w:val="18"/>
          <w:szCs w:val="18"/>
        </w:rPr>
        <w:t>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DA790F" w:rsidRPr="00F41AAC" w:rsidRDefault="00DA790F" w:rsidP="00247E7B">
      <w:pPr>
        <w:ind w:firstLine="708"/>
        <w:rPr>
          <w:b/>
          <w:sz w:val="18"/>
          <w:szCs w:val="18"/>
        </w:rPr>
      </w:pPr>
    </w:p>
    <w:tbl>
      <w:tblPr>
        <w:tblW w:w="1081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410"/>
        <w:gridCol w:w="2835"/>
        <w:gridCol w:w="992"/>
        <w:gridCol w:w="709"/>
        <w:gridCol w:w="1171"/>
        <w:gridCol w:w="1239"/>
        <w:gridCol w:w="1029"/>
      </w:tblGrid>
      <w:tr w:rsidR="00332767" w:rsidRPr="00F41AAC" w:rsidTr="00E84D43">
        <w:tc>
          <w:tcPr>
            <w:tcW w:w="426" w:type="dxa"/>
          </w:tcPr>
          <w:p w:rsidR="00332767" w:rsidRPr="00F41AAC" w:rsidRDefault="00332767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10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2835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71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3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  <w:tc>
          <w:tcPr>
            <w:tcW w:w="1029" w:type="dxa"/>
          </w:tcPr>
          <w:p w:rsidR="00332767" w:rsidRPr="00F41AAC" w:rsidRDefault="00332767" w:rsidP="0059250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806958" w:rsidRPr="00E84D43" w:rsidTr="006122C2">
        <w:trPr>
          <w:trHeight w:val="377"/>
        </w:trPr>
        <w:tc>
          <w:tcPr>
            <w:tcW w:w="426" w:type="dxa"/>
          </w:tcPr>
          <w:p w:rsidR="00806958" w:rsidRPr="002C1219" w:rsidRDefault="00806958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410" w:type="dxa"/>
          </w:tcPr>
          <w:p w:rsidR="00806958" w:rsidRPr="002C1219" w:rsidRDefault="002C1219" w:rsidP="002C1219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2C1219">
              <w:rPr>
                <w:sz w:val="18"/>
                <w:szCs w:val="18"/>
                <w:lang w:val="ru-RU" w:eastAsia="ru-RU"/>
              </w:rPr>
              <w:t>Пантопразол</w:t>
            </w:r>
            <w:proofErr w:type="spellEnd"/>
            <w:r w:rsidR="00806958" w:rsidRPr="00525965">
              <w:rPr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2835" w:type="dxa"/>
          </w:tcPr>
          <w:p w:rsidR="002C1219" w:rsidRPr="002C1219" w:rsidRDefault="002C1219" w:rsidP="002C1219">
            <w:pPr>
              <w:pStyle w:val="a3"/>
              <w:spacing w:before="0" w:beforeAutospacing="0" w:after="0"/>
              <w:rPr>
                <w:rFonts w:eastAsia="Calibri"/>
                <w:sz w:val="18"/>
                <w:szCs w:val="18"/>
                <w:lang w:val="ru-RU" w:eastAsia="ru-RU"/>
              </w:rPr>
            </w:pPr>
            <w:r w:rsidRPr="002C1219">
              <w:rPr>
                <w:rFonts w:eastAsia="Calibri"/>
                <w:sz w:val="18"/>
                <w:szCs w:val="18"/>
                <w:lang w:val="ru-RU" w:eastAsia="ru-RU"/>
              </w:rPr>
              <w:t xml:space="preserve">Порошок </w:t>
            </w:r>
            <w:proofErr w:type="spellStart"/>
            <w:r w:rsidRPr="002C1219">
              <w:rPr>
                <w:rFonts w:eastAsia="Calibri"/>
                <w:sz w:val="18"/>
                <w:szCs w:val="18"/>
                <w:lang w:val="ru-RU" w:eastAsia="ru-RU"/>
              </w:rPr>
              <w:t>лиофилизиро</w:t>
            </w:r>
            <w:proofErr w:type="spellEnd"/>
            <w:r w:rsidRPr="002C1219">
              <w:rPr>
                <w:rFonts w:eastAsia="Calibri"/>
                <w:sz w:val="18"/>
                <w:szCs w:val="18"/>
                <w:lang w:val="ru-RU" w:eastAsia="ru-RU"/>
              </w:rPr>
              <w:t>-</w:t>
            </w:r>
          </w:p>
          <w:p w:rsidR="002C1219" w:rsidRPr="002C1219" w:rsidRDefault="002C1219" w:rsidP="002C1219">
            <w:pPr>
              <w:pStyle w:val="a3"/>
              <w:spacing w:before="0" w:beforeAutospacing="0" w:after="0"/>
              <w:rPr>
                <w:rFonts w:eastAsia="Calibri"/>
                <w:sz w:val="18"/>
                <w:szCs w:val="18"/>
                <w:lang w:val="ru-RU" w:eastAsia="ru-RU"/>
              </w:rPr>
            </w:pPr>
            <w:r w:rsidRPr="002C1219">
              <w:rPr>
                <w:rFonts w:eastAsia="Calibri"/>
                <w:sz w:val="18"/>
                <w:szCs w:val="18"/>
                <w:lang w:val="ru-RU" w:eastAsia="ru-RU"/>
              </w:rPr>
              <w:t xml:space="preserve">ванный для </w:t>
            </w:r>
            <w:proofErr w:type="spellStart"/>
            <w:r w:rsidRPr="002C1219">
              <w:rPr>
                <w:rFonts w:eastAsia="Calibri"/>
                <w:sz w:val="18"/>
                <w:szCs w:val="18"/>
                <w:lang w:val="ru-RU" w:eastAsia="ru-RU"/>
              </w:rPr>
              <w:t>приготовле</w:t>
            </w:r>
            <w:proofErr w:type="spellEnd"/>
            <w:r w:rsidRPr="002C1219">
              <w:rPr>
                <w:rFonts w:eastAsia="Calibri"/>
                <w:sz w:val="18"/>
                <w:szCs w:val="18"/>
                <w:lang w:val="ru-RU" w:eastAsia="ru-RU"/>
              </w:rPr>
              <w:t>-</w:t>
            </w:r>
          </w:p>
          <w:p w:rsidR="002C1219" w:rsidRPr="002C1219" w:rsidRDefault="002C1219" w:rsidP="002C1219">
            <w:pPr>
              <w:pStyle w:val="a3"/>
              <w:spacing w:before="0" w:beforeAutospacing="0" w:after="0"/>
              <w:rPr>
                <w:rFonts w:eastAsia="Calibri"/>
                <w:sz w:val="18"/>
                <w:szCs w:val="18"/>
                <w:lang w:val="ru-RU" w:eastAsia="ru-RU"/>
              </w:rPr>
            </w:pPr>
            <w:proofErr w:type="spellStart"/>
            <w:r w:rsidRPr="002C1219">
              <w:rPr>
                <w:rFonts w:eastAsia="Calibri"/>
                <w:sz w:val="18"/>
                <w:szCs w:val="18"/>
                <w:lang w:val="ru-RU" w:eastAsia="ru-RU"/>
              </w:rPr>
              <w:t>ния</w:t>
            </w:r>
            <w:proofErr w:type="spellEnd"/>
            <w:r w:rsidRPr="002C1219">
              <w:rPr>
                <w:rFonts w:eastAsia="Calibri"/>
                <w:sz w:val="18"/>
                <w:szCs w:val="18"/>
                <w:lang w:val="ru-RU" w:eastAsia="ru-RU"/>
              </w:rPr>
              <w:t xml:space="preserve"> раствора для </w:t>
            </w:r>
            <w:proofErr w:type="spellStart"/>
            <w:r w:rsidRPr="002C1219">
              <w:rPr>
                <w:rFonts w:eastAsia="Calibri"/>
                <w:sz w:val="18"/>
                <w:szCs w:val="18"/>
                <w:lang w:val="ru-RU" w:eastAsia="ru-RU"/>
              </w:rPr>
              <w:t>инъек</w:t>
            </w:r>
            <w:proofErr w:type="spellEnd"/>
            <w:r w:rsidRPr="002C1219">
              <w:rPr>
                <w:rFonts w:eastAsia="Calibri"/>
                <w:sz w:val="18"/>
                <w:szCs w:val="18"/>
                <w:lang w:val="ru-RU" w:eastAsia="ru-RU"/>
              </w:rPr>
              <w:t>-</w:t>
            </w:r>
          </w:p>
          <w:p w:rsidR="00806958" w:rsidRPr="002C1219" w:rsidRDefault="002C1219" w:rsidP="002C1219">
            <w:pPr>
              <w:pStyle w:val="a3"/>
              <w:spacing w:before="0" w:beforeAutospacing="0" w:after="0"/>
              <w:rPr>
                <w:lang w:val="ru-RU" w:eastAsia="ru-RU"/>
              </w:rPr>
            </w:pPr>
            <w:proofErr w:type="spellStart"/>
            <w:r w:rsidRPr="002C1219">
              <w:rPr>
                <w:rFonts w:eastAsia="Calibri"/>
                <w:sz w:val="18"/>
                <w:szCs w:val="18"/>
                <w:lang w:val="ru-RU" w:eastAsia="ru-RU"/>
              </w:rPr>
              <w:t>ций</w:t>
            </w:r>
            <w:proofErr w:type="spellEnd"/>
            <w:r w:rsidRPr="002C1219">
              <w:rPr>
                <w:rFonts w:eastAsia="Calibri"/>
                <w:sz w:val="18"/>
                <w:szCs w:val="18"/>
                <w:lang w:val="ru-RU" w:eastAsia="ru-RU"/>
              </w:rPr>
              <w:t>, 40 мг №1</w:t>
            </w:r>
          </w:p>
        </w:tc>
        <w:tc>
          <w:tcPr>
            <w:tcW w:w="992" w:type="dxa"/>
            <w:vAlign w:val="center"/>
          </w:tcPr>
          <w:p w:rsidR="00806958" w:rsidRPr="002C1219" w:rsidRDefault="002C1219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2C1219">
              <w:rPr>
                <w:color w:val="000000"/>
                <w:sz w:val="18"/>
                <w:szCs w:val="18"/>
                <w:lang w:val="ru-RU" w:eastAsia="ru-RU"/>
              </w:rPr>
              <w:t>флакон</w:t>
            </w:r>
          </w:p>
        </w:tc>
        <w:tc>
          <w:tcPr>
            <w:tcW w:w="709" w:type="dxa"/>
            <w:vAlign w:val="bottom"/>
          </w:tcPr>
          <w:p w:rsidR="00806958" w:rsidRPr="002C1219" w:rsidRDefault="002C1219" w:rsidP="008403E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2C1219">
              <w:rPr>
                <w:sz w:val="18"/>
                <w:szCs w:val="18"/>
                <w:lang w:val="ru-RU" w:eastAsia="ru-RU"/>
              </w:rPr>
              <w:t>5</w:t>
            </w:r>
            <w:r w:rsidR="00806958" w:rsidRPr="00525965">
              <w:rPr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1171" w:type="dxa"/>
            <w:shd w:val="clear" w:color="auto" w:fill="FFFFFF" w:themeFill="background1"/>
            <w:vAlign w:val="center"/>
          </w:tcPr>
          <w:p w:rsidR="00806958" w:rsidRPr="002C1219" w:rsidRDefault="002C1219" w:rsidP="002C1219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2C1219">
              <w:rPr>
                <w:rStyle w:val="ya-share2counter"/>
                <w:sz w:val="18"/>
                <w:szCs w:val="18"/>
                <w:lang w:val="ru-RU" w:eastAsia="ru-RU"/>
              </w:rPr>
              <w:t>1 638,57</w:t>
            </w:r>
          </w:p>
        </w:tc>
        <w:tc>
          <w:tcPr>
            <w:tcW w:w="1239" w:type="dxa"/>
            <w:vAlign w:val="center"/>
          </w:tcPr>
          <w:p w:rsidR="00806958" w:rsidRPr="002C1219" w:rsidRDefault="002C1219" w:rsidP="002C1219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2C1219">
              <w:rPr>
                <w:rStyle w:val="ya-share2counter"/>
                <w:sz w:val="18"/>
                <w:szCs w:val="18"/>
                <w:lang w:val="ru-RU" w:eastAsia="ru-RU"/>
              </w:rPr>
              <w:t>81 928,50</w:t>
            </w:r>
          </w:p>
        </w:tc>
        <w:tc>
          <w:tcPr>
            <w:tcW w:w="1029" w:type="dxa"/>
          </w:tcPr>
          <w:p w:rsidR="00806958" w:rsidRPr="002C1219" w:rsidRDefault="00806958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AB45A5" w:rsidRPr="00E84D43" w:rsidTr="009F2D93">
        <w:trPr>
          <w:trHeight w:val="61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5A5" w:rsidRPr="002C1219" w:rsidRDefault="002C1219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2C1219">
              <w:rPr>
                <w:rStyle w:val="ya-share2counter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A5" w:rsidRPr="00125229" w:rsidRDefault="00AB45A5" w:rsidP="002C1219">
            <w:pPr>
              <w:pStyle w:val="Default"/>
              <w:rPr>
                <w:sz w:val="18"/>
                <w:szCs w:val="18"/>
              </w:rPr>
            </w:pPr>
            <w:r w:rsidRPr="00125229">
              <w:rPr>
                <w:sz w:val="18"/>
                <w:szCs w:val="18"/>
              </w:rPr>
              <w:t xml:space="preserve">Жгут </w:t>
            </w:r>
            <w:r w:rsidR="002C1219">
              <w:rPr>
                <w:sz w:val="18"/>
                <w:szCs w:val="18"/>
              </w:rPr>
              <w:t>кровоостанавливающий эластичный П-Ф полу</w:t>
            </w:r>
            <w:r w:rsidR="002C1219" w:rsidRPr="00125229">
              <w:rPr>
                <w:sz w:val="18"/>
                <w:szCs w:val="18"/>
              </w:rPr>
              <w:t>автомат</w:t>
            </w:r>
            <w:r w:rsidRPr="00125229">
              <w:rPr>
                <w:sz w:val="18"/>
                <w:szCs w:val="18"/>
              </w:rPr>
              <w:t xml:space="preserve"> </w:t>
            </w:r>
            <w:r w:rsidR="002C1219">
              <w:rPr>
                <w:sz w:val="18"/>
                <w:szCs w:val="18"/>
              </w:rPr>
              <w:t>на застежки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A5" w:rsidRPr="00125229" w:rsidRDefault="002C1219" w:rsidP="002C1219">
            <w:pPr>
              <w:rPr>
                <w:sz w:val="18"/>
                <w:szCs w:val="18"/>
              </w:rPr>
            </w:pPr>
            <w:r w:rsidRPr="00125229">
              <w:rPr>
                <w:sz w:val="18"/>
                <w:szCs w:val="18"/>
              </w:rPr>
              <w:t xml:space="preserve">Жгут </w:t>
            </w:r>
            <w:r>
              <w:rPr>
                <w:sz w:val="18"/>
                <w:szCs w:val="18"/>
              </w:rPr>
              <w:t>кровоостанавливающий эластичный П-Ф полу</w:t>
            </w:r>
            <w:r w:rsidRPr="00125229">
              <w:rPr>
                <w:sz w:val="18"/>
                <w:szCs w:val="18"/>
              </w:rPr>
              <w:t xml:space="preserve">автомат </w:t>
            </w:r>
            <w:r>
              <w:rPr>
                <w:sz w:val="18"/>
                <w:szCs w:val="18"/>
              </w:rPr>
              <w:t xml:space="preserve">на застежки размер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5A5" w:rsidRPr="002C1219" w:rsidRDefault="00AB45A5" w:rsidP="00D77D3A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AB45A5" w:rsidRPr="002C1219" w:rsidRDefault="00AB45A5" w:rsidP="00D77D3A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AB45A5" w:rsidRPr="002C1219" w:rsidRDefault="00AB45A5" w:rsidP="00D77D3A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proofErr w:type="spellStart"/>
            <w:r w:rsidRPr="00806958">
              <w:rPr>
                <w:rStyle w:val="ya-share2counter"/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A5" w:rsidRPr="002C1219" w:rsidRDefault="002C1219" w:rsidP="00D77D3A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2C1219">
              <w:rPr>
                <w:rStyle w:val="ya-share2counter"/>
                <w:sz w:val="18"/>
                <w:szCs w:val="18"/>
                <w:lang w:val="ru-RU" w:eastAsia="ru-RU"/>
              </w:rPr>
              <w:t>4</w:t>
            </w:r>
            <w:r w:rsidR="00AB45A5" w:rsidRPr="00806958">
              <w:rPr>
                <w:rStyle w:val="ya-share2counter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B45A5" w:rsidRPr="002C1219" w:rsidRDefault="002C1219" w:rsidP="00D77D3A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2C1219">
              <w:rPr>
                <w:rStyle w:val="ya-share2counter"/>
                <w:sz w:val="18"/>
                <w:szCs w:val="18"/>
                <w:lang w:val="ru-RU" w:eastAsia="ru-RU"/>
              </w:rPr>
              <w:t>50</w:t>
            </w:r>
            <w:r w:rsidR="00AB45A5" w:rsidRPr="00806958">
              <w:rPr>
                <w:rStyle w:val="ya-share2counter"/>
                <w:sz w:val="18"/>
                <w:szCs w:val="18"/>
                <w:lang w:val="ru-RU" w:eastAsia="ru-RU"/>
              </w:rPr>
              <w:t>0,00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5A5" w:rsidRPr="002C1219" w:rsidRDefault="00AB45A5" w:rsidP="00D77D3A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AB45A5" w:rsidRPr="00806958" w:rsidRDefault="00AB45A5" w:rsidP="00D77D3A"/>
          <w:p w:rsidR="00AB45A5" w:rsidRDefault="00AB45A5" w:rsidP="00D77D3A"/>
          <w:p w:rsidR="00AB45A5" w:rsidRPr="002C1219" w:rsidRDefault="002C1219" w:rsidP="00D77D3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2C1219">
              <w:rPr>
                <w:sz w:val="18"/>
                <w:szCs w:val="18"/>
                <w:lang w:val="ru-RU" w:eastAsia="ru-RU"/>
              </w:rPr>
              <w:t>20</w:t>
            </w:r>
            <w:r w:rsidR="00AB45A5" w:rsidRPr="00E26A29">
              <w:rPr>
                <w:sz w:val="18"/>
                <w:szCs w:val="18"/>
                <w:lang w:val="ru-RU" w:eastAsia="ru-RU"/>
              </w:rPr>
              <w:t xml:space="preserve"> </w:t>
            </w:r>
            <w:r w:rsidR="00AB45A5" w:rsidRPr="00806958">
              <w:rPr>
                <w:sz w:val="18"/>
                <w:szCs w:val="18"/>
                <w:lang w:val="ru-RU" w:eastAsia="ru-RU"/>
              </w:rPr>
              <w:t>000,00</w:t>
            </w:r>
          </w:p>
          <w:p w:rsidR="00AB45A5" w:rsidRPr="00806958" w:rsidRDefault="00AB45A5" w:rsidP="00D77D3A"/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5A5" w:rsidRPr="002C1219" w:rsidRDefault="00AB45A5" w:rsidP="00D77D3A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AB45A5" w:rsidRPr="0099509E" w:rsidTr="00DB058C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5A5" w:rsidRPr="002C1219" w:rsidRDefault="00AB45A5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5A5" w:rsidRPr="002C1219" w:rsidRDefault="00AB45A5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B633F8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5A5" w:rsidRPr="002C1219" w:rsidRDefault="00AB45A5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5A5" w:rsidRPr="002C1219" w:rsidRDefault="00AB45A5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5A5" w:rsidRPr="002C1219" w:rsidRDefault="00AB45A5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5A5" w:rsidRPr="002C1219" w:rsidRDefault="00AB45A5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5A5" w:rsidRPr="002C1219" w:rsidRDefault="00AB45A5" w:rsidP="002C121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B45A5">
              <w:rPr>
                <w:sz w:val="18"/>
                <w:szCs w:val="18"/>
                <w:lang w:val="ru-RU" w:eastAsia="ru-RU"/>
              </w:rPr>
              <w:t>1</w:t>
            </w:r>
            <w:r w:rsidR="002C1219" w:rsidRPr="002C1219">
              <w:rPr>
                <w:sz w:val="18"/>
                <w:szCs w:val="18"/>
                <w:lang w:val="ru-RU" w:eastAsia="ru-RU"/>
              </w:rPr>
              <w:t>0</w:t>
            </w:r>
            <w:r w:rsidRPr="00AB45A5">
              <w:rPr>
                <w:sz w:val="18"/>
                <w:szCs w:val="18"/>
                <w:lang w:val="ru-RU" w:eastAsia="ru-RU"/>
              </w:rPr>
              <w:t>1 </w:t>
            </w:r>
            <w:r w:rsidR="002C1219" w:rsidRPr="002C1219">
              <w:rPr>
                <w:sz w:val="18"/>
                <w:szCs w:val="18"/>
                <w:lang w:val="ru-RU" w:eastAsia="ru-RU"/>
              </w:rPr>
              <w:t>92</w:t>
            </w:r>
            <w:r w:rsidRPr="00AB45A5">
              <w:rPr>
                <w:sz w:val="18"/>
                <w:szCs w:val="18"/>
                <w:lang w:val="ru-RU" w:eastAsia="ru-RU"/>
              </w:rPr>
              <w:t>8,</w:t>
            </w:r>
            <w:r w:rsidR="002C1219" w:rsidRPr="002C1219">
              <w:rPr>
                <w:sz w:val="18"/>
                <w:szCs w:val="18"/>
                <w:lang w:val="ru-RU" w:eastAsia="ru-RU"/>
              </w:rPr>
              <w:t>5</w:t>
            </w:r>
            <w:r w:rsidRPr="00AB45A5">
              <w:rPr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5A5" w:rsidRPr="002C1219" w:rsidRDefault="00AB45A5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332767" w:rsidRPr="00021F71" w:rsidRDefault="00332767" w:rsidP="00806958">
      <w:pPr>
        <w:rPr>
          <w:b/>
          <w:sz w:val="16"/>
          <w:szCs w:val="16"/>
        </w:rPr>
      </w:pP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</w:t>
      </w:r>
      <w:r w:rsidR="0007457E" w:rsidRPr="00021F71">
        <w:rPr>
          <w:b/>
          <w:sz w:val="18"/>
          <w:szCs w:val="18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2C1219">
        <w:rPr>
          <w:sz w:val="18"/>
          <w:szCs w:val="18"/>
        </w:rPr>
        <w:t>09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AB45A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AB45A5">
        <w:rPr>
          <w:sz w:val="18"/>
          <w:szCs w:val="18"/>
          <w:shd w:val="clear" w:color="auto" w:fill="FFFFFF" w:themeFill="background1"/>
        </w:rPr>
        <w:t>1</w:t>
      </w:r>
      <w:r w:rsidR="002C1219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E84D43">
        <w:rPr>
          <w:sz w:val="18"/>
          <w:szCs w:val="18"/>
          <w:shd w:val="clear" w:color="auto" w:fill="FFFFFF" w:themeFill="background1"/>
        </w:rPr>
        <w:t>0</w:t>
      </w:r>
      <w:r w:rsidR="002C1219">
        <w:rPr>
          <w:sz w:val="18"/>
          <w:szCs w:val="18"/>
          <w:shd w:val="clear" w:color="auto" w:fill="FFFFFF" w:themeFill="background1"/>
        </w:rPr>
        <w:t>9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2C1219">
        <w:rPr>
          <w:sz w:val="18"/>
          <w:szCs w:val="18"/>
          <w:shd w:val="clear" w:color="auto" w:fill="FFFFFF" w:themeFill="background1"/>
        </w:rPr>
        <w:t>09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AB45A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AB45A5">
        <w:rPr>
          <w:sz w:val="18"/>
          <w:szCs w:val="18"/>
          <w:shd w:val="clear" w:color="auto" w:fill="FFFFFF" w:themeFill="background1"/>
        </w:rPr>
        <w:t>1</w:t>
      </w:r>
      <w:r w:rsidR="002C1219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39637E" w:rsidRPr="00676E55">
        <w:rPr>
          <w:sz w:val="18"/>
          <w:szCs w:val="18"/>
          <w:shd w:val="clear" w:color="auto" w:fill="FFFFFF" w:themeFill="background1"/>
        </w:rPr>
        <w:t>0</w:t>
      </w:r>
      <w:r w:rsidR="002C1219">
        <w:rPr>
          <w:sz w:val="18"/>
          <w:szCs w:val="18"/>
          <w:shd w:val="clear" w:color="auto" w:fill="FFFFFF" w:themeFill="background1"/>
        </w:rPr>
        <w:t>9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</w:t>
      </w:r>
      <w:r w:rsidR="0007457E" w:rsidRPr="00021F71">
        <w:rPr>
          <w:b/>
          <w:sz w:val="18"/>
          <w:szCs w:val="18"/>
          <w:u w:val="single"/>
        </w:rPr>
        <w:t>: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="008E6846" w:rsidRPr="00676E55">
        <w:rPr>
          <w:sz w:val="18"/>
          <w:szCs w:val="18"/>
          <w:shd w:val="clear" w:color="auto" w:fill="FFFFFF" w:themeFill="background1"/>
        </w:rPr>
        <w:t>1</w:t>
      </w:r>
      <w:r w:rsidR="002C1219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AB45A5">
        <w:rPr>
          <w:sz w:val="18"/>
          <w:szCs w:val="18"/>
          <w:shd w:val="clear" w:color="auto" w:fill="FFFFFF" w:themeFill="background1"/>
        </w:rPr>
        <w:t>0</w:t>
      </w:r>
      <w:r w:rsidR="0012048F"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AB45A5">
        <w:rPr>
          <w:sz w:val="18"/>
          <w:szCs w:val="18"/>
        </w:rPr>
        <w:t>1</w:t>
      </w:r>
      <w:r w:rsidR="002C1219">
        <w:rPr>
          <w:sz w:val="18"/>
          <w:szCs w:val="18"/>
        </w:rPr>
        <w:t>7</w:t>
      </w:r>
      <w:r w:rsidR="0012048F" w:rsidRPr="00676E55">
        <w:rPr>
          <w:sz w:val="18"/>
          <w:szCs w:val="18"/>
        </w:rPr>
        <w:t>.0</w:t>
      </w:r>
      <w:r w:rsidR="002C1219">
        <w:rPr>
          <w:sz w:val="18"/>
          <w:szCs w:val="18"/>
        </w:rPr>
        <w:t>9</w:t>
      </w:r>
      <w:r w:rsidRPr="00676E55">
        <w:rPr>
          <w:sz w:val="18"/>
          <w:szCs w:val="18"/>
        </w:rPr>
        <w:t>.20</w:t>
      </w:r>
      <w:r w:rsidR="0007457E" w:rsidRPr="00676E55">
        <w:rPr>
          <w:sz w:val="18"/>
          <w:szCs w:val="18"/>
        </w:rPr>
        <w:t>20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DA790F" w:rsidRPr="00021F71" w:rsidRDefault="00DA790F" w:rsidP="00451230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</w:t>
      </w:r>
      <w:r w:rsidR="00E16EDA" w:rsidRPr="00021F71">
        <w:rPr>
          <w:b/>
          <w:sz w:val="18"/>
          <w:szCs w:val="18"/>
          <w:u w:val="single"/>
        </w:rPr>
        <w:t>1</w:t>
      </w:r>
      <w:r w:rsidR="0007457E" w:rsidRPr="00021F71">
        <w:rPr>
          <w:b/>
          <w:sz w:val="18"/>
          <w:szCs w:val="18"/>
          <w:u w:val="single"/>
        </w:rPr>
        <w:t>6</w:t>
      </w:r>
      <w:r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</w:t>
      </w:r>
      <w:r w:rsidR="002F3A14" w:rsidRPr="00021F71">
        <w:rPr>
          <w:b/>
          <w:sz w:val="18"/>
          <w:szCs w:val="18"/>
          <w:u w:val="single"/>
        </w:rPr>
        <w:t>(по заявке заказчика)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</w:t>
      </w:r>
      <w:r w:rsidR="0007457E" w:rsidRPr="00021F71">
        <w:rPr>
          <w:sz w:val="18"/>
          <w:szCs w:val="18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</w:t>
      </w:r>
      <w:r w:rsidR="0012048F" w:rsidRPr="00021F71">
        <w:rPr>
          <w:sz w:val="18"/>
          <w:szCs w:val="18"/>
        </w:rPr>
        <w:t xml:space="preserve"> серия, срок годности,</w:t>
      </w:r>
      <w:r w:rsidRPr="00021F71">
        <w:rPr>
          <w:sz w:val="18"/>
          <w:szCs w:val="18"/>
        </w:rPr>
        <w:t xml:space="preserve"> номер сертификата </w:t>
      </w:r>
      <w:r w:rsidR="0012048F" w:rsidRPr="00021F71">
        <w:rPr>
          <w:sz w:val="18"/>
          <w:szCs w:val="18"/>
        </w:rPr>
        <w:t xml:space="preserve"> безопасности и </w:t>
      </w:r>
      <w:r w:rsidRPr="00021F71">
        <w:rPr>
          <w:sz w:val="18"/>
          <w:szCs w:val="18"/>
        </w:rPr>
        <w:t xml:space="preserve"> срок его действия на каждое наименование. Остаточный срок годности должен быть не менее 50% </w:t>
      </w:r>
      <w:r w:rsidR="0007457E" w:rsidRPr="00021F71">
        <w:rPr>
          <w:sz w:val="18"/>
          <w:szCs w:val="18"/>
        </w:rPr>
        <w:t xml:space="preserve"> от  указанного срока годности на упаковке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021F71" w:rsidRDefault="00DA790F" w:rsidP="00D45DC3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DB058C" w:rsidRDefault="00DA790F" w:rsidP="002C1219">
      <w:pPr>
        <w:ind w:firstLine="708"/>
        <w:rPr>
          <w:sz w:val="18"/>
          <w:szCs w:val="18"/>
        </w:rPr>
      </w:pP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hyperlink r:id="rId6" w:history="1">
        <w:r w:rsidR="00110FCD" w:rsidRPr="00021F71">
          <w:rPr>
            <w:rStyle w:val="a5"/>
            <w:sz w:val="18"/>
            <w:szCs w:val="18"/>
            <w:lang w:val="en-US"/>
          </w:rPr>
          <w:t>apt</w:t>
        </w:r>
        <w:r w:rsidR="00110FCD" w:rsidRPr="00021F71">
          <w:rPr>
            <w:rStyle w:val="a5"/>
            <w:sz w:val="18"/>
            <w:szCs w:val="18"/>
          </w:rPr>
          <w:t>62@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bk</w:t>
        </w:r>
        <w:proofErr w:type="spellEnd"/>
        <w:r w:rsidR="00110FCD" w:rsidRPr="00021F71">
          <w:rPr>
            <w:rStyle w:val="a5"/>
            <w:sz w:val="18"/>
            <w:szCs w:val="18"/>
          </w:rPr>
          <w:t>.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ru</w:t>
        </w:r>
        <w:proofErr w:type="spellEnd"/>
      </w:hyperlink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sectPr w:rsidR="00DB058C" w:rsidSect="008069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97FD4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E7437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72F7A"/>
    <w:rsid w:val="002801E5"/>
    <w:rsid w:val="00281CE6"/>
    <w:rsid w:val="00281F5E"/>
    <w:rsid w:val="002828F8"/>
    <w:rsid w:val="00282C00"/>
    <w:rsid w:val="00293A61"/>
    <w:rsid w:val="002A0BF7"/>
    <w:rsid w:val="002A0FDA"/>
    <w:rsid w:val="002A21D8"/>
    <w:rsid w:val="002A71BB"/>
    <w:rsid w:val="002B5F7A"/>
    <w:rsid w:val="002C1219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276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40AE7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4FE9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A2EB3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83B6D"/>
    <w:rsid w:val="00793AE2"/>
    <w:rsid w:val="007A109F"/>
    <w:rsid w:val="007B09E1"/>
    <w:rsid w:val="007B0A3C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06958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D6C1F"/>
    <w:rsid w:val="008E2969"/>
    <w:rsid w:val="008E6846"/>
    <w:rsid w:val="008F0CEA"/>
    <w:rsid w:val="00900545"/>
    <w:rsid w:val="0090524F"/>
    <w:rsid w:val="00905839"/>
    <w:rsid w:val="00906BDC"/>
    <w:rsid w:val="00911071"/>
    <w:rsid w:val="0091283C"/>
    <w:rsid w:val="0091352E"/>
    <w:rsid w:val="00915511"/>
    <w:rsid w:val="00933F97"/>
    <w:rsid w:val="00937EB5"/>
    <w:rsid w:val="009417E1"/>
    <w:rsid w:val="009461DD"/>
    <w:rsid w:val="00952E28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751CD"/>
    <w:rsid w:val="00980DFA"/>
    <w:rsid w:val="009817BD"/>
    <w:rsid w:val="00984635"/>
    <w:rsid w:val="00984C2B"/>
    <w:rsid w:val="00984CD2"/>
    <w:rsid w:val="00986E2C"/>
    <w:rsid w:val="00990185"/>
    <w:rsid w:val="00993657"/>
    <w:rsid w:val="0099509E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29F2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2EB1"/>
    <w:rsid w:val="00A33132"/>
    <w:rsid w:val="00A33970"/>
    <w:rsid w:val="00A345AC"/>
    <w:rsid w:val="00A35DD5"/>
    <w:rsid w:val="00A50163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45A5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33F8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97D74"/>
    <w:rsid w:val="00BA00FB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486B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32FB"/>
    <w:rsid w:val="00CE4D24"/>
    <w:rsid w:val="00CF0A6E"/>
    <w:rsid w:val="00CF0DF2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058C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019D5"/>
    <w:rsid w:val="00E139BD"/>
    <w:rsid w:val="00E16EDA"/>
    <w:rsid w:val="00E1747C"/>
    <w:rsid w:val="00E213F0"/>
    <w:rsid w:val="00E218FB"/>
    <w:rsid w:val="00E23A13"/>
    <w:rsid w:val="00E23DB7"/>
    <w:rsid w:val="00E24FA3"/>
    <w:rsid w:val="00E264A0"/>
    <w:rsid w:val="00E26A29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4D43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3FC7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5B45"/>
    <w:rsid w:val="00F32BFA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paragraph" w:styleId="ab">
    <w:name w:val="Balloon Text"/>
    <w:basedOn w:val="a"/>
    <w:link w:val="ac"/>
    <w:uiPriority w:val="99"/>
    <w:semiHidden/>
    <w:unhideWhenUsed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272F7A"/>
    <w:rPr>
      <w:rFonts w:ascii="Segoe UI" w:eastAsia="Consolas" w:hAnsi="Segoe UI" w:cs="Segoe UI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0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6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87361C9-3BA3-4A95-8935-9F78BD280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3523</TotalTime>
  <Pages>1</Pages>
  <Words>529</Words>
  <Characters>3019</Characters>
  <Application>Microsoft Office Word</Application>
  <DocSecurity>0</DocSecurity>
  <Lines>25</Lines>
  <Paragraphs>7</Paragraphs>
  <ScaleCrop>false</ScaleCrop>
  <Company>Fora</Company>
  <LinksUpToDate>false</LinksUpToDate>
  <CharactersWithSpaces>3541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223</cp:revision>
  <cp:lastPrinted>2020-09-09T11:01:00Z</cp:lastPrinted>
  <dcterms:created xsi:type="dcterms:W3CDTF">2017-09-08T03:47:00Z</dcterms:created>
  <dcterms:modified xsi:type="dcterms:W3CDTF">2020-09-09T11:02:00Z</dcterms:modified>
</cp:coreProperties>
</file>