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533A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480714" w:rsidRPr="00533A8B">
        <w:rPr>
          <w:sz w:val="18"/>
          <w:szCs w:val="18"/>
        </w:rPr>
        <w:t>44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80714" w:rsidRPr="00E84D43" w:rsidTr="00877A04">
        <w:trPr>
          <w:trHeight w:val="377"/>
        </w:trPr>
        <w:tc>
          <w:tcPr>
            <w:tcW w:w="426" w:type="dxa"/>
          </w:tcPr>
          <w:p w:rsidR="00480714" w:rsidRPr="00EF3E00" w:rsidRDefault="00480714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bottom"/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 xml:space="preserve">Оригинальный удлинитель 150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см,ПВХ,стандарт</w:t>
            </w:r>
            <w:proofErr w:type="spellEnd"/>
          </w:p>
        </w:tc>
        <w:tc>
          <w:tcPr>
            <w:tcW w:w="2835" w:type="dxa"/>
            <w:vAlign w:val="center"/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 xml:space="preserve">Оригинальные линии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Перфузор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 xml:space="preserve"> стандарт ПВХ ,длина линии 150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см.,диаметр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 xml:space="preserve"> наружный 2,7 диаметр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внутрнний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 xml:space="preserve"> 1,5 мм</w:t>
            </w:r>
          </w:p>
        </w:tc>
        <w:tc>
          <w:tcPr>
            <w:tcW w:w="992" w:type="dxa"/>
            <w:vAlign w:val="bottom"/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vAlign w:val="bottom"/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shd w:val="clear" w:color="auto" w:fill="FFFFFF" w:themeFill="background1"/>
            <w:vAlign w:val="bottom"/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en-US" w:eastAsia="ru-RU"/>
              </w:rPr>
              <w:t>470</w:t>
            </w:r>
            <w:r w:rsidRPr="00EF3E00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en-US" w:eastAsia="ru-RU"/>
              </w:rPr>
              <w:t>94 0</w:t>
            </w:r>
            <w:r w:rsidRPr="00EF3E00">
              <w:rPr>
                <w:sz w:val="18"/>
                <w:szCs w:val="18"/>
                <w:lang w:val="ru-RU" w:eastAsia="ru-RU"/>
              </w:rPr>
              <w:t>00,00</w:t>
            </w:r>
          </w:p>
        </w:tc>
        <w:tc>
          <w:tcPr>
            <w:tcW w:w="1029" w:type="dxa"/>
          </w:tcPr>
          <w:p w:rsidR="00480714" w:rsidRPr="00EF3E00" w:rsidRDefault="00480714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480714" w:rsidRPr="00E84D43" w:rsidTr="0092450C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highlight w:val="yellow"/>
                <w:lang w:val="en-US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Трехходовой медицинский краник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 xml:space="preserve">Тройник для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инфузионной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 xml:space="preserve"> системы. Краник трехходовой медицинский (тройник).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en-US" w:eastAsia="ru-RU"/>
              </w:rPr>
              <w:t>5</w:t>
            </w:r>
            <w:r w:rsidRPr="00EF3E00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en-US" w:eastAsia="ru-RU"/>
              </w:rPr>
              <w:t>300</w:t>
            </w:r>
            <w:r w:rsidRPr="00EF3E00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en-US" w:eastAsia="ru-RU"/>
              </w:rPr>
              <w:t>15 000</w:t>
            </w:r>
            <w:r w:rsidRPr="00EF3E00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E84D43" w:rsidTr="00C34742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B521B2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 xml:space="preserve">Мини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Спайк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B521B2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 xml:space="preserve">Мини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Спайк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 xml:space="preserve"> </w:t>
            </w:r>
            <w:r w:rsidRPr="00EF3E00">
              <w:rPr>
                <w:sz w:val="18"/>
                <w:szCs w:val="18"/>
                <w:lang w:val="en-US" w:eastAsia="ru-RU"/>
              </w:rPr>
              <w:t>V</w:t>
            </w:r>
            <w:r w:rsidRPr="00EF3E00">
              <w:rPr>
                <w:sz w:val="18"/>
                <w:szCs w:val="18"/>
                <w:lang w:val="ru-RU" w:eastAsia="ru-RU"/>
              </w:rPr>
              <w:t xml:space="preserve">,стандартный наконечник с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клапаном,фильтры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>: антиб.0,45</w:t>
            </w:r>
            <w:r w:rsidRPr="00EF3E00">
              <w:rPr>
                <w:rStyle w:val="extended-textshort"/>
                <w:sz w:val="18"/>
                <w:szCs w:val="18"/>
                <w:lang w:val="ru-RU" w:eastAsia="ru-RU"/>
              </w:rPr>
              <w:t>μм</w:t>
            </w:r>
            <w:r w:rsidRPr="00EF3E00">
              <w:rPr>
                <w:sz w:val="18"/>
                <w:szCs w:val="18"/>
                <w:lang w:val="ru-RU" w:eastAsia="ru-RU"/>
              </w:rPr>
              <w:t xml:space="preserve">, тонкой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точистки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 xml:space="preserve"> 5</w:t>
            </w:r>
            <w:r w:rsidRPr="00EF3E00">
              <w:rPr>
                <w:rStyle w:val="extended-textshort"/>
                <w:sz w:val="18"/>
                <w:szCs w:val="18"/>
                <w:lang w:val="ru-RU" w:eastAsia="ru-RU"/>
              </w:rPr>
              <w:t>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B521B2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B521B2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E00" w:rsidRPr="00EF3E00" w:rsidRDefault="00EF3E00" w:rsidP="00B521B2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480,00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B521B2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48 000,00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Периферический внутривенный катетер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Канюля/катетер для периферического внутривенного доступа:18</w:t>
            </w:r>
            <w:r w:rsidRPr="00EF3E00">
              <w:rPr>
                <w:sz w:val="18"/>
                <w:szCs w:val="18"/>
                <w:lang w:val="en-US" w:eastAsia="ru-RU"/>
              </w:rPr>
              <w:t>g</w:t>
            </w:r>
            <w:r w:rsidRPr="00EF3E00">
              <w:rPr>
                <w:sz w:val="18"/>
                <w:szCs w:val="18"/>
                <w:lang w:val="ru-RU" w:eastAsia="ru-RU"/>
              </w:rPr>
              <w:t xml:space="preserve"> (1,1х25мм)96мл/мин(зеленый)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137,00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20 550,00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Периферический внутривенный катетер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Канюля/катетер для периферического внутривенного доступа:20</w:t>
            </w:r>
            <w:r w:rsidRPr="00EF3E00">
              <w:rPr>
                <w:sz w:val="18"/>
                <w:szCs w:val="18"/>
                <w:lang w:val="en-US" w:eastAsia="ru-RU"/>
              </w:rPr>
              <w:t>g</w:t>
            </w:r>
            <w:r w:rsidRPr="00EF3E00">
              <w:rPr>
                <w:sz w:val="18"/>
                <w:szCs w:val="18"/>
                <w:lang w:val="ru-RU" w:eastAsia="ru-RU"/>
              </w:rPr>
              <w:t xml:space="preserve"> (1,1х33мм)61мл/мин(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розовый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>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137,00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27 400,00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Периферический внутривенный катетер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Канюля/катетер для периферического внутривенного доступа:22</w:t>
            </w:r>
            <w:r w:rsidRPr="00EF3E00">
              <w:rPr>
                <w:sz w:val="18"/>
                <w:szCs w:val="18"/>
                <w:lang w:val="en-US" w:eastAsia="ru-RU"/>
              </w:rPr>
              <w:t>g</w:t>
            </w:r>
            <w:r w:rsidRPr="00EF3E00">
              <w:rPr>
                <w:sz w:val="18"/>
                <w:szCs w:val="18"/>
                <w:lang w:val="ru-RU" w:eastAsia="ru-RU"/>
              </w:rPr>
              <w:t xml:space="preserve"> (0,9х25мм)36мл/мин(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голубой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>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137,00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41 100,00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Периферический внутривенный катетер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Канюля/катетер для периферического внутривенного доступа:24</w:t>
            </w:r>
            <w:r w:rsidRPr="00EF3E00">
              <w:rPr>
                <w:sz w:val="18"/>
                <w:szCs w:val="18"/>
                <w:lang w:val="en-US" w:eastAsia="ru-RU"/>
              </w:rPr>
              <w:t>g</w:t>
            </w:r>
            <w:r w:rsidRPr="00EF3E00">
              <w:rPr>
                <w:sz w:val="18"/>
                <w:szCs w:val="18"/>
                <w:lang w:val="ru-RU" w:eastAsia="ru-RU"/>
              </w:rPr>
              <w:t xml:space="preserve"> (0,7х19мм)22мл/мин(желтый)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137,00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27 400,00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AF3D0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Скальпель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0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24 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000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AF3D0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Скальпель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0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00" w:rsidRPr="00EF3E00" w:rsidRDefault="00EF3E00" w:rsidP="00EF3E0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F3E00">
              <w:rPr>
                <w:color w:val="000000"/>
                <w:sz w:val="18"/>
                <w:szCs w:val="18"/>
                <w:lang w:val="ru-RU" w:eastAsia="ru-RU"/>
              </w:rPr>
              <w:t>24 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000</w:t>
            </w:r>
            <w:r w:rsidRPr="00EF3E00">
              <w:rPr>
                <w:color w:val="000000"/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321 450,00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EF3E00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F3E0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E139BD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EF3E00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F3E0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EF3E00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F3E00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F3E00">
        <w:rPr>
          <w:sz w:val="18"/>
          <w:szCs w:val="18"/>
          <w:shd w:val="clear" w:color="auto" w:fill="FFFFFF" w:themeFill="background1"/>
        </w:rPr>
        <w:t>3</w:t>
      </w:r>
      <w:r w:rsidR="00EF3E00" w:rsidRPr="00676E55">
        <w:rPr>
          <w:sz w:val="18"/>
          <w:szCs w:val="18"/>
          <w:shd w:val="clear" w:color="auto" w:fill="FFFFFF" w:themeFill="background1"/>
        </w:rPr>
        <w:t xml:space="preserve"> 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B45A5">
        <w:rPr>
          <w:sz w:val="18"/>
          <w:szCs w:val="18"/>
        </w:rPr>
        <w:t>1</w:t>
      </w:r>
      <w:r w:rsidR="00E139BD">
        <w:rPr>
          <w:sz w:val="18"/>
          <w:szCs w:val="18"/>
        </w:rPr>
        <w:t>9</w:t>
      </w:r>
      <w:r w:rsidR="00EF3E00">
        <w:rPr>
          <w:sz w:val="18"/>
          <w:szCs w:val="18"/>
        </w:rPr>
        <w:t>.11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EF3E0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3AD5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0714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3A8B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9F3CBD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CF1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3E00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extended-textshort">
    <w:name w:val="extended-text__short"/>
    <w:basedOn w:val="a0"/>
    <w:rsid w:val="00EF3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9F4F3C7-DB5C-4FCA-8967-2861F23F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3631</TotalTime>
  <Pages>1</Pages>
  <Words>726</Words>
  <Characters>4142</Characters>
  <Application>Microsoft Office Word</Application>
  <DocSecurity>0</DocSecurity>
  <Lines>34</Lines>
  <Paragraphs>9</Paragraphs>
  <ScaleCrop>false</ScaleCrop>
  <Company>Fora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225</cp:revision>
  <cp:lastPrinted>2020-11-12T10:35:00Z</cp:lastPrinted>
  <dcterms:created xsi:type="dcterms:W3CDTF">2017-09-08T03:47:00Z</dcterms:created>
  <dcterms:modified xsi:type="dcterms:W3CDTF">2020-11-12T10:37:00Z</dcterms:modified>
</cp:coreProperties>
</file>