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B70D95">
        <w:rPr>
          <w:sz w:val="28"/>
          <w:szCs w:val="28"/>
        </w:rPr>
        <w:t xml:space="preserve"> 45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625A14">
        <w:rPr>
          <w:caps w:val="0"/>
          <w:sz w:val="28"/>
          <w:szCs w:val="28"/>
          <w:lang w:val="en-US"/>
        </w:rPr>
        <w:t>2</w:t>
      </w:r>
      <w:r w:rsidR="00B70D95">
        <w:rPr>
          <w:caps w:val="0"/>
          <w:sz w:val="28"/>
          <w:szCs w:val="28"/>
        </w:rPr>
        <w:t>3</w:t>
      </w:r>
      <w:r w:rsidR="00F35DED">
        <w:rPr>
          <w:caps w:val="0"/>
          <w:sz w:val="28"/>
          <w:szCs w:val="28"/>
        </w:rPr>
        <w:t xml:space="preserve"> </w:t>
      </w:r>
      <w:r w:rsidR="00B70D95">
        <w:rPr>
          <w:caps w:val="0"/>
          <w:sz w:val="28"/>
          <w:szCs w:val="28"/>
        </w:rPr>
        <w:t>ноября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B70D95">
        <w:rPr>
          <w:sz w:val="28"/>
        </w:rPr>
        <w:t>6</w:t>
      </w:r>
      <w:r w:rsidR="00DA76D3">
        <w:rPr>
          <w:sz w:val="28"/>
        </w:rPr>
        <w:t>.</w:t>
      </w:r>
      <w:r w:rsidR="00B70D95">
        <w:rPr>
          <w:sz w:val="28"/>
        </w:rPr>
        <w:t>0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DA1291">
        <w:rPr>
          <w:sz w:val="28"/>
        </w:rPr>
        <w:t>2</w:t>
      </w:r>
      <w:r w:rsidR="00B70D95">
        <w:rPr>
          <w:sz w:val="28"/>
        </w:rPr>
        <w:t>0</w:t>
      </w:r>
      <w:r w:rsidR="00724417">
        <w:rPr>
          <w:sz w:val="28"/>
        </w:rPr>
        <w:t>.</w:t>
      </w:r>
      <w:r w:rsidR="00B70D95">
        <w:rPr>
          <w:sz w:val="28"/>
        </w:rPr>
        <w:t>11</w:t>
      </w:r>
      <w:r w:rsidR="00B31443">
        <w:rPr>
          <w:sz w:val="28"/>
        </w:rPr>
        <w:t>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411"/>
        <w:gridCol w:w="3402"/>
        <w:gridCol w:w="1134"/>
        <w:gridCol w:w="567"/>
        <w:gridCol w:w="1134"/>
        <w:gridCol w:w="1134"/>
        <w:gridCol w:w="1134"/>
      </w:tblGrid>
      <w:tr w:rsidR="009320D0" w:rsidRPr="008A091E" w:rsidTr="00B70D95">
        <w:tc>
          <w:tcPr>
            <w:tcW w:w="567" w:type="dxa"/>
            <w:tcBorders>
              <w:bottom w:val="single" w:sz="4" w:space="0" w:color="auto"/>
            </w:tcBorders>
          </w:tcPr>
          <w:p w:rsidR="009320D0" w:rsidRPr="00B70D95" w:rsidRDefault="009320D0" w:rsidP="009847C9">
            <w:pPr>
              <w:pStyle w:val="a3"/>
              <w:rPr>
                <w:sz w:val="18"/>
                <w:szCs w:val="18"/>
              </w:rPr>
            </w:pPr>
            <w:r w:rsidRPr="00B70D95">
              <w:rPr>
                <w:sz w:val="18"/>
                <w:szCs w:val="18"/>
              </w:rPr>
              <w:t xml:space="preserve">№ </w:t>
            </w:r>
            <w:proofErr w:type="spellStart"/>
            <w:r w:rsidRPr="00B70D95">
              <w:rPr>
                <w:sz w:val="18"/>
                <w:szCs w:val="18"/>
              </w:rPr>
              <w:t>п</w:t>
            </w:r>
            <w:proofErr w:type="spellEnd"/>
            <w:r w:rsidRPr="00B70D95">
              <w:rPr>
                <w:sz w:val="18"/>
                <w:szCs w:val="18"/>
              </w:rPr>
              <w:t>/</w:t>
            </w:r>
            <w:proofErr w:type="spellStart"/>
            <w:r w:rsidRPr="00B70D95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9320D0" w:rsidRPr="00B70D95" w:rsidRDefault="009320D0" w:rsidP="009847C9">
            <w:pPr>
              <w:pStyle w:val="a3"/>
              <w:rPr>
                <w:sz w:val="18"/>
                <w:szCs w:val="18"/>
              </w:rPr>
            </w:pPr>
            <w:r w:rsidRPr="00B70D95">
              <w:rPr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320D0" w:rsidRPr="00B70D95" w:rsidRDefault="009320D0" w:rsidP="009847C9">
            <w:pPr>
              <w:pStyle w:val="a3"/>
              <w:rPr>
                <w:sz w:val="18"/>
                <w:szCs w:val="18"/>
              </w:rPr>
            </w:pPr>
            <w:r w:rsidRPr="00B70D95">
              <w:rPr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B70D95" w:rsidRDefault="009320D0" w:rsidP="009847C9">
            <w:pPr>
              <w:pStyle w:val="a3"/>
              <w:rPr>
                <w:sz w:val="18"/>
                <w:szCs w:val="18"/>
              </w:rPr>
            </w:pPr>
            <w:r w:rsidRPr="00B70D95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20D0" w:rsidRPr="00B70D95" w:rsidRDefault="009320D0" w:rsidP="009847C9">
            <w:pPr>
              <w:pStyle w:val="a3"/>
              <w:rPr>
                <w:sz w:val="18"/>
                <w:szCs w:val="18"/>
              </w:rPr>
            </w:pPr>
            <w:proofErr w:type="spellStart"/>
            <w:r w:rsidRPr="00B70D95">
              <w:rPr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B70D95" w:rsidRDefault="009320D0" w:rsidP="009847C9">
            <w:pPr>
              <w:pStyle w:val="a3"/>
              <w:rPr>
                <w:sz w:val="18"/>
                <w:szCs w:val="18"/>
              </w:rPr>
            </w:pPr>
            <w:r w:rsidRPr="00B70D95">
              <w:rPr>
                <w:sz w:val="18"/>
                <w:szCs w:val="18"/>
              </w:rPr>
              <w:t xml:space="preserve">Предельная цена за 1 </w:t>
            </w:r>
            <w:proofErr w:type="spellStart"/>
            <w:r w:rsidRPr="00B70D95">
              <w:rPr>
                <w:sz w:val="18"/>
                <w:szCs w:val="18"/>
              </w:rPr>
              <w:t>ед</w:t>
            </w:r>
            <w:proofErr w:type="spellEnd"/>
            <w:r w:rsidRPr="00B70D95">
              <w:rPr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B70D95" w:rsidRDefault="009320D0" w:rsidP="009847C9">
            <w:pPr>
              <w:pStyle w:val="a3"/>
              <w:rPr>
                <w:sz w:val="18"/>
                <w:szCs w:val="18"/>
              </w:rPr>
            </w:pPr>
            <w:r w:rsidRPr="00B70D95">
              <w:rPr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B70D95" w:rsidRDefault="009320D0" w:rsidP="009847C9">
            <w:pPr>
              <w:pStyle w:val="a3"/>
              <w:rPr>
                <w:sz w:val="18"/>
                <w:szCs w:val="18"/>
              </w:rPr>
            </w:pPr>
            <w:r w:rsidRPr="00B70D95">
              <w:rPr>
                <w:sz w:val="18"/>
                <w:szCs w:val="18"/>
              </w:rPr>
              <w:t>График поставки</w:t>
            </w:r>
          </w:p>
        </w:tc>
      </w:tr>
      <w:tr w:rsidR="00B70D95" w:rsidRPr="009335EB" w:rsidTr="00B70D95">
        <w:trPr>
          <w:trHeight w:val="659"/>
        </w:trPr>
        <w:tc>
          <w:tcPr>
            <w:tcW w:w="567" w:type="dxa"/>
            <w:tcBorders>
              <w:bottom w:val="single" w:sz="4" w:space="0" w:color="auto"/>
            </w:tcBorders>
          </w:tcPr>
          <w:p w:rsidR="00B70D95" w:rsidRPr="00B70D95" w:rsidRDefault="00B70D95" w:rsidP="007D5BCE">
            <w:pPr>
              <w:pStyle w:val="a3"/>
              <w:rPr>
                <w:rStyle w:val="ya-share2counter"/>
                <w:sz w:val="18"/>
                <w:szCs w:val="18"/>
              </w:rPr>
            </w:pPr>
            <w:r w:rsidRPr="00B70D95">
              <w:rPr>
                <w:rStyle w:val="ya-share2counter"/>
                <w:sz w:val="18"/>
                <w:szCs w:val="18"/>
              </w:rPr>
              <w:t>1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vAlign w:val="bottom"/>
          </w:tcPr>
          <w:p w:rsidR="00B70D95" w:rsidRPr="00B70D95" w:rsidRDefault="00B70D95" w:rsidP="001E2612">
            <w:pPr>
              <w:pStyle w:val="a3"/>
              <w:rPr>
                <w:sz w:val="18"/>
                <w:szCs w:val="18"/>
              </w:rPr>
            </w:pPr>
            <w:r w:rsidRPr="00B70D95">
              <w:rPr>
                <w:sz w:val="18"/>
                <w:szCs w:val="18"/>
              </w:rPr>
              <w:t xml:space="preserve">Материал пломбировочный </w:t>
            </w:r>
            <w:proofErr w:type="spellStart"/>
            <w:r w:rsidRPr="00B70D95">
              <w:rPr>
                <w:sz w:val="18"/>
                <w:szCs w:val="18"/>
              </w:rPr>
              <w:t>стомотологический</w:t>
            </w:r>
            <w:proofErr w:type="spellEnd"/>
            <w:r w:rsidRPr="00B70D95">
              <w:rPr>
                <w:sz w:val="18"/>
                <w:szCs w:val="18"/>
              </w:rPr>
              <w:t xml:space="preserve"> </w:t>
            </w:r>
            <w:proofErr w:type="spellStart"/>
            <w:r w:rsidRPr="00B70D95">
              <w:rPr>
                <w:sz w:val="18"/>
                <w:szCs w:val="18"/>
              </w:rPr>
              <w:t>Эндофил</w:t>
            </w:r>
            <w:proofErr w:type="spellEnd"/>
            <w:r w:rsidRPr="00B70D95">
              <w:rPr>
                <w:sz w:val="18"/>
                <w:szCs w:val="18"/>
              </w:rPr>
              <w:t xml:space="preserve"> 15 г порошка и 15 мл жидкости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B70D95" w:rsidRPr="00B70D95" w:rsidRDefault="00B70D95" w:rsidP="001E2612">
            <w:pPr>
              <w:pStyle w:val="a3"/>
              <w:rPr>
                <w:sz w:val="18"/>
                <w:szCs w:val="18"/>
              </w:rPr>
            </w:pPr>
            <w:proofErr w:type="spellStart"/>
            <w:r w:rsidRPr="00B70D95">
              <w:rPr>
                <w:sz w:val="18"/>
                <w:szCs w:val="18"/>
              </w:rPr>
              <w:t>Эндофил</w:t>
            </w:r>
            <w:proofErr w:type="spellEnd"/>
            <w:r w:rsidRPr="00B70D95">
              <w:rPr>
                <w:sz w:val="18"/>
                <w:szCs w:val="18"/>
              </w:rPr>
              <w:t xml:space="preserve"> 15 г порошка и 15 мл жидкости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70D95" w:rsidRPr="00B70D95" w:rsidRDefault="00B70D95" w:rsidP="001E2612">
            <w:pPr>
              <w:pStyle w:val="a3"/>
              <w:rPr>
                <w:sz w:val="18"/>
                <w:szCs w:val="18"/>
              </w:rPr>
            </w:pPr>
            <w:r w:rsidRPr="00B70D95"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70D95" w:rsidRPr="00B70D95" w:rsidRDefault="00B70D95" w:rsidP="001E2612">
            <w:pPr>
              <w:pStyle w:val="a3"/>
              <w:rPr>
                <w:sz w:val="18"/>
                <w:szCs w:val="18"/>
              </w:rPr>
            </w:pPr>
            <w:r w:rsidRPr="00B70D95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70D95" w:rsidRPr="00B70D95" w:rsidRDefault="00B70D95" w:rsidP="001E2612">
            <w:pPr>
              <w:pStyle w:val="a3"/>
              <w:rPr>
                <w:sz w:val="18"/>
                <w:szCs w:val="18"/>
              </w:rPr>
            </w:pPr>
            <w:r w:rsidRPr="00B70D95">
              <w:rPr>
                <w:sz w:val="18"/>
                <w:szCs w:val="18"/>
              </w:rPr>
              <w:t>15 500,00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70D95" w:rsidRPr="00B70D95" w:rsidRDefault="00B70D95" w:rsidP="001E2612">
            <w:pPr>
              <w:pStyle w:val="a3"/>
              <w:rPr>
                <w:sz w:val="18"/>
                <w:szCs w:val="18"/>
              </w:rPr>
            </w:pPr>
          </w:p>
          <w:p w:rsidR="00B70D95" w:rsidRPr="00B70D95" w:rsidRDefault="00B70D95" w:rsidP="001E2612">
            <w:pPr>
              <w:pStyle w:val="a3"/>
              <w:rPr>
                <w:sz w:val="18"/>
                <w:szCs w:val="18"/>
              </w:rPr>
            </w:pPr>
            <w:r w:rsidRPr="00B70D95">
              <w:rPr>
                <w:sz w:val="18"/>
                <w:szCs w:val="18"/>
              </w:rPr>
              <w:t>46 500,00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70D95" w:rsidRPr="00B70D95" w:rsidRDefault="00B70D95" w:rsidP="007D5BCE">
            <w:pPr>
              <w:pStyle w:val="a3"/>
              <w:rPr>
                <w:rStyle w:val="ya-share2counter"/>
                <w:sz w:val="18"/>
                <w:szCs w:val="18"/>
              </w:rPr>
            </w:pPr>
            <w:r w:rsidRPr="00B70D95">
              <w:rPr>
                <w:rStyle w:val="ya-share2counter"/>
                <w:sz w:val="18"/>
                <w:szCs w:val="18"/>
              </w:rPr>
              <w:t>По заявки заказчика</w:t>
            </w:r>
          </w:p>
        </w:tc>
      </w:tr>
      <w:tr w:rsidR="00B70D95" w:rsidRPr="00F82966" w:rsidTr="00B70D9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D95" w:rsidRPr="00B70D95" w:rsidRDefault="00B70D95" w:rsidP="00AB551D">
            <w:pPr>
              <w:pStyle w:val="a3"/>
              <w:rPr>
                <w:sz w:val="18"/>
                <w:szCs w:val="18"/>
              </w:rPr>
            </w:pPr>
            <w:r w:rsidRPr="00B70D95">
              <w:rPr>
                <w:sz w:val="18"/>
                <w:szCs w:val="18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D95" w:rsidRPr="00B70D95" w:rsidRDefault="00B70D95" w:rsidP="001E2612">
            <w:pPr>
              <w:pStyle w:val="a3"/>
              <w:rPr>
                <w:sz w:val="18"/>
                <w:szCs w:val="18"/>
              </w:rPr>
            </w:pPr>
            <w:proofErr w:type="spellStart"/>
            <w:r w:rsidRPr="00B70D95">
              <w:rPr>
                <w:sz w:val="18"/>
                <w:szCs w:val="18"/>
              </w:rPr>
              <w:t>Пульпоэкстракторы</w:t>
            </w:r>
            <w:proofErr w:type="spellEnd"/>
            <w:r w:rsidRPr="00B70D95">
              <w:rPr>
                <w:sz w:val="18"/>
                <w:szCs w:val="18"/>
              </w:rPr>
              <w:t xml:space="preserve"> ПЭ-«КМИЗ»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D95" w:rsidRPr="00B70D95" w:rsidRDefault="00B70D95" w:rsidP="001E2612">
            <w:pPr>
              <w:pStyle w:val="a3"/>
              <w:rPr>
                <w:sz w:val="18"/>
                <w:szCs w:val="18"/>
              </w:rPr>
            </w:pPr>
            <w:r w:rsidRPr="00B70D95">
              <w:rPr>
                <w:sz w:val="18"/>
                <w:szCs w:val="18"/>
              </w:rPr>
              <w:t>длиной 30 мм (уп.100шт)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95" w:rsidRPr="00B70D95" w:rsidRDefault="00B70D95" w:rsidP="001E2612">
            <w:pPr>
              <w:pStyle w:val="a3"/>
              <w:rPr>
                <w:sz w:val="18"/>
                <w:szCs w:val="18"/>
              </w:rPr>
            </w:pPr>
            <w:r w:rsidRPr="00B70D95"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95" w:rsidRPr="00B70D95" w:rsidRDefault="00B70D95" w:rsidP="001E2612">
            <w:pPr>
              <w:pStyle w:val="a3"/>
              <w:rPr>
                <w:sz w:val="18"/>
                <w:szCs w:val="18"/>
              </w:rPr>
            </w:pPr>
            <w:r w:rsidRPr="00B70D95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95" w:rsidRPr="00B70D95" w:rsidRDefault="00B70D95" w:rsidP="001E2612">
            <w:pPr>
              <w:pStyle w:val="a3"/>
              <w:rPr>
                <w:sz w:val="18"/>
                <w:szCs w:val="18"/>
              </w:rPr>
            </w:pPr>
            <w:r w:rsidRPr="00B70D95">
              <w:rPr>
                <w:sz w:val="18"/>
                <w:szCs w:val="18"/>
              </w:rPr>
              <w:t>3000,00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D95" w:rsidRPr="00B70D95" w:rsidRDefault="00B70D95" w:rsidP="001E2612">
            <w:pPr>
              <w:pStyle w:val="a3"/>
              <w:rPr>
                <w:sz w:val="18"/>
                <w:szCs w:val="18"/>
              </w:rPr>
            </w:pPr>
            <w:r w:rsidRPr="00B70D95">
              <w:rPr>
                <w:sz w:val="18"/>
                <w:szCs w:val="18"/>
              </w:rPr>
              <w:t>12 000,00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D95" w:rsidRPr="00B70D95" w:rsidRDefault="00B70D95" w:rsidP="00AB551D">
            <w:pPr>
              <w:pStyle w:val="a3"/>
              <w:rPr>
                <w:sz w:val="18"/>
                <w:szCs w:val="18"/>
              </w:rPr>
            </w:pPr>
            <w:r w:rsidRPr="00B70D95">
              <w:rPr>
                <w:rStyle w:val="ya-share2counter"/>
                <w:sz w:val="18"/>
                <w:szCs w:val="18"/>
              </w:rPr>
              <w:t>По заявки заказчика</w:t>
            </w:r>
          </w:p>
        </w:tc>
      </w:tr>
      <w:tr w:rsidR="00B70D95" w:rsidRPr="00F82966" w:rsidTr="00B70D9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D95" w:rsidRPr="00B70D95" w:rsidRDefault="00B70D95" w:rsidP="00AB551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D95" w:rsidRPr="00B70D95" w:rsidRDefault="00B70D95" w:rsidP="00AB551D">
            <w:pPr>
              <w:pStyle w:val="a3"/>
              <w:rPr>
                <w:sz w:val="18"/>
                <w:szCs w:val="18"/>
              </w:rPr>
            </w:pPr>
            <w:r w:rsidRPr="00B70D95">
              <w:rPr>
                <w:sz w:val="18"/>
                <w:szCs w:val="18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D95" w:rsidRPr="00B70D95" w:rsidRDefault="00B70D95" w:rsidP="00AB551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D95" w:rsidRPr="00B70D95" w:rsidRDefault="00B70D95" w:rsidP="00AB551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D95" w:rsidRPr="00B70D95" w:rsidRDefault="00B70D95" w:rsidP="00AB551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D95" w:rsidRPr="00B70D95" w:rsidRDefault="00B70D95" w:rsidP="00AB551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D95" w:rsidRPr="00B70D95" w:rsidRDefault="00B70D95" w:rsidP="007D5BCE">
            <w:pPr>
              <w:pStyle w:val="a3"/>
              <w:rPr>
                <w:sz w:val="18"/>
                <w:szCs w:val="18"/>
              </w:rPr>
            </w:pPr>
            <w:r w:rsidRPr="00B70D95">
              <w:rPr>
                <w:sz w:val="18"/>
                <w:szCs w:val="18"/>
              </w:rPr>
              <w:t>58 500,00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D95" w:rsidRPr="00B70D95" w:rsidRDefault="00B70D95" w:rsidP="00AB551D">
            <w:pPr>
              <w:pStyle w:val="a3"/>
              <w:rPr>
                <w:sz w:val="18"/>
                <w:szCs w:val="18"/>
              </w:rPr>
            </w:pPr>
          </w:p>
        </w:tc>
      </w:tr>
    </w:tbl>
    <w:p w:rsidR="00DA1291" w:rsidRPr="008314B9" w:rsidRDefault="00DA1291" w:rsidP="00DA1291">
      <w:pPr>
        <w:pStyle w:val="a7"/>
        <w:ind w:left="142" w:hanging="142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>
        <w:rPr>
          <w:bCs/>
          <w:color w:val="000000"/>
          <w:sz w:val="28"/>
          <w:szCs w:val="28"/>
        </w:rPr>
        <w:t>Отсутствие ценовых предложений.</w:t>
      </w:r>
    </w:p>
    <w:p w:rsidR="00F97C0C" w:rsidRPr="00DA1291" w:rsidRDefault="00DA1291" w:rsidP="00DA1291">
      <w:pPr>
        <w:pStyle w:val="a7"/>
        <w:ind w:left="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4. При отсутствии ценовых предложений, закуп способом запроса ценовых предложений признается несостоявшимся согласно главы 10 пункт 112 Правил организации и проведения закупа лекарственных средств, медицинских изделий и фармацевтических услуг от 30 октября 2009 года № 1729, признать закупку способом запроса </w:t>
      </w:r>
      <w:r w:rsidR="007D5BCE">
        <w:rPr>
          <w:bCs/>
          <w:color w:val="000000"/>
          <w:sz w:val="28"/>
          <w:szCs w:val="28"/>
        </w:rPr>
        <w:t>ценовых предложений по лоту № 1</w:t>
      </w:r>
      <w:r>
        <w:rPr>
          <w:bCs/>
          <w:color w:val="000000"/>
          <w:sz w:val="28"/>
          <w:szCs w:val="28"/>
        </w:rPr>
        <w:t xml:space="preserve"> несостоявшейся.</w:t>
      </w:r>
      <w:r w:rsidR="008A44F2">
        <w:rPr>
          <w:bCs/>
          <w:color w:val="000000"/>
          <w:sz w:val="28"/>
          <w:szCs w:val="28"/>
        </w:rPr>
        <w:t xml:space="preserve">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334416" w:rsidRPr="00DA1291" w:rsidRDefault="00B31443" w:rsidP="0033441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DA76D3" w:rsidRDefault="00334416" w:rsidP="00334416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p w:rsidR="00AF6340" w:rsidRPr="00B31443" w:rsidRDefault="00AF6340" w:rsidP="00B31443">
      <w:pPr>
        <w:pStyle w:val="a3"/>
      </w:pPr>
    </w:p>
    <w:sectPr w:rsidR="00AF6340" w:rsidRPr="00B31443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491344"/>
    <w:multiLevelType w:val="hybridMultilevel"/>
    <w:tmpl w:val="B4468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A8F7D27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8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3"/>
  </w:num>
  <w:num w:numId="5">
    <w:abstractNumId w:val="7"/>
  </w:num>
  <w:num w:numId="6">
    <w:abstractNumId w:val="1"/>
  </w:num>
  <w:num w:numId="7">
    <w:abstractNumId w:val="8"/>
  </w:num>
  <w:num w:numId="8">
    <w:abstractNumId w:val="3"/>
  </w:num>
  <w:num w:numId="9">
    <w:abstractNumId w:val="10"/>
  </w:num>
  <w:num w:numId="10">
    <w:abstractNumId w:val="9"/>
  </w:num>
  <w:num w:numId="11">
    <w:abstractNumId w:val="12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6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3412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5A3B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454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218F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28F5"/>
    <w:rsid w:val="00532F08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6145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25A14"/>
    <w:rsid w:val="00634AB9"/>
    <w:rsid w:val="00634C86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3C1E"/>
    <w:rsid w:val="007A4E3B"/>
    <w:rsid w:val="007B0EE5"/>
    <w:rsid w:val="007B4426"/>
    <w:rsid w:val="007C3DF8"/>
    <w:rsid w:val="007D141D"/>
    <w:rsid w:val="007D495F"/>
    <w:rsid w:val="007D4F03"/>
    <w:rsid w:val="007D5BCE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762A9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B16"/>
    <w:rsid w:val="00900FC6"/>
    <w:rsid w:val="00903247"/>
    <w:rsid w:val="00910EF0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51D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0CCF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0D95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3BC1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0D64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84CF8"/>
    <w:rsid w:val="00DA1291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2BDB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2966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  <w:style w:type="character" w:customStyle="1" w:styleId="af3">
    <w:name w:val="a"/>
    <w:rsid w:val="00625A14"/>
    <w:rPr>
      <w:color w:val="333399"/>
      <w:u w:val="single"/>
    </w:rPr>
  </w:style>
  <w:style w:type="character" w:customStyle="1" w:styleId="s0">
    <w:name w:val="s0"/>
    <w:rsid w:val="00625A1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ya-share2counter">
    <w:name w:val="ya-share2__counter"/>
    <w:basedOn w:val="a0"/>
    <w:rsid w:val="00DA12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A31B00-83B1-4552-849B-0D0FEE108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2336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352</cp:revision>
  <cp:lastPrinted>2020-09-23T10:58:00Z</cp:lastPrinted>
  <dcterms:created xsi:type="dcterms:W3CDTF">2017-12-06T09:39:00Z</dcterms:created>
  <dcterms:modified xsi:type="dcterms:W3CDTF">2020-11-23T11:19:00Z</dcterms:modified>
</cp:coreProperties>
</file>