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595E67">
        <w:rPr>
          <w:sz w:val="18"/>
          <w:szCs w:val="18"/>
        </w:rPr>
        <w:t>38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>КГУ «УЗ акимата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595E67">
        <w:rPr>
          <w:b/>
          <w:sz w:val="18"/>
          <w:szCs w:val="18"/>
          <w:u w:val="single"/>
        </w:rPr>
        <w:t>ЛС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>КГУ «УЗ акимата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992"/>
        <w:gridCol w:w="567"/>
        <w:gridCol w:w="1134"/>
        <w:gridCol w:w="1134"/>
      </w:tblGrid>
      <w:tr w:rsidR="007F42AE" w:rsidRPr="00F41AAC" w:rsidTr="00595E67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Кол-во,объем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B3EC5" w:rsidRPr="00021F71" w:rsidTr="00595E67">
        <w:trPr>
          <w:trHeight w:val="519"/>
        </w:trPr>
        <w:tc>
          <w:tcPr>
            <w:tcW w:w="426" w:type="dxa"/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2B3EC5" w:rsidRPr="00595E67" w:rsidRDefault="00595E67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95E67">
              <w:rPr>
                <w:bCs/>
                <w:sz w:val="18"/>
                <w:szCs w:val="18"/>
                <w:lang w:val="ru-RU" w:eastAsia="ru-RU"/>
              </w:rPr>
              <w:t>Никотиновая кислота</w:t>
            </w:r>
          </w:p>
        </w:tc>
        <w:tc>
          <w:tcPr>
            <w:tcW w:w="4678" w:type="dxa"/>
          </w:tcPr>
          <w:p w:rsidR="002B3EC5" w:rsidRPr="00595E67" w:rsidRDefault="00595E67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95E67">
              <w:rPr>
                <w:bCs/>
                <w:sz w:val="18"/>
                <w:szCs w:val="18"/>
                <w:lang w:val="ru-RU" w:eastAsia="ru-RU"/>
              </w:rPr>
              <w:t>Раствор для инъекций,1%,1мл №10</w:t>
            </w:r>
          </w:p>
        </w:tc>
        <w:tc>
          <w:tcPr>
            <w:tcW w:w="992" w:type="dxa"/>
          </w:tcPr>
          <w:p w:rsidR="002B3EC5" w:rsidRPr="00595E67" w:rsidRDefault="0082011F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2011F">
              <w:rPr>
                <w:bCs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</w:tcPr>
          <w:p w:rsidR="002B3EC5" w:rsidRPr="00595E67" w:rsidRDefault="00595E67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95E67">
              <w:rPr>
                <w:bCs/>
                <w:sz w:val="18"/>
                <w:szCs w:val="18"/>
                <w:lang w:val="ru-RU" w:eastAsia="ar-SA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3EC5" w:rsidRPr="00595E67" w:rsidRDefault="00595E67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95E67">
              <w:rPr>
                <w:bCs/>
                <w:sz w:val="18"/>
                <w:szCs w:val="18"/>
                <w:lang w:val="ru-RU" w:eastAsia="ar-SA"/>
              </w:rPr>
              <w:t>324</w:t>
            </w:r>
            <w:r w:rsidR="0082011F" w:rsidRPr="0082011F">
              <w:rPr>
                <w:bCs/>
                <w:sz w:val="18"/>
                <w:szCs w:val="18"/>
                <w:lang w:val="ru-RU" w:eastAsia="ar-SA"/>
              </w:rPr>
              <w:t>,</w:t>
            </w:r>
            <w:r w:rsidRPr="00595E67">
              <w:rPr>
                <w:bCs/>
                <w:sz w:val="18"/>
                <w:szCs w:val="18"/>
                <w:lang w:val="ru-RU" w:eastAsia="ar-SA"/>
              </w:rPr>
              <w:t>8</w:t>
            </w:r>
            <w:r w:rsidR="0082011F" w:rsidRPr="0082011F">
              <w:rPr>
                <w:bCs/>
                <w:sz w:val="18"/>
                <w:szCs w:val="18"/>
                <w:lang w:val="ru-RU" w:eastAsia="ar-SA"/>
              </w:rPr>
              <w:t>0</w:t>
            </w:r>
          </w:p>
        </w:tc>
        <w:tc>
          <w:tcPr>
            <w:tcW w:w="1134" w:type="dxa"/>
          </w:tcPr>
          <w:p w:rsidR="002B3EC5" w:rsidRPr="00595E67" w:rsidRDefault="00595E67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95E67">
              <w:rPr>
                <w:bCs/>
                <w:sz w:val="18"/>
                <w:szCs w:val="18"/>
                <w:lang w:val="ru-RU" w:eastAsia="ru-RU"/>
              </w:rPr>
              <w:t>64 960</w:t>
            </w:r>
            <w:r w:rsidR="0082011F" w:rsidRPr="0082011F">
              <w:rPr>
                <w:bCs/>
                <w:sz w:val="18"/>
                <w:szCs w:val="18"/>
                <w:lang w:val="ru-RU" w:eastAsia="ru-RU"/>
              </w:rPr>
              <w:t>,00</w:t>
            </w:r>
          </w:p>
        </w:tc>
      </w:tr>
      <w:tr w:rsidR="002B3EC5" w:rsidRPr="00021F71" w:rsidTr="00595E6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B6CD9" w:rsidRDefault="00595E67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64 960</w:t>
            </w:r>
            <w:r w:rsidR="0082011F">
              <w:rPr>
                <w:sz w:val="18"/>
                <w:szCs w:val="18"/>
              </w:rPr>
              <w:t>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595E67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95E67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2011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595E6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95E67">
        <w:rPr>
          <w:sz w:val="18"/>
          <w:szCs w:val="18"/>
          <w:shd w:val="clear" w:color="auto" w:fill="FFFFFF" w:themeFill="background1"/>
        </w:rPr>
        <w:t>18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2011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595E67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595E67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595E67">
        <w:rPr>
          <w:sz w:val="18"/>
          <w:szCs w:val="18"/>
        </w:rPr>
        <w:t>18,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676E55">
        <w:rPr>
          <w:sz w:val="18"/>
          <w:szCs w:val="18"/>
        </w:rPr>
        <w:t>.0</w:t>
      </w:r>
      <w:r w:rsidR="0082011F">
        <w:rPr>
          <w:sz w:val="18"/>
          <w:szCs w:val="18"/>
        </w:rPr>
        <w:t>6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Эл.адрес: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r w:rsidRPr="00021F71">
          <w:rPr>
            <w:rStyle w:val="a5"/>
            <w:sz w:val="18"/>
            <w:szCs w:val="18"/>
            <w:lang w:val="en-US"/>
          </w:rPr>
          <w:t>bk</w:t>
        </w:r>
        <w:r w:rsidRPr="00021F71">
          <w:rPr>
            <w:rStyle w:val="a5"/>
            <w:sz w:val="18"/>
            <w:szCs w:val="18"/>
          </w:rPr>
          <w:t>.</w:t>
        </w:r>
        <w:r w:rsidRPr="00021F71">
          <w:rPr>
            <w:rStyle w:val="a5"/>
            <w:sz w:val="18"/>
            <w:szCs w:val="18"/>
            <w:lang w:val="en-US"/>
          </w:rPr>
          <w:t>ru</w:t>
        </w:r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3D1FCB4-EE4C-4E5F-8918-374060D0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3106</TotalTime>
  <Pages>1</Pages>
  <Words>488</Words>
  <Characters>2783</Characters>
  <Application>Microsoft Office Word</Application>
  <DocSecurity>0</DocSecurity>
  <Lines>23</Lines>
  <Paragraphs>6</Paragraphs>
  <ScaleCrop>false</ScaleCrop>
  <Company>Fora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212</cp:revision>
  <cp:lastPrinted>2021-06-11T09:04:00Z</cp:lastPrinted>
  <dcterms:created xsi:type="dcterms:W3CDTF">2017-09-08T03:47:00Z</dcterms:created>
  <dcterms:modified xsi:type="dcterms:W3CDTF">2021-06-11T09:04:00Z</dcterms:modified>
</cp:coreProperties>
</file>