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B3EC5">
        <w:rPr>
          <w:sz w:val="18"/>
          <w:szCs w:val="18"/>
        </w:rPr>
        <w:t>3</w:t>
      </w:r>
      <w:r w:rsidR="00216331">
        <w:rPr>
          <w:sz w:val="18"/>
          <w:szCs w:val="18"/>
        </w:rPr>
        <w:t>4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F60FFF" w:rsidRPr="00F60FFF"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16331" w:rsidRPr="00021F71" w:rsidTr="006E69F4">
        <w:trPr>
          <w:trHeight w:val="519"/>
        </w:trPr>
        <w:tc>
          <w:tcPr>
            <w:tcW w:w="426" w:type="dxa"/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16331" w:rsidRPr="003626AA" w:rsidRDefault="00216331" w:rsidP="002B540F">
            <w:pPr>
              <w:pStyle w:val="a3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r w:rsidRPr="00662862">
              <w:rPr>
                <w:bCs/>
                <w:sz w:val="18"/>
                <w:szCs w:val="18"/>
                <w:lang w:val="ru-RU" w:eastAsia="ru-RU"/>
              </w:rPr>
              <w:t>Одноразовые ЭКГ электроды (взрослые)</w:t>
            </w:r>
          </w:p>
        </w:tc>
        <w:tc>
          <w:tcPr>
            <w:tcW w:w="4961" w:type="dxa"/>
          </w:tcPr>
          <w:p w:rsidR="00216331" w:rsidRPr="003626AA" w:rsidRDefault="00216331" w:rsidP="002B540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62862">
              <w:rPr>
                <w:sz w:val="18"/>
                <w:szCs w:val="18"/>
                <w:lang w:val="ru-RU" w:eastAsia="ru-RU"/>
              </w:rPr>
              <w:t xml:space="preserve">Применение - краткосрочная и длительная регистрация ЭКГ покоя, мониторинг ЭКГП, покрытие 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коннектора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 xml:space="preserve"> - 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Ag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>/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AgCl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 xml:space="preserve"> (серебро / хлорид серебра) Основа - вспененный полиэтилен. </w:t>
            </w:r>
            <w:r w:rsidRPr="008811F9">
              <w:rPr>
                <w:rStyle w:val="a8"/>
                <w:b w:val="0"/>
                <w:sz w:val="18"/>
                <w:szCs w:val="18"/>
                <w:lang w:val="ru-RU" w:eastAsia="ru-RU"/>
              </w:rPr>
              <w:t xml:space="preserve">Диаметр основы, </w:t>
            </w:r>
            <w:r w:rsidRPr="008811F9">
              <w:rPr>
                <w:rStyle w:val="a8"/>
                <w:rFonts w:hAnsi="Cambria Math"/>
                <w:b w:val="0"/>
                <w:sz w:val="18"/>
                <w:szCs w:val="18"/>
                <w:lang w:val="ru-RU" w:eastAsia="ru-RU"/>
              </w:rPr>
              <w:t>∅</w:t>
            </w:r>
            <w:r w:rsidRPr="008811F9">
              <w:rPr>
                <w:rStyle w:val="a8"/>
                <w:b w:val="0"/>
                <w:sz w:val="18"/>
                <w:szCs w:val="18"/>
                <w:lang w:val="ru-RU" w:eastAsia="ru-RU"/>
              </w:rPr>
              <w:t xml:space="preserve"> - 30 мм</w:t>
            </w:r>
            <w:r w:rsidRPr="00662862">
              <w:rPr>
                <w:sz w:val="18"/>
                <w:szCs w:val="18"/>
                <w:lang w:val="ru-RU" w:eastAsia="ru-RU"/>
              </w:rPr>
              <w:t>, 55х 41 мм.</w:t>
            </w:r>
            <w:r w:rsidR="008811F9" w:rsidRPr="008811F9">
              <w:rPr>
                <w:sz w:val="18"/>
                <w:szCs w:val="18"/>
                <w:lang w:val="ru-RU" w:eastAsia="ru-RU"/>
              </w:rPr>
              <w:t xml:space="preserve"> </w:t>
            </w:r>
            <w:r w:rsidRPr="00662862">
              <w:rPr>
                <w:sz w:val="18"/>
                <w:szCs w:val="18"/>
                <w:lang w:val="ru-RU" w:eastAsia="ru-RU"/>
              </w:rPr>
              <w:t>Токопроводящая среда - твердый гидрогель</w:t>
            </w:r>
          </w:p>
        </w:tc>
        <w:tc>
          <w:tcPr>
            <w:tcW w:w="567" w:type="dxa"/>
          </w:tcPr>
          <w:p w:rsidR="00216331" w:rsidRPr="003626AA" w:rsidRDefault="00216331" w:rsidP="002B540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216331" w:rsidRPr="003626AA" w:rsidRDefault="00216331" w:rsidP="002B540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862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34" w:type="dxa"/>
            <w:shd w:val="clear" w:color="auto" w:fill="FFFFFF" w:themeFill="background1"/>
          </w:tcPr>
          <w:p w:rsidR="00216331" w:rsidRPr="003626AA" w:rsidRDefault="00216331" w:rsidP="002B540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62862">
              <w:rPr>
                <w:bCs/>
                <w:sz w:val="18"/>
                <w:szCs w:val="18"/>
                <w:lang w:val="ru-RU" w:eastAsia="ar-SA"/>
              </w:rPr>
              <w:t>60,00</w:t>
            </w:r>
          </w:p>
        </w:tc>
        <w:tc>
          <w:tcPr>
            <w:tcW w:w="1134" w:type="dxa"/>
          </w:tcPr>
          <w:p w:rsidR="00216331" w:rsidRPr="003626AA" w:rsidRDefault="00216331" w:rsidP="002B540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62862">
              <w:rPr>
                <w:bCs/>
                <w:sz w:val="18"/>
                <w:szCs w:val="18"/>
                <w:lang w:val="ru-RU" w:eastAsia="ru-RU"/>
              </w:rPr>
              <w:t>18 000,00</w:t>
            </w:r>
          </w:p>
        </w:tc>
      </w:tr>
      <w:tr w:rsidR="00216331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76E55" w:rsidRDefault="0021633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31" w:rsidRPr="006B6CD9" w:rsidRDefault="00216331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626AA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626AA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20FA7">
        <w:rPr>
          <w:sz w:val="18"/>
          <w:szCs w:val="18"/>
          <w:shd w:val="clear" w:color="auto" w:fill="FFFFFF" w:themeFill="background1"/>
        </w:rPr>
        <w:t>04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620FA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3626AA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626AA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20FA7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3626AA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626AA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</w:rPr>
        <w:t xml:space="preserve"> мин. </w:t>
      </w:r>
      <w:r w:rsidR="00620FA7">
        <w:rPr>
          <w:sz w:val="18"/>
          <w:szCs w:val="18"/>
        </w:rPr>
        <w:t>11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620FA7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 </w:t>
      </w:r>
      <w:r w:rsidR="00216331">
        <w:rPr>
          <w:b/>
          <w:sz w:val="18"/>
          <w:szCs w:val="18"/>
          <w:u w:val="single"/>
        </w:rPr>
        <w:t>1</w:t>
      </w:r>
      <w:r w:rsidR="007F42AE" w:rsidRPr="00021F71">
        <w:rPr>
          <w:b/>
          <w:sz w:val="18"/>
          <w:szCs w:val="18"/>
          <w:u w:val="single"/>
        </w:rPr>
        <w:t xml:space="preserve">6 </w:t>
      </w:r>
      <w:r w:rsidR="00216331">
        <w:rPr>
          <w:b/>
          <w:sz w:val="18"/>
          <w:szCs w:val="18"/>
          <w:u w:val="single"/>
        </w:rPr>
        <w:t>календарных</w:t>
      </w:r>
      <w:r w:rsidR="007F42AE" w:rsidRPr="00021F71">
        <w:rPr>
          <w:b/>
          <w:sz w:val="18"/>
          <w:szCs w:val="18"/>
          <w:u w:val="single"/>
        </w:rPr>
        <w:t xml:space="preserve">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331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26AA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0FA7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11F9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178AF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686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B71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D7C7F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0FFF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1EEE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59B7758-0D42-4847-98A4-FD20B5B8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3134</TotalTime>
  <Pages>1</Pages>
  <Words>521</Words>
  <Characters>2975</Characters>
  <Application>Microsoft Office Word</Application>
  <DocSecurity>0</DocSecurity>
  <Lines>24</Lines>
  <Paragraphs>6</Paragraphs>
  <ScaleCrop>false</ScaleCrop>
  <Company>Fora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215</cp:revision>
  <cp:lastPrinted>2021-05-04T08:16:00Z</cp:lastPrinted>
  <dcterms:created xsi:type="dcterms:W3CDTF">2017-09-08T03:47:00Z</dcterms:created>
  <dcterms:modified xsi:type="dcterms:W3CDTF">2021-05-04T08:16:00Z</dcterms:modified>
</cp:coreProperties>
</file>