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110FCD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20E25">
        <w:rPr>
          <w:sz w:val="18"/>
          <w:szCs w:val="18"/>
        </w:rPr>
        <w:t>6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DA790F" w:rsidRPr="00F41AAC" w:rsidRDefault="00DA790F" w:rsidP="00247E7B">
      <w:pPr>
        <w:ind w:firstLine="708"/>
        <w:rPr>
          <w:b/>
          <w:sz w:val="18"/>
          <w:szCs w:val="18"/>
        </w:rPr>
      </w:pPr>
    </w:p>
    <w:p w:rsidR="005B7B66" w:rsidRDefault="005B7B66" w:rsidP="005B7B66">
      <w:pPr>
        <w:rPr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  <w:r w:rsidRPr="005B7B66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</w:t>
      </w:r>
      <w:r w:rsidR="00696E8B">
        <w:rPr>
          <w:sz w:val="18"/>
          <w:szCs w:val="18"/>
        </w:rPr>
        <w:t xml:space="preserve">                   Приложение №1</w:t>
      </w:r>
    </w:p>
    <w:p w:rsidR="005B7B66" w:rsidRDefault="005B7B66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709"/>
        <w:gridCol w:w="992"/>
        <w:gridCol w:w="1276"/>
        <w:gridCol w:w="22"/>
      </w:tblGrid>
      <w:tr w:rsidR="005B7B66" w:rsidRPr="00203BD4" w:rsidTr="00E20B6B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C20E25" w:rsidTr="00E1406E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Pr="00C20E25" w:rsidRDefault="00C20E25" w:rsidP="00E20B6B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20B6B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20E25" w:rsidRPr="00C20E25" w:rsidRDefault="00C20E25" w:rsidP="008D620B">
            <w:pPr>
              <w:pStyle w:val="a3"/>
              <w:rPr>
                <w:color w:val="000000"/>
                <w:sz w:val="20"/>
                <w:lang w:val="ru-RU" w:eastAsia="ru-RU"/>
              </w:rPr>
            </w:pPr>
            <w:r w:rsidRPr="00FB04C1">
              <w:rPr>
                <w:color w:val="000000"/>
                <w:sz w:val="20"/>
                <w:lang w:val="ru-RU" w:eastAsia="ru-RU"/>
              </w:rPr>
              <w:t>Индикаторы для контроля су</w:t>
            </w:r>
            <w:r w:rsidRPr="00C20E25">
              <w:rPr>
                <w:color w:val="000000"/>
                <w:sz w:val="20"/>
                <w:lang w:val="ru-RU" w:eastAsia="ru-RU"/>
              </w:rPr>
              <w:t>хожаровой стерилизации 120 гр.С.</w:t>
            </w:r>
            <w:r w:rsidRPr="00FB04C1">
              <w:rPr>
                <w:color w:val="000000"/>
                <w:sz w:val="20"/>
                <w:lang w:val="ru-RU"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0E25" w:rsidRPr="00C20E25" w:rsidRDefault="00C20E25" w:rsidP="00C20E25">
            <w:pPr>
              <w:pStyle w:val="a3"/>
              <w:rPr>
                <w:color w:val="000000"/>
                <w:sz w:val="20"/>
                <w:lang w:val="ru-RU" w:eastAsia="ru-RU"/>
              </w:rPr>
            </w:pPr>
            <w:r w:rsidRPr="00FB04C1">
              <w:rPr>
                <w:color w:val="000000"/>
                <w:sz w:val="20"/>
                <w:lang w:val="ru-RU" w:eastAsia="ru-RU"/>
              </w:rPr>
              <w:t xml:space="preserve">Индикаторы для контроля сухожаровой стерилизации 120 гр.С, </w:t>
            </w:r>
            <w:r w:rsidRPr="00C20E25">
              <w:rPr>
                <w:color w:val="000000"/>
                <w:sz w:val="20"/>
                <w:lang w:val="ru-RU" w:eastAsia="ru-RU"/>
              </w:rPr>
              <w:t>№500,</w:t>
            </w:r>
            <w:r w:rsidRPr="00FB04C1">
              <w:rPr>
                <w:color w:val="000000"/>
                <w:sz w:val="20"/>
                <w:lang w:val="ru-RU" w:eastAsia="ru-RU"/>
              </w:rPr>
              <w:t xml:space="preserve"> </w:t>
            </w:r>
            <w:r w:rsidRPr="00C20E25">
              <w:rPr>
                <w:color w:val="000000"/>
                <w:sz w:val="20"/>
                <w:lang w:val="ru-RU" w:eastAsia="ru-RU"/>
              </w:rPr>
              <w:t xml:space="preserve">таблетки которые  внутрь бикса кладутся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E25" w:rsidRPr="00C20E25" w:rsidRDefault="00C20E25" w:rsidP="008D620B">
            <w:pPr>
              <w:pStyle w:val="a3"/>
              <w:rPr>
                <w:sz w:val="20"/>
                <w:lang w:val="ru-RU" w:eastAsia="ru-RU"/>
              </w:rPr>
            </w:pPr>
            <w:r w:rsidRPr="00FB04C1">
              <w:rPr>
                <w:sz w:val="20"/>
                <w:lang w:val="ru-RU" w:eastAsia="ru-RU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Pr="00C20E25" w:rsidRDefault="00C20E25" w:rsidP="008D620B">
            <w:pPr>
              <w:pStyle w:val="a3"/>
              <w:rPr>
                <w:color w:val="000000"/>
                <w:sz w:val="20"/>
                <w:lang w:val="ru-RU" w:eastAsia="ru-RU"/>
              </w:rPr>
            </w:pPr>
            <w:r w:rsidRPr="00FB04C1">
              <w:rPr>
                <w:color w:val="000000"/>
                <w:sz w:val="20"/>
                <w:lang w:val="ru-RU"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Pr="00C20E25" w:rsidRDefault="00C20E25" w:rsidP="00E20B6B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20E25">
              <w:rPr>
                <w:sz w:val="18"/>
                <w:szCs w:val="18"/>
                <w:lang w:val="ru-RU" w:eastAsia="ar-SA"/>
              </w:rPr>
              <w:t>6 760,00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E25" w:rsidRPr="00C20E25" w:rsidRDefault="00C20E25" w:rsidP="00E20B6B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20E25">
              <w:rPr>
                <w:sz w:val="18"/>
                <w:szCs w:val="18"/>
                <w:lang w:val="ru-RU" w:eastAsia="ar-SA"/>
              </w:rPr>
              <w:t>40 560,00</w:t>
            </w:r>
          </w:p>
        </w:tc>
      </w:tr>
      <w:tr w:rsidR="00C20E25" w:rsidRPr="004D6140" w:rsidTr="00E1406E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Pr="00C20E25" w:rsidRDefault="00C20E25" w:rsidP="00E20B6B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20B6B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20E25" w:rsidRPr="00C20E25" w:rsidRDefault="00C20E25" w:rsidP="008D620B">
            <w:pPr>
              <w:pStyle w:val="a3"/>
              <w:rPr>
                <w:color w:val="000000"/>
                <w:sz w:val="20"/>
                <w:lang w:val="ru-RU" w:eastAsia="ru-RU"/>
              </w:rPr>
            </w:pPr>
            <w:r w:rsidRPr="00FB04C1">
              <w:rPr>
                <w:color w:val="000000"/>
                <w:sz w:val="20"/>
                <w:lang w:val="ru-RU" w:eastAsia="ru-RU"/>
              </w:rPr>
              <w:t>Индикаторы для контроля сухожаровой стерилизации 132 гр.С</w:t>
            </w:r>
            <w:r w:rsidRPr="00C20E25">
              <w:rPr>
                <w:color w:val="000000"/>
                <w:sz w:val="20"/>
                <w:lang w:val="ru-RU"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0E25" w:rsidRPr="00C20E25" w:rsidRDefault="00C20E25" w:rsidP="00C20E25">
            <w:pPr>
              <w:pStyle w:val="a3"/>
              <w:rPr>
                <w:color w:val="000000"/>
                <w:sz w:val="20"/>
                <w:lang w:val="ru-RU" w:eastAsia="ru-RU"/>
              </w:rPr>
            </w:pPr>
            <w:r w:rsidRPr="00FB04C1">
              <w:rPr>
                <w:color w:val="000000"/>
                <w:sz w:val="20"/>
                <w:lang w:val="ru-RU" w:eastAsia="ru-RU"/>
              </w:rPr>
              <w:t xml:space="preserve">Индикаторы для контроля сухожаровой стерилизации 132 гр.С, </w:t>
            </w:r>
            <w:r w:rsidRPr="00C20E25">
              <w:rPr>
                <w:color w:val="000000"/>
                <w:sz w:val="20"/>
                <w:lang w:val="ru-RU" w:eastAsia="ru-RU"/>
              </w:rPr>
              <w:t>№ 500,</w:t>
            </w:r>
            <w:r w:rsidRPr="00FB04C1">
              <w:rPr>
                <w:color w:val="000000"/>
                <w:sz w:val="20"/>
                <w:lang w:val="ru-RU" w:eastAsia="ru-RU"/>
              </w:rPr>
              <w:t xml:space="preserve"> </w:t>
            </w:r>
            <w:r w:rsidRPr="00C20E25">
              <w:rPr>
                <w:color w:val="000000"/>
                <w:sz w:val="20"/>
                <w:lang w:val="ru-RU" w:eastAsia="ru-RU"/>
              </w:rPr>
              <w:t>таблетки которые  внутрь бикса кладутся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E25" w:rsidRPr="00C20E25" w:rsidRDefault="00C20E25" w:rsidP="008D620B">
            <w:pPr>
              <w:pStyle w:val="a3"/>
              <w:rPr>
                <w:sz w:val="20"/>
                <w:lang w:val="ru-RU" w:eastAsia="ru-RU"/>
              </w:rPr>
            </w:pPr>
            <w:r w:rsidRPr="00FB04C1">
              <w:rPr>
                <w:sz w:val="20"/>
                <w:lang w:val="ru-RU" w:eastAsia="ru-RU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Pr="00C20E25" w:rsidRDefault="00C20E25" w:rsidP="008D620B">
            <w:pPr>
              <w:pStyle w:val="a3"/>
              <w:rPr>
                <w:sz w:val="20"/>
                <w:lang w:val="ru-RU" w:eastAsia="ru-RU"/>
              </w:rPr>
            </w:pPr>
            <w:r w:rsidRPr="00FB04C1">
              <w:rPr>
                <w:sz w:val="20"/>
                <w:lang w:val="ru-RU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Pr="00C20E25" w:rsidRDefault="00C20E25" w:rsidP="00E20B6B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20E25">
              <w:rPr>
                <w:sz w:val="18"/>
                <w:szCs w:val="18"/>
                <w:lang w:val="ru-RU" w:eastAsia="ar-SA"/>
              </w:rPr>
              <w:t>6 760,00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E25" w:rsidRPr="00C20E25" w:rsidRDefault="00C20E25" w:rsidP="00E20B6B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20E25">
              <w:rPr>
                <w:sz w:val="18"/>
                <w:szCs w:val="18"/>
                <w:lang w:val="ru-RU" w:eastAsia="ar-SA"/>
              </w:rPr>
              <w:t>67 600,00</w:t>
            </w:r>
          </w:p>
        </w:tc>
      </w:tr>
      <w:tr w:rsidR="00C20E25" w:rsidRPr="004D6140" w:rsidTr="00E1406E">
        <w:tblPrEx>
          <w:tblLook w:val="04A0"/>
        </w:tblPrEx>
        <w:trPr>
          <w:gridAfter w:val="1"/>
          <w:wAfter w:w="22" w:type="dxa"/>
          <w:trHeight w:val="4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Pr="00C20E25" w:rsidRDefault="00C20E25" w:rsidP="00E20B6B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20B6B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20E25" w:rsidRPr="00C20E25" w:rsidRDefault="00C20E25" w:rsidP="008D620B">
            <w:pPr>
              <w:pStyle w:val="a3"/>
              <w:rPr>
                <w:color w:val="000000"/>
                <w:sz w:val="20"/>
                <w:lang w:val="ru-RU" w:eastAsia="ru-RU"/>
              </w:rPr>
            </w:pPr>
            <w:r w:rsidRPr="00FB04C1">
              <w:rPr>
                <w:color w:val="000000"/>
                <w:sz w:val="20"/>
                <w:lang w:val="ru-RU" w:eastAsia="ru-RU"/>
              </w:rPr>
              <w:t>Индикаторы для контроля сухожаровой стерилизации 180 гр.С</w:t>
            </w:r>
            <w:r w:rsidRPr="00C20E25">
              <w:rPr>
                <w:color w:val="000000"/>
                <w:sz w:val="20"/>
                <w:lang w:val="ru-RU" w:eastAsia="ru-RU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20E25" w:rsidRPr="00C20E25" w:rsidRDefault="00C20E25" w:rsidP="00C20E25">
            <w:pPr>
              <w:pStyle w:val="a3"/>
              <w:rPr>
                <w:color w:val="000000"/>
                <w:sz w:val="20"/>
                <w:lang w:val="ru-RU" w:eastAsia="ru-RU"/>
              </w:rPr>
            </w:pPr>
            <w:r w:rsidRPr="00FB04C1">
              <w:rPr>
                <w:color w:val="000000"/>
                <w:sz w:val="20"/>
                <w:lang w:val="ru-RU" w:eastAsia="ru-RU"/>
              </w:rPr>
              <w:t>Индикаторы для контроля сухожаровой стерилизации 180 гр.С,</w:t>
            </w:r>
            <w:r w:rsidRPr="00C20E25">
              <w:rPr>
                <w:color w:val="000000"/>
                <w:sz w:val="20"/>
                <w:lang w:val="ru-RU" w:eastAsia="ru-RU"/>
              </w:rPr>
              <w:t>№500,</w:t>
            </w:r>
            <w:r w:rsidRPr="00FB04C1">
              <w:rPr>
                <w:color w:val="000000"/>
                <w:sz w:val="20"/>
                <w:lang w:val="ru-RU" w:eastAsia="ru-RU"/>
              </w:rPr>
              <w:t xml:space="preserve"> </w:t>
            </w:r>
            <w:r w:rsidRPr="00C20E25">
              <w:rPr>
                <w:color w:val="000000"/>
                <w:sz w:val="20"/>
                <w:lang w:val="ru-RU" w:eastAsia="ru-RU"/>
              </w:rPr>
              <w:t>таблетки которые  внутрь бикса кладутся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E25" w:rsidRPr="00C20E25" w:rsidRDefault="00C20E25" w:rsidP="008D620B">
            <w:pPr>
              <w:pStyle w:val="a3"/>
              <w:rPr>
                <w:sz w:val="20"/>
                <w:lang w:val="ru-RU" w:eastAsia="ru-RU"/>
              </w:rPr>
            </w:pPr>
            <w:r w:rsidRPr="00FB04C1">
              <w:rPr>
                <w:sz w:val="20"/>
                <w:lang w:val="ru-RU" w:eastAsia="ru-RU"/>
              </w:rPr>
              <w:t>комплект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Pr="00C20E25" w:rsidRDefault="00C20E25" w:rsidP="008D620B">
            <w:pPr>
              <w:pStyle w:val="a3"/>
              <w:rPr>
                <w:sz w:val="20"/>
                <w:lang w:val="ru-RU" w:eastAsia="ru-RU"/>
              </w:rPr>
            </w:pPr>
            <w:r w:rsidRPr="00FB04C1">
              <w:rPr>
                <w:sz w:val="20"/>
                <w:lang w:val="ru-RU"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Pr="00C20E25" w:rsidRDefault="00C20E25" w:rsidP="00E20B6B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20E25">
              <w:rPr>
                <w:sz w:val="18"/>
                <w:szCs w:val="18"/>
                <w:lang w:val="ru-RU" w:eastAsia="ar-SA"/>
              </w:rPr>
              <w:t>6 760,00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E25" w:rsidRPr="00C20E25" w:rsidRDefault="00C20E25" w:rsidP="00E20B6B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C20E25">
              <w:rPr>
                <w:sz w:val="18"/>
                <w:szCs w:val="18"/>
                <w:lang w:val="ru-RU" w:eastAsia="ar-SA"/>
              </w:rPr>
              <w:t>67 600,00</w:t>
            </w:r>
          </w:p>
        </w:tc>
      </w:tr>
      <w:tr w:rsidR="00C20E25" w:rsidRPr="004D6140" w:rsidTr="00E20B6B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Pr="004D6140" w:rsidRDefault="00C20E2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20E25" w:rsidRDefault="00C20E25" w:rsidP="007D6996">
            <w:pPr>
              <w:suppressAutoHyphens/>
              <w:spacing w:after="20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Итого: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Default="00C20E25" w:rsidP="007D6996">
            <w:pPr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E25" w:rsidRDefault="00C20E2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Default="00C20E2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20E25" w:rsidRPr="004D6140" w:rsidRDefault="00C20E25" w:rsidP="007D6996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20E25" w:rsidRPr="004D6140" w:rsidRDefault="00C20E25" w:rsidP="00083A1C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175 760,00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E20B6B">
        <w:rPr>
          <w:sz w:val="16"/>
          <w:szCs w:val="16"/>
          <w:shd w:val="clear" w:color="auto" w:fill="FFFFFF" w:themeFill="background1"/>
        </w:rPr>
        <w:t>1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C20E25">
        <w:rPr>
          <w:sz w:val="16"/>
          <w:szCs w:val="16"/>
          <w:shd w:val="clear" w:color="auto" w:fill="FFFFFF" w:themeFill="background1"/>
        </w:rPr>
        <w:t>5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E20B6B">
        <w:rPr>
          <w:sz w:val="16"/>
          <w:szCs w:val="16"/>
        </w:rPr>
        <w:t>29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01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E20B6B">
        <w:rPr>
          <w:sz w:val="16"/>
          <w:szCs w:val="16"/>
          <w:shd w:val="clear" w:color="auto" w:fill="FFFFFF" w:themeFill="background1"/>
        </w:rPr>
        <w:t>1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C20E25">
        <w:rPr>
          <w:sz w:val="16"/>
          <w:szCs w:val="16"/>
          <w:shd w:val="clear" w:color="auto" w:fill="FFFFFF" w:themeFill="background1"/>
        </w:rPr>
        <w:t>5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E20B6B">
        <w:rPr>
          <w:sz w:val="16"/>
          <w:szCs w:val="16"/>
        </w:rPr>
        <w:t>05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Pr="00083A1C">
        <w:rPr>
          <w:sz w:val="16"/>
          <w:szCs w:val="16"/>
          <w:shd w:val="clear" w:color="auto" w:fill="FFFFFF" w:themeFill="background1"/>
        </w:rPr>
        <w:t>1</w:t>
      </w:r>
      <w:r w:rsidR="00E20B6B">
        <w:rPr>
          <w:sz w:val="16"/>
          <w:szCs w:val="16"/>
          <w:shd w:val="clear" w:color="auto" w:fill="FFFFFF" w:themeFill="background1"/>
        </w:rPr>
        <w:t>2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C20E25">
        <w:rPr>
          <w:sz w:val="16"/>
          <w:szCs w:val="16"/>
          <w:shd w:val="clear" w:color="auto" w:fill="FFFFFF" w:themeFill="background1"/>
        </w:rPr>
        <w:t>5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E20B6B">
        <w:rPr>
          <w:sz w:val="16"/>
          <w:szCs w:val="16"/>
        </w:rPr>
        <w:t>05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3E81"/>
    <w:rsid w:val="0070434B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31C1"/>
    <w:rsid w:val="00C36E64"/>
    <w:rsid w:val="00C37741"/>
    <w:rsid w:val="00C449F7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D30C7D83-FA89-49F6-B727-C5EC8DC18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2644</TotalTime>
  <Pages>1</Pages>
  <Words>584</Words>
  <Characters>3335</Characters>
  <Application>Microsoft Office Word</Application>
  <DocSecurity>0</DocSecurity>
  <Lines>27</Lines>
  <Paragraphs>7</Paragraphs>
  <ScaleCrop>false</ScaleCrop>
  <Company>Fora</Company>
  <LinksUpToDate>false</LinksUpToDate>
  <CharactersWithSpaces>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188</cp:revision>
  <cp:lastPrinted>2021-01-29T05:38:00Z</cp:lastPrinted>
  <dcterms:created xsi:type="dcterms:W3CDTF">2017-09-08T03:47:00Z</dcterms:created>
  <dcterms:modified xsi:type="dcterms:W3CDTF">2021-01-29T05:40:00Z</dcterms:modified>
</cp:coreProperties>
</file>