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2D04A5">
        <w:rPr>
          <w:sz w:val="28"/>
          <w:szCs w:val="28"/>
        </w:rPr>
        <w:t>30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2D04A5">
        <w:rPr>
          <w:caps w:val="0"/>
          <w:sz w:val="28"/>
          <w:szCs w:val="28"/>
        </w:rPr>
        <w:t>5</w:t>
      </w:r>
      <w:r w:rsidR="00F35DED">
        <w:rPr>
          <w:caps w:val="0"/>
          <w:sz w:val="28"/>
          <w:szCs w:val="28"/>
        </w:rPr>
        <w:t xml:space="preserve"> </w:t>
      </w:r>
      <w:r w:rsidR="002D04A5">
        <w:rPr>
          <w:caps w:val="0"/>
          <w:sz w:val="28"/>
          <w:szCs w:val="28"/>
        </w:rPr>
        <w:t>м</w:t>
      </w:r>
      <w:r w:rsidR="004D3BB4">
        <w:rPr>
          <w:caps w:val="0"/>
          <w:sz w:val="28"/>
          <w:szCs w:val="28"/>
        </w:rPr>
        <w:t>а</w:t>
      </w:r>
      <w:r w:rsidR="002D04A5">
        <w:rPr>
          <w:caps w:val="0"/>
          <w:sz w:val="28"/>
          <w:szCs w:val="28"/>
        </w:rPr>
        <w:t>я</w:t>
      </w:r>
      <w:r w:rsidR="004D3BB4"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>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2D04A5">
        <w:rPr>
          <w:sz w:val="28"/>
        </w:rPr>
        <w:t>5</w:t>
      </w:r>
      <w:r w:rsidR="00DA76D3">
        <w:rPr>
          <w:sz w:val="28"/>
        </w:rPr>
        <w:t>.</w:t>
      </w:r>
      <w:r w:rsidR="002D04A5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2D04A5">
        <w:rPr>
          <w:sz w:val="28"/>
        </w:rPr>
        <w:t>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2D04A5">
        <w:rPr>
          <w:sz w:val="28"/>
        </w:rPr>
        <w:t>5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709"/>
        <w:gridCol w:w="1134"/>
        <w:gridCol w:w="1417"/>
      </w:tblGrid>
      <w:tr w:rsidR="00EA1E9D" w:rsidRPr="008A091E" w:rsidTr="007A0487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D04A5" w:rsidRPr="002D04A5" w:rsidTr="007A048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  <w:r w:rsidRPr="002D04A5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val="kk-KZ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>Сыворотка противоботулиническая тип А 1000 МЕ 5 мл №5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val="kk-KZ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 xml:space="preserve">Раствор для инъекций. Препарат представляет собой прозрачную или слегеа опалесцирующую жидкость с желтоватым оттенком,не имеющей запаха.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val="kk-KZ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  <w:r w:rsidRPr="002D04A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D04A5">
              <w:rPr>
                <w:bCs/>
                <w:sz w:val="20"/>
                <w:szCs w:val="20"/>
                <w:lang w:eastAsia="ar-SA"/>
              </w:rPr>
              <w:t>23 000,00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23 000,00</w:t>
            </w:r>
          </w:p>
        </w:tc>
      </w:tr>
      <w:tr w:rsidR="002D04A5" w:rsidRPr="002D04A5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  <w:r w:rsidRPr="002D04A5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val="kk-KZ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>Сыворотка противоботулиническая тип В1000 МЕ 5 мл №5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val="kk-KZ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val="kk-KZ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  <w:r w:rsidRPr="002D04A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23 000,00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23 000,00</w:t>
            </w:r>
          </w:p>
        </w:tc>
      </w:tr>
      <w:tr w:rsidR="002D04A5" w:rsidRPr="002D04A5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  <w:r w:rsidRPr="002D04A5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highlight w:val="yellow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>Сыворотка противобот1000 МЕ 5 мл №5улиническая тип 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</w:rPr>
            </w:pPr>
            <w:r w:rsidRPr="002D04A5">
              <w:rPr>
                <w:bCs/>
                <w:sz w:val="20"/>
                <w:szCs w:val="20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</w:rPr>
            </w:pPr>
            <w:r w:rsidRPr="002D04A5">
              <w:rPr>
                <w:bCs/>
                <w:sz w:val="20"/>
                <w:szCs w:val="20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</w:rPr>
            </w:pPr>
            <w:r w:rsidRPr="002D04A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24 000,00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24 000,00</w:t>
            </w:r>
          </w:p>
        </w:tc>
      </w:tr>
      <w:tr w:rsidR="002D04A5" w:rsidRPr="002D04A5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  <w:r w:rsidRPr="002D04A5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A5" w:rsidRPr="002D04A5" w:rsidRDefault="002D04A5" w:rsidP="002D04A5">
            <w:pPr>
              <w:pStyle w:val="a3"/>
              <w:rPr>
                <w:sz w:val="20"/>
                <w:szCs w:val="20"/>
              </w:rPr>
            </w:pPr>
            <w:r w:rsidRPr="002D04A5">
              <w:rPr>
                <w:sz w:val="20"/>
                <w:szCs w:val="20"/>
              </w:rPr>
              <w:t>70 000,00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1136E9" w:rsidRDefault="00203D35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="007A0487" w:rsidRPr="007A0487">
        <w:rPr>
          <w:bCs/>
          <w:color w:val="000000"/>
          <w:sz w:val="28"/>
          <w:szCs w:val="28"/>
        </w:rPr>
        <w:t>Реамол-СК</w:t>
      </w:r>
      <w:proofErr w:type="spellEnd"/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2D04A5">
        <w:rPr>
          <w:bCs/>
          <w:sz w:val="28"/>
          <w:szCs w:val="28"/>
        </w:rPr>
        <w:t>1,2,3</w:t>
      </w:r>
      <w:r w:rsidR="00EA1E9D">
        <w:rPr>
          <w:bCs/>
          <w:sz w:val="28"/>
          <w:szCs w:val="28"/>
        </w:rPr>
        <w:t xml:space="preserve"> представлено в </w:t>
      </w:r>
      <w:r w:rsidR="002D04A5">
        <w:rPr>
          <w:bCs/>
          <w:sz w:val="28"/>
          <w:szCs w:val="28"/>
        </w:rPr>
        <w:t>09</w:t>
      </w:r>
      <w:r w:rsidR="00EA1E9D">
        <w:rPr>
          <w:bCs/>
          <w:sz w:val="28"/>
          <w:szCs w:val="28"/>
        </w:rPr>
        <w:t>.</w:t>
      </w:r>
      <w:r w:rsidR="002D04A5">
        <w:rPr>
          <w:bCs/>
          <w:sz w:val="28"/>
          <w:szCs w:val="28"/>
        </w:rPr>
        <w:t>1</w:t>
      </w:r>
      <w:r w:rsidR="00EA1E9D">
        <w:rPr>
          <w:bCs/>
          <w:sz w:val="28"/>
          <w:szCs w:val="28"/>
        </w:rPr>
        <w:t xml:space="preserve">0 час  </w:t>
      </w:r>
      <w:r w:rsidR="002D04A5">
        <w:rPr>
          <w:bCs/>
          <w:sz w:val="28"/>
          <w:szCs w:val="28"/>
        </w:rPr>
        <w:t>30</w:t>
      </w:r>
      <w:r w:rsidR="00EA1E9D">
        <w:rPr>
          <w:bCs/>
          <w:sz w:val="28"/>
          <w:szCs w:val="28"/>
        </w:rPr>
        <w:t>.0</w:t>
      </w:r>
      <w:r w:rsidR="002D04A5">
        <w:rPr>
          <w:bCs/>
          <w:sz w:val="28"/>
          <w:szCs w:val="28"/>
        </w:rPr>
        <w:t>4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A1E9D" w:rsidRPr="00A22ADC" w:rsidRDefault="00203D35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</w:t>
      </w:r>
      <w:r w:rsidR="00EA1E9D">
        <w:rPr>
          <w:color w:val="000000"/>
          <w:sz w:val="28"/>
          <w:szCs w:val="28"/>
        </w:rPr>
        <w:t xml:space="preserve">) 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A1E9D" w:rsidRPr="00E55AE6">
        <w:rPr>
          <w:bCs/>
          <w:color w:val="000000"/>
          <w:sz w:val="28"/>
          <w:szCs w:val="28"/>
        </w:rPr>
        <w:t xml:space="preserve">№ </w:t>
      </w:r>
      <w:r w:rsidR="002D04A5">
        <w:rPr>
          <w:bCs/>
          <w:color w:val="000000"/>
          <w:sz w:val="28"/>
          <w:szCs w:val="28"/>
        </w:rPr>
        <w:t xml:space="preserve">1,2,3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A1E9D" w:rsidRPr="00C82E49">
        <w:rPr>
          <w:sz w:val="28"/>
          <w:szCs w:val="28"/>
        </w:rPr>
        <w:t xml:space="preserve"> 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7A0487">
        <w:rPr>
          <w:color w:val="000000"/>
          <w:spacing w:val="2"/>
          <w:sz w:val="28"/>
          <w:szCs w:val="28"/>
          <w:shd w:val="clear" w:color="auto" w:fill="FFFFFF"/>
        </w:rPr>
        <w:t>Реамол-СК</w:t>
      </w:r>
      <w:proofErr w:type="spellEnd"/>
      <w:r w:rsidR="00EA1E9D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A1E9D" w:rsidRPr="00346D98">
        <w:rPr>
          <w:sz w:val="28"/>
          <w:szCs w:val="28"/>
        </w:rPr>
        <w:t xml:space="preserve"> </w:t>
      </w:r>
      <w:r w:rsidR="00EA1E9D">
        <w:rPr>
          <w:color w:val="000000"/>
          <w:sz w:val="28"/>
          <w:szCs w:val="28"/>
        </w:rPr>
        <w:t xml:space="preserve">Республика Казахстан, Северо-Казахстанская область, г. Петропавловск, ул. </w:t>
      </w:r>
      <w:r w:rsidR="007A0487">
        <w:rPr>
          <w:color w:val="000000"/>
          <w:sz w:val="28"/>
          <w:szCs w:val="28"/>
        </w:rPr>
        <w:t>Смирнова</w:t>
      </w:r>
      <w:r w:rsidR="00EA1E9D">
        <w:rPr>
          <w:color w:val="000000"/>
          <w:sz w:val="28"/>
          <w:szCs w:val="28"/>
        </w:rPr>
        <w:t xml:space="preserve">, дом № </w:t>
      </w:r>
      <w:r w:rsidR="007A0487">
        <w:rPr>
          <w:color w:val="000000"/>
          <w:sz w:val="28"/>
          <w:szCs w:val="28"/>
        </w:rPr>
        <w:t>60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D04A5">
        <w:rPr>
          <w:caps w:val="0"/>
          <w:color w:val="000000"/>
          <w:sz w:val="28"/>
          <w:szCs w:val="28"/>
        </w:rPr>
        <w:t>70 000</w:t>
      </w:r>
      <w:r w:rsidR="00203D35"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2D04A5">
        <w:rPr>
          <w:caps w:val="0"/>
          <w:color w:val="000000"/>
          <w:sz w:val="28"/>
          <w:szCs w:val="28"/>
        </w:rPr>
        <w:t>семьдесят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203D35"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1136E9"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потенциальны</w:t>
      </w:r>
      <w:r w:rsidR="00203D35">
        <w:rPr>
          <w:sz w:val="28"/>
          <w:szCs w:val="28"/>
        </w:rPr>
        <w:t>е</w:t>
      </w:r>
      <w:r w:rsidR="008A44F2" w:rsidRPr="001057F5">
        <w:rPr>
          <w:sz w:val="28"/>
          <w:szCs w:val="28"/>
        </w:rPr>
        <w:t xml:space="preserve"> поставщик</w:t>
      </w:r>
      <w:r w:rsidR="00203D35">
        <w:rPr>
          <w:sz w:val="28"/>
          <w:szCs w:val="28"/>
        </w:rPr>
        <w:t xml:space="preserve">и не </w:t>
      </w:r>
      <w:r w:rsidR="001136E9">
        <w:rPr>
          <w:sz w:val="28"/>
          <w:szCs w:val="28"/>
        </w:rPr>
        <w:t xml:space="preserve"> </w:t>
      </w:r>
      <w:r w:rsidR="00203D35">
        <w:rPr>
          <w:sz w:val="28"/>
          <w:szCs w:val="28"/>
        </w:rPr>
        <w:t>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lastRenderedPageBreak/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D7F3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36E9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3D35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04A5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516C1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3BB4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487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169A4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5E51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3C26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19E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1EB7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55539-BE24-4424-8417-9D8F119D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345</cp:revision>
  <cp:lastPrinted>2021-05-05T10:10:00Z</cp:lastPrinted>
  <dcterms:created xsi:type="dcterms:W3CDTF">2017-12-06T09:39:00Z</dcterms:created>
  <dcterms:modified xsi:type="dcterms:W3CDTF">2021-05-05T10:11:00Z</dcterms:modified>
</cp:coreProperties>
</file>