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1E7240">
        <w:rPr>
          <w:b/>
          <w:sz w:val="18"/>
          <w:szCs w:val="18"/>
        </w:rPr>
        <w:t>2</w:t>
      </w:r>
      <w:r w:rsidR="004D3493">
        <w:rPr>
          <w:b/>
          <w:sz w:val="18"/>
          <w:szCs w:val="18"/>
        </w:rPr>
        <w:t>2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</w:t>
      </w:r>
      <w:r w:rsidRPr="00E21DC4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21DC4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E21DC4">
        <w:rPr>
          <w:b/>
          <w:sz w:val="18"/>
          <w:szCs w:val="18"/>
          <w:u w:val="single"/>
        </w:rPr>
        <w:t>16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276"/>
        <w:gridCol w:w="2268"/>
        <w:gridCol w:w="1134"/>
      </w:tblGrid>
      <w:tr w:rsidR="007245D9" w:rsidRPr="00F41AAC" w:rsidTr="00B1225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42E05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B12251" w:rsidRDefault="00D42E05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B12251" w:rsidRDefault="004D3493" w:rsidP="00084DEA">
            <w:pPr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Контейнер  для транспортировки и хранения биологических образцов,250 мл,92х61мм,автоклавируемый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B12251" w:rsidRDefault="004D3493" w:rsidP="003A2881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B12251" w:rsidRDefault="004D3493" w:rsidP="003A2881">
            <w:pPr>
              <w:jc w:val="center"/>
              <w:rPr>
                <w:sz w:val="18"/>
                <w:szCs w:val="18"/>
                <w:lang w:val="kk-KZ"/>
              </w:rPr>
            </w:pPr>
            <w:r w:rsidRPr="00B12251">
              <w:rPr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B12251" w:rsidRDefault="004D3493" w:rsidP="003A12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B12251" w:rsidRDefault="004D3493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75 000,00</w:t>
            </w:r>
          </w:p>
        </w:tc>
        <w:tc>
          <w:tcPr>
            <w:tcW w:w="2268" w:type="dxa"/>
            <w:vMerge w:val="restart"/>
          </w:tcPr>
          <w:p w:rsidR="00D42E05" w:rsidRPr="00B12251" w:rsidRDefault="00D42E05" w:rsidP="00854F3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42E05" w:rsidRPr="00B12251" w:rsidRDefault="00D42E05" w:rsidP="00854F3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D3493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93" w:rsidRPr="00B12251" w:rsidRDefault="004D3493" w:rsidP="00084DEA">
            <w:pPr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Контейнер  для транспортировки и хранения биологических образцов,500 мл,120х80мм,автоклавируемый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3" w:rsidRPr="00B12251" w:rsidRDefault="004D3493" w:rsidP="00CE2E1C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3" w:rsidRPr="00B12251" w:rsidRDefault="004D3493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63 000,00</w:t>
            </w:r>
          </w:p>
        </w:tc>
        <w:tc>
          <w:tcPr>
            <w:tcW w:w="2268" w:type="dxa"/>
            <w:vMerge/>
          </w:tcPr>
          <w:p w:rsidR="004D3493" w:rsidRPr="00B12251" w:rsidRDefault="004D3493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4D3493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93" w:rsidRPr="00B12251" w:rsidRDefault="004D3493" w:rsidP="00E21DC4">
            <w:pPr>
              <w:rPr>
                <w:color w:val="000000"/>
                <w:sz w:val="18"/>
                <w:szCs w:val="18"/>
              </w:rPr>
            </w:pPr>
            <w:r w:rsidRPr="00B12251">
              <w:rPr>
                <w:color w:val="000000"/>
                <w:sz w:val="18"/>
                <w:szCs w:val="18"/>
              </w:rPr>
              <w:t xml:space="preserve">Тонометр медицинский со стетоскопом в металлическом или пластмассовом корпусе  с двумя рези новыми соединительными трубками. Размер манжеты </w:t>
            </w:r>
            <w:r w:rsidRPr="00B12251">
              <w:rPr>
                <w:color w:val="000000"/>
                <w:sz w:val="18"/>
                <w:szCs w:val="18"/>
                <w:shd w:val="clear" w:color="auto" w:fill="FFFFFF" w:themeFill="background1"/>
              </w:rPr>
              <w:t>50х14см</w:t>
            </w:r>
            <w:r w:rsidRPr="00B12251">
              <w:rPr>
                <w:color w:val="000000"/>
                <w:sz w:val="18"/>
                <w:szCs w:val="18"/>
              </w:rPr>
              <w:t xml:space="preserve">. Цвет манжеты: черный, синий, зеленый. Зарегистрирован в реестре государственной системы единства измерений </w:t>
            </w:r>
            <w:proofErr w:type="spellStart"/>
            <w:r w:rsidRPr="00B12251">
              <w:rPr>
                <w:color w:val="000000"/>
                <w:sz w:val="18"/>
                <w:szCs w:val="18"/>
              </w:rPr>
              <w:t>РК,Диапозон</w:t>
            </w:r>
            <w:proofErr w:type="spellEnd"/>
            <w:r w:rsidRPr="00B12251">
              <w:rPr>
                <w:color w:val="000000"/>
                <w:sz w:val="18"/>
                <w:szCs w:val="18"/>
              </w:rPr>
              <w:t xml:space="preserve"> показаний -0/300мм.рт.ст. Диапазон измерений-60/300 </w:t>
            </w:r>
            <w:proofErr w:type="spellStart"/>
            <w:r w:rsidRPr="00B12251">
              <w:rPr>
                <w:color w:val="000000"/>
                <w:sz w:val="18"/>
                <w:szCs w:val="18"/>
              </w:rPr>
              <w:t>мм.рт.ст</w:t>
            </w:r>
            <w:proofErr w:type="spellEnd"/>
            <w:r w:rsidRPr="00B12251">
              <w:rPr>
                <w:color w:val="000000"/>
                <w:sz w:val="18"/>
                <w:szCs w:val="18"/>
              </w:rPr>
              <w:t>. Цена деления-2мм.рт.ст. Прибор для измерения артериального давления, с поверкой.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93" w:rsidRPr="00B12251" w:rsidRDefault="004D3493" w:rsidP="00A32E5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1225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E21DC4" w:rsidRPr="00B12251" w:rsidRDefault="00E21DC4" w:rsidP="00854F3C">
            <w:pPr>
              <w:jc w:val="center"/>
              <w:rPr>
                <w:sz w:val="18"/>
                <w:szCs w:val="18"/>
              </w:rPr>
            </w:pPr>
          </w:p>
          <w:p w:rsidR="004D3493" w:rsidRPr="00B12251" w:rsidRDefault="00E21DC4" w:rsidP="00854F3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854F3C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E21DC4" w:rsidRPr="00B12251" w:rsidRDefault="00E21DC4" w:rsidP="00854F3C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E21DC4" w:rsidRPr="00B12251" w:rsidRDefault="00E21DC4" w:rsidP="00854F3C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4D3493" w:rsidRPr="00B12251" w:rsidRDefault="004D3493" w:rsidP="00854F3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4D3493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300 000,00</w:t>
            </w:r>
          </w:p>
        </w:tc>
        <w:tc>
          <w:tcPr>
            <w:tcW w:w="2268" w:type="dxa"/>
            <w:vMerge/>
          </w:tcPr>
          <w:p w:rsidR="004D3493" w:rsidRPr="00B12251" w:rsidRDefault="004D3493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D3493" w:rsidRPr="00B12251" w:rsidRDefault="004D3493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117C59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59" w:rsidRPr="00B12251" w:rsidRDefault="00117C59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59" w:rsidRPr="00B12251" w:rsidRDefault="00117C59" w:rsidP="00E1111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Вата медицинская 100,0гр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59" w:rsidRPr="00B12251" w:rsidRDefault="00117C59" w:rsidP="00E1111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59" w:rsidRPr="00B12251" w:rsidRDefault="00117C59" w:rsidP="00E1111D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B12251">
              <w:rPr>
                <w:sz w:val="18"/>
                <w:szCs w:val="18"/>
                <w:lang w:val="en-US" w:eastAsia="ar-SA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59" w:rsidRPr="00B12251" w:rsidRDefault="00835268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268" w:rsidRPr="00B12251" w:rsidRDefault="00835268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280 000,00</w:t>
            </w:r>
          </w:p>
        </w:tc>
        <w:tc>
          <w:tcPr>
            <w:tcW w:w="2268" w:type="dxa"/>
            <w:vMerge/>
          </w:tcPr>
          <w:p w:rsidR="00117C59" w:rsidRPr="00B12251" w:rsidRDefault="00117C59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117C59" w:rsidRPr="00B12251" w:rsidRDefault="00117C59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0FCB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810FCB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B12251">
              <w:rPr>
                <w:color w:val="000000"/>
                <w:sz w:val="18"/>
                <w:szCs w:val="18"/>
                <w:lang w:val="ru-RU" w:eastAsia="ar-SA"/>
              </w:rPr>
              <w:t>Бинт марлевый медицинский нестерильный размер 5м*10см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3A12E0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35268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FCB" w:rsidRPr="00B12251" w:rsidRDefault="00835268" w:rsidP="003A12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27 500,00</w:t>
            </w:r>
          </w:p>
        </w:tc>
        <w:tc>
          <w:tcPr>
            <w:tcW w:w="2268" w:type="dxa"/>
            <w:vMerge/>
          </w:tcPr>
          <w:p w:rsidR="00810FCB" w:rsidRPr="00B12251" w:rsidRDefault="00810FCB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0FCB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3F512E" w:rsidP="00A51B56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B12251">
              <w:rPr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CB" w:rsidRPr="00B12251" w:rsidRDefault="00810FCB" w:rsidP="007F2C06">
            <w:pPr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Костный Воск 2,5</w:t>
            </w:r>
            <w:r w:rsidRPr="00B12251">
              <w:rPr>
                <w:sz w:val="18"/>
                <w:szCs w:val="18"/>
                <w:lang w:val="en-US"/>
              </w:rPr>
              <w:t xml:space="preserve">g </w:t>
            </w:r>
            <w:r w:rsidRPr="00B12251">
              <w:rPr>
                <w:sz w:val="18"/>
                <w:szCs w:val="18"/>
              </w:rPr>
              <w:t>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3A12E0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CA26D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FCB" w:rsidRPr="00B12251" w:rsidRDefault="00CA26D4" w:rsidP="003A12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36 000,00</w:t>
            </w:r>
          </w:p>
        </w:tc>
        <w:tc>
          <w:tcPr>
            <w:tcW w:w="2268" w:type="dxa"/>
            <w:vMerge/>
          </w:tcPr>
          <w:p w:rsidR="00810FCB" w:rsidRPr="00B12251" w:rsidRDefault="00810FCB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0FCB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3F512E" w:rsidP="00A51B56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B12251">
              <w:rPr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CB" w:rsidRPr="00B12251" w:rsidRDefault="00810FCB" w:rsidP="00117C59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 xml:space="preserve">Гель для УЗИ –это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гипоаллергенный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гель на водной основе -5л.,</w:t>
            </w:r>
          </w:p>
          <w:p w:rsidR="00810FCB" w:rsidRPr="00B12251" w:rsidRDefault="00810FCB" w:rsidP="00117C59">
            <w:pPr>
              <w:spacing w:line="240" w:lineRule="atLeast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 xml:space="preserve"> не оставляет пятен на одежде и не наносит вреда датчикам аппаратуры, универсальный гель для всех видов ультразвуковых исследований.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CB" w:rsidRPr="00B12251" w:rsidRDefault="00810FCB" w:rsidP="00E1111D">
            <w:pPr>
              <w:spacing w:line="240" w:lineRule="atLeast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 xml:space="preserve"> </w:t>
            </w:r>
            <w:r w:rsidRPr="00B12251">
              <w:rPr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E1111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10FCB" w:rsidRPr="00B12251" w:rsidRDefault="00810FCB" w:rsidP="00E1111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10FCB" w:rsidRPr="00B12251" w:rsidRDefault="00810FCB" w:rsidP="00E1111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10FCB" w:rsidRPr="00B12251" w:rsidRDefault="00810FCB" w:rsidP="00E1111D">
            <w:pPr>
              <w:rPr>
                <w:color w:val="000000"/>
                <w:sz w:val="18"/>
                <w:szCs w:val="18"/>
              </w:rPr>
            </w:pPr>
          </w:p>
          <w:p w:rsidR="00810FCB" w:rsidRPr="00B12251" w:rsidRDefault="00810FCB" w:rsidP="00E1111D">
            <w:pPr>
              <w:jc w:val="center"/>
              <w:rPr>
                <w:color w:val="000000"/>
                <w:sz w:val="18"/>
                <w:szCs w:val="18"/>
              </w:rPr>
            </w:pPr>
            <w:r w:rsidRPr="00B122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en-US" w:eastAsia="ar-SA"/>
              </w:rPr>
              <w:t>3 625</w:t>
            </w:r>
            <w:r w:rsidRPr="00B12251">
              <w:rPr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14 500,00</w:t>
            </w:r>
          </w:p>
        </w:tc>
        <w:tc>
          <w:tcPr>
            <w:tcW w:w="2268" w:type="dxa"/>
            <w:vMerge/>
          </w:tcPr>
          <w:p w:rsidR="00810FCB" w:rsidRPr="00B12251" w:rsidRDefault="00810FCB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0FCB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3F512E" w:rsidP="00A51B56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B12251">
              <w:rPr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CB" w:rsidRPr="00B12251" w:rsidRDefault="00810FCB" w:rsidP="00117C5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Жгут медицинский с автоматическим  зажимом</w:t>
            </w:r>
            <w:r w:rsidR="00CA26D4" w:rsidRPr="00B12251">
              <w:rPr>
                <w:sz w:val="18"/>
                <w:szCs w:val="18"/>
                <w:lang w:val="ru-RU" w:eastAsia="ru-RU"/>
              </w:rPr>
              <w:t>. Состоит из</w:t>
            </w:r>
            <w:r w:rsidRPr="00B12251">
              <w:rPr>
                <w:sz w:val="18"/>
                <w:szCs w:val="18"/>
                <w:lang w:val="ru-RU" w:eastAsia="ru-RU"/>
              </w:rPr>
              <w:t xml:space="preserve"> </w:t>
            </w:r>
            <w:r w:rsidR="00CA26D4" w:rsidRPr="00B12251">
              <w:rPr>
                <w:sz w:val="18"/>
                <w:szCs w:val="18"/>
                <w:lang w:val="ru-RU" w:eastAsia="ru-RU"/>
              </w:rPr>
              <w:t xml:space="preserve">эластичной ленты, изготовленной их </w:t>
            </w:r>
            <w:proofErr w:type="spellStart"/>
            <w:r w:rsidR="00CA26D4" w:rsidRPr="00B12251">
              <w:rPr>
                <w:sz w:val="18"/>
                <w:szCs w:val="18"/>
                <w:lang w:val="ru-RU" w:eastAsia="ru-RU"/>
              </w:rPr>
              <w:t>хлопка,не</w:t>
            </w:r>
            <w:proofErr w:type="spellEnd"/>
            <w:r w:rsidR="00CA26D4" w:rsidRPr="00B12251">
              <w:rPr>
                <w:sz w:val="18"/>
                <w:szCs w:val="18"/>
                <w:lang w:val="ru-RU" w:eastAsia="ru-RU"/>
              </w:rPr>
              <w:t xml:space="preserve"> содержащего латекс и безопасной удобной застежки из </w:t>
            </w:r>
            <w:proofErr w:type="spellStart"/>
            <w:r w:rsidR="00CA26D4" w:rsidRPr="00B12251">
              <w:rPr>
                <w:sz w:val="18"/>
                <w:szCs w:val="18"/>
                <w:lang w:val="ru-RU" w:eastAsia="ru-RU"/>
              </w:rPr>
              <w:t>АВС-пластика</w:t>
            </w:r>
            <w:proofErr w:type="spellEnd"/>
            <w:r w:rsidR="00CA26D4" w:rsidRPr="00B12251">
              <w:rPr>
                <w:sz w:val="18"/>
                <w:szCs w:val="18"/>
                <w:lang w:val="ru-RU" w:eastAsia="ru-RU"/>
              </w:rPr>
              <w:t xml:space="preserve"> с кнопкой быстрого </w:t>
            </w:r>
            <w:proofErr w:type="spellStart"/>
            <w:r w:rsidR="00CA26D4" w:rsidRPr="00B12251">
              <w:rPr>
                <w:sz w:val="18"/>
                <w:szCs w:val="18"/>
                <w:lang w:val="ru-RU" w:eastAsia="ru-RU"/>
              </w:rPr>
              <w:t>растегивания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. Оснащен многофункциональной застежкой, которая </w:t>
            </w:r>
            <w:r w:rsidR="00CA26D4" w:rsidRPr="00B12251">
              <w:rPr>
                <w:sz w:val="18"/>
                <w:szCs w:val="18"/>
                <w:lang w:val="ru-RU" w:eastAsia="ru-RU"/>
              </w:rPr>
              <w:t>позволяет снять жгут очень быстро</w:t>
            </w:r>
            <w:r w:rsidRPr="00B12251">
              <w:rPr>
                <w:sz w:val="18"/>
                <w:szCs w:val="18"/>
                <w:lang w:val="ru-RU" w:eastAsia="ru-RU"/>
              </w:rPr>
              <w:t xml:space="preserve">. </w:t>
            </w:r>
            <w:r w:rsidR="00CA26D4" w:rsidRPr="00B12251">
              <w:rPr>
                <w:sz w:val="18"/>
                <w:szCs w:val="18"/>
                <w:lang w:val="ru-RU" w:eastAsia="ru-RU"/>
              </w:rPr>
              <w:t>Размер</w:t>
            </w:r>
            <w:r w:rsidRPr="00B12251">
              <w:rPr>
                <w:sz w:val="18"/>
                <w:szCs w:val="18"/>
                <w:lang w:val="ru-RU" w:eastAsia="ru-RU"/>
              </w:rPr>
              <w:t xml:space="preserve"> </w:t>
            </w:r>
            <w:r w:rsidR="00CA26D4" w:rsidRPr="00B12251">
              <w:rPr>
                <w:sz w:val="18"/>
                <w:szCs w:val="18"/>
                <w:lang w:val="ru-RU" w:eastAsia="ru-RU"/>
              </w:rPr>
              <w:t>–</w:t>
            </w:r>
            <w:r w:rsidRPr="00B12251">
              <w:rPr>
                <w:sz w:val="18"/>
                <w:szCs w:val="18"/>
                <w:lang w:val="ru-RU" w:eastAsia="ru-RU"/>
              </w:rPr>
              <w:t xml:space="preserve"> </w:t>
            </w:r>
            <w:r w:rsidR="00CA26D4" w:rsidRPr="00B12251">
              <w:rPr>
                <w:sz w:val="18"/>
                <w:szCs w:val="18"/>
                <w:lang w:val="ru-RU" w:eastAsia="ru-RU"/>
              </w:rPr>
              <w:t>45х2,5</w:t>
            </w:r>
            <w:r w:rsidRPr="00B12251">
              <w:rPr>
                <w:sz w:val="18"/>
                <w:szCs w:val="18"/>
                <w:lang w:val="ru-RU" w:eastAsia="ru-RU"/>
              </w:rPr>
              <w:t xml:space="preserve"> см. </w:t>
            </w:r>
          </w:p>
          <w:p w:rsidR="00810FCB" w:rsidRPr="00B12251" w:rsidRDefault="00810FCB" w:rsidP="00CA26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810FCB" w:rsidP="00CE2E1C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CA26D4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6</w:t>
            </w:r>
            <w:r w:rsidR="00810FCB" w:rsidRPr="00B12251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CB" w:rsidRPr="00B12251" w:rsidRDefault="00CA26D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547,71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FCB" w:rsidRPr="00B12251" w:rsidRDefault="00CA26D4" w:rsidP="00CA26D4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32 862</w:t>
            </w:r>
            <w:r w:rsidR="003F512E" w:rsidRPr="00B12251">
              <w:rPr>
                <w:sz w:val="18"/>
                <w:szCs w:val="18"/>
                <w:lang w:val="ru-RU" w:eastAsia="ar-SA"/>
              </w:rPr>
              <w:t>,</w:t>
            </w:r>
            <w:r w:rsidRPr="00B12251">
              <w:rPr>
                <w:sz w:val="18"/>
                <w:szCs w:val="18"/>
                <w:lang w:val="ru-RU" w:eastAsia="ar-SA"/>
              </w:rPr>
              <w:t>6</w:t>
            </w:r>
            <w:r w:rsidR="003F512E" w:rsidRPr="00B12251">
              <w:rPr>
                <w:sz w:val="18"/>
                <w:szCs w:val="18"/>
                <w:lang w:val="ru-RU" w:eastAsia="ar-SA"/>
              </w:rPr>
              <w:t>0</w:t>
            </w:r>
          </w:p>
        </w:tc>
        <w:tc>
          <w:tcPr>
            <w:tcW w:w="2268" w:type="dxa"/>
            <w:vMerge/>
          </w:tcPr>
          <w:p w:rsidR="00810FCB" w:rsidRPr="00B12251" w:rsidRDefault="00810FCB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0FCB" w:rsidRPr="00B12251" w:rsidRDefault="00810FCB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14340B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 xml:space="preserve">Жгут медицинский с автоматическим  зажимом. Состоит из эластичной ленты, изготовленной их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хлопка,не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содержащего латекс и безопасной удобной застежки из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АВС-пластика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с кнопкой быстрого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растегивания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. Оснащен многофункциональной застежкой, которая позволяет снять жгут </w:t>
            </w:r>
            <w:r w:rsidRPr="00B12251">
              <w:rPr>
                <w:sz w:val="18"/>
                <w:szCs w:val="18"/>
                <w:lang w:val="ru-RU" w:eastAsia="ru-RU"/>
              </w:rPr>
              <w:lastRenderedPageBreak/>
              <w:t>очень быстро. Размер – 35х2,5 см. </w:t>
            </w:r>
          </w:p>
          <w:p w:rsidR="00E21DC4" w:rsidRPr="00B12251" w:rsidRDefault="00E21DC4" w:rsidP="001434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14340B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14340B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14340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547,71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14340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5 477,10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7F2C06">
            <w:pPr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 xml:space="preserve">Мини </w:t>
            </w:r>
            <w:proofErr w:type="spellStart"/>
            <w:r w:rsidRPr="00B12251">
              <w:rPr>
                <w:sz w:val="18"/>
                <w:szCs w:val="18"/>
              </w:rPr>
              <w:t>Спайк</w:t>
            </w:r>
            <w:proofErr w:type="spellEnd"/>
            <w:r w:rsidRPr="00B12251">
              <w:rPr>
                <w:sz w:val="18"/>
                <w:szCs w:val="18"/>
              </w:rPr>
              <w:t xml:space="preserve"> </w:t>
            </w:r>
            <w:r w:rsidRPr="00B12251">
              <w:rPr>
                <w:sz w:val="18"/>
                <w:szCs w:val="18"/>
                <w:lang w:val="en-US"/>
              </w:rPr>
              <w:t>V</w:t>
            </w:r>
            <w:r w:rsidRPr="00B12251">
              <w:rPr>
                <w:sz w:val="18"/>
                <w:szCs w:val="18"/>
              </w:rPr>
              <w:t xml:space="preserve">,стандартный наконечник с </w:t>
            </w:r>
            <w:proofErr w:type="spellStart"/>
            <w:r w:rsidRPr="00B12251">
              <w:rPr>
                <w:sz w:val="18"/>
                <w:szCs w:val="18"/>
              </w:rPr>
              <w:t>клапаном,фильтры</w:t>
            </w:r>
            <w:proofErr w:type="spellEnd"/>
            <w:r w:rsidRPr="00B12251">
              <w:rPr>
                <w:sz w:val="18"/>
                <w:szCs w:val="18"/>
              </w:rPr>
              <w:t>: антиб.0,45</w:t>
            </w:r>
            <w:r w:rsidRPr="00B12251">
              <w:rPr>
                <w:rStyle w:val="extended-textshort"/>
                <w:sz w:val="18"/>
                <w:szCs w:val="18"/>
              </w:rPr>
              <w:t>μм</w:t>
            </w:r>
            <w:r w:rsidRPr="00B12251">
              <w:rPr>
                <w:sz w:val="18"/>
                <w:szCs w:val="18"/>
              </w:rPr>
              <w:t xml:space="preserve">, тонкой </w:t>
            </w:r>
            <w:proofErr w:type="spellStart"/>
            <w:r w:rsidRPr="00B12251">
              <w:rPr>
                <w:sz w:val="18"/>
                <w:szCs w:val="18"/>
              </w:rPr>
              <w:t>точистки</w:t>
            </w:r>
            <w:proofErr w:type="spellEnd"/>
            <w:r w:rsidRPr="00B12251">
              <w:rPr>
                <w:sz w:val="18"/>
                <w:szCs w:val="18"/>
              </w:rPr>
              <w:t xml:space="preserve"> 5</w:t>
            </w:r>
            <w:r w:rsidRPr="00B12251">
              <w:rPr>
                <w:rStyle w:val="extended-textshort"/>
                <w:sz w:val="18"/>
                <w:szCs w:val="18"/>
              </w:rPr>
              <w:t>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CE2E1C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E21DC4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E21DC4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100 000,00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en-US" w:eastAsia="ru-RU"/>
              </w:rPr>
              <w:t>1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1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E1111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color w:val="000000"/>
                <w:sz w:val="18"/>
                <w:szCs w:val="18"/>
                <w:lang w:val="ru-RU" w:eastAsia="ru-RU"/>
              </w:rPr>
              <w:t>Тест для определения беременности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3A2881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774FF6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10 000,00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en-US" w:eastAsia="ru-RU"/>
              </w:rPr>
              <w:t>1</w:t>
            </w:r>
            <w:r w:rsidRPr="00B1225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E21DC4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 xml:space="preserve">Спираль внутриматочная </w:t>
            </w:r>
            <w:r w:rsidRPr="00B122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Т</w:t>
            </w:r>
            <w:r w:rsidRPr="00B122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Cu</w:t>
            </w:r>
            <w:r w:rsidRPr="00B122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380</w:t>
            </w:r>
            <w:r w:rsidRPr="00B122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A</w:t>
            </w:r>
            <w:r w:rsidRPr="00B122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 xml:space="preserve">  </w:t>
            </w:r>
            <w:r w:rsidRPr="00B12251">
              <w:rPr>
                <w:sz w:val="18"/>
                <w:szCs w:val="18"/>
                <w:lang w:val="ru-RU" w:eastAsia="ru-RU"/>
              </w:rPr>
              <w:t>размером 32,содержит 310 мг меди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3A2881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774FF6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643,80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160 950,00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B1225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 xml:space="preserve">Центральный венозный катетер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однопросветный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. Материал катетера - термопластичный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рентгенконтрастный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полиуретан, мягкий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атравматичный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кончик. Длина - 16, 20 см; Диаметр - 14, 16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Ga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. Проводник 0,032 дюйм Х 45, 60см; (прямой гибкий и J образный кончики); фиксатор катетера мягкий; пункционная игла 18Ga / 6.35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cм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; шприц 5 мл; сосудистый расширитель; фиксатор катетера жесткий; Зажим катетера.  Возможность поставки с антибактериальным покрытием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хлоргексидина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/ </w:t>
            </w:r>
            <w:proofErr w:type="spellStart"/>
            <w:r w:rsidRPr="00B12251">
              <w:rPr>
                <w:sz w:val="18"/>
                <w:szCs w:val="18"/>
                <w:lang w:val="ru-RU" w:eastAsia="ru-RU"/>
              </w:rPr>
              <w:t>сульфадиазина</w:t>
            </w:r>
            <w:proofErr w:type="spellEnd"/>
            <w:r w:rsidRPr="00B12251">
              <w:rPr>
                <w:sz w:val="18"/>
                <w:szCs w:val="18"/>
                <w:lang w:val="ru-RU" w:eastAsia="ru-RU"/>
              </w:rPr>
              <w:t xml:space="preserve"> серебра.   Размер и тип катетера по заявке Заказчика.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3A2881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9 000,00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835268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270 000,00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4" w:rsidRPr="00B12251" w:rsidRDefault="00E21DC4" w:rsidP="007F2C06">
            <w:pPr>
              <w:rPr>
                <w:sz w:val="18"/>
                <w:szCs w:val="18"/>
              </w:rPr>
            </w:pPr>
            <w:r w:rsidRPr="00B12251">
              <w:rPr>
                <w:color w:val="000000"/>
                <w:sz w:val="18"/>
                <w:szCs w:val="18"/>
              </w:rPr>
              <w:t>Шприц одноразовый тип Жане 150 мл с наконечником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3A2881">
            <w:pPr>
              <w:jc w:val="center"/>
              <w:rPr>
                <w:sz w:val="18"/>
                <w:szCs w:val="18"/>
              </w:rPr>
            </w:pPr>
            <w:proofErr w:type="spellStart"/>
            <w:r w:rsidRPr="00B1225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CE2E1C">
            <w:pPr>
              <w:jc w:val="center"/>
              <w:rPr>
                <w:sz w:val="18"/>
                <w:szCs w:val="18"/>
              </w:rPr>
            </w:pPr>
            <w:r w:rsidRPr="00B12251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90 000,00</w:t>
            </w:r>
          </w:p>
        </w:tc>
        <w:tc>
          <w:tcPr>
            <w:tcW w:w="2268" w:type="dxa"/>
            <w:vMerge/>
          </w:tcPr>
          <w:p w:rsidR="00E21DC4" w:rsidRPr="00B12251" w:rsidRDefault="00E21DC4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E21DC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rStyle w:val="a8"/>
                <w:b w:val="0"/>
                <w:sz w:val="18"/>
                <w:szCs w:val="18"/>
                <w:lang w:val="ru-RU" w:eastAsia="ru-RU"/>
              </w:rPr>
              <w:t>Трубка</w:t>
            </w:r>
            <w:r w:rsidRPr="00B12251">
              <w:rPr>
                <w:rStyle w:val="a8"/>
                <w:sz w:val="18"/>
                <w:szCs w:val="18"/>
                <w:lang w:val="ru-RU" w:eastAsia="ru-RU"/>
              </w:rPr>
              <w:t xml:space="preserve">  </w:t>
            </w:r>
            <w:r w:rsidRPr="00B12251">
              <w:rPr>
                <w:rStyle w:val="a8"/>
                <w:b w:val="0"/>
                <w:sz w:val="18"/>
                <w:szCs w:val="18"/>
                <w:lang w:val="ru-RU" w:eastAsia="ru-RU"/>
              </w:rPr>
              <w:t xml:space="preserve">силиконовая, медицинские, диаметр 5мм.,стенка трубки 1,5мм., </w:t>
            </w:r>
            <w:r w:rsidRPr="00B12251">
              <w:rPr>
                <w:sz w:val="18"/>
                <w:szCs w:val="18"/>
                <w:lang w:val="ru-RU" w:eastAsia="ru-RU"/>
              </w:rPr>
              <w:t>используются в аппаратуре для диализа, в качестве дренажа, для изготовления капельниц и в других целях. Силикон зачастую используется в области медицины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метр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50 000,00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E21DC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rStyle w:val="a8"/>
                <w:b w:val="0"/>
                <w:sz w:val="18"/>
                <w:szCs w:val="18"/>
                <w:lang w:val="ru-RU" w:eastAsia="ru-RU"/>
              </w:rPr>
              <w:t>Трубка</w:t>
            </w:r>
            <w:r w:rsidRPr="00B12251">
              <w:rPr>
                <w:rStyle w:val="a8"/>
                <w:sz w:val="18"/>
                <w:szCs w:val="18"/>
                <w:lang w:val="ru-RU" w:eastAsia="ru-RU"/>
              </w:rPr>
              <w:t xml:space="preserve">  </w:t>
            </w:r>
            <w:r w:rsidRPr="00B12251">
              <w:rPr>
                <w:rStyle w:val="a8"/>
                <w:b w:val="0"/>
                <w:sz w:val="18"/>
                <w:szCs w:val="18"/>
                <w:lang w:val="ru-RU" w:eastAsia="ru-RU"/>
              </w:rPr>
              <w:t>силиконовая, медицинские, диаметр 7 мм., стенка трубки 1,5мм.,</w:t>
            </w:r>
            <w:r w:rsidRPr="00B12251">
              <w:rPr>
                <w:sz w:val="18"/>
                <w:szCs w:val="18"/>
                <w:lang w:val="ru-RU" w:eastAsia="ru-RU"/>
              </w:rPr>
              <w:t>используются в аппаратуре для диализа, в качестве дренажа, для изготовления капельниц и в других целях. Силикон зачастую используется в области медицины, пищевой промышленности, электротехнике и 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метр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50 000,00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21DC4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1 565 289,70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1DC4" w:rsidRPr="00B12251" w:rsidRDefault="00E21DC4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21DC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21DC4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D42E05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E21DC4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21DC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42E05">
        <w:rPr>
          <w:sz w:val="18"/>
          <w:szCs w:val="18"/>
          <w:shd w:val="clear" w:color="auto" w:fill="FFFFFF" w:themeFill="background1"/>
        </w:rPr>
        <w:t>2</w:t>
      </w:r>
      <w:r w:rsidR="00E21DC4">
        <w:rPr>
          <w:sz w:val="18"/>
          <w:szCs w:val="18"/>
          <w:shd w:val="clear" w:color="auto" w:fill="FFFFFF" w:themeFill="background1"/>
        </w:rPr>
        <w:t>8</w:t>
      </w:r>
      <w:r>
        <w:rPr>
          <w:sz w:val="18"/>
          <w:szCs w:val="18"/>
          <w:shd w:val="clear" w:color="auto" w:fill="FFFFFF" w:themeFill="background1"/>
        </w:rPr>
        <w:t>.0</w:t>
      </w:r>
      <w:r w:rsidR="00774FF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E21DC4">
        <w:rPr>
          <w:sz w:val="18"/>
          <w:szCs w:val="18"/>
          <w:shd w:val="clear" w:color="auto" w:fill="FFFFFF" w:themeFill="background1"/>
        </w:rPr>
        <w:t>4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D42E05">
        <w:rPr>
          <w:sz w:val="18"/>
          <w:szCs w:val="18"/>
        </w:rPr>
        <w:t>2</w:t>
      </w:r>
      <w:r w:rsidR="00E21DC4">
        <w:rPr>
          <w:sz w:val="18"/>
          <w:szCs w:val="18"/>
        </w:rPr>
        <w:t>8</w:t>
      </w:r>
      <w:r>
        <w:rPr>
          <w:sz w:val="18"/>
          <w:szCs w:val="18"/>
        </w:rPr>
        <w:t>.0</w:t>
      </w:r>
      <w:r w:rsidR="00774FF6">
        <w:rPr>
          <w:sz w:val="18"/>
          <w:szCs w:val="18"/>
        </w:rPr>
        <w:t>4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>
        <w:rPr>
          <w:sz w:val="18"/>
          <w:szCs w:val="18"/>
        </w:rPr>
        <w:t xml:space="preserve"> ч. </w:t>
      </w:r>
      <w:r w:rsidR="00E21DC4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D42E05">
        <w:rPr>
          <w:sz w:val="18"/>
          <w:szCs w:val="18"/>
        </w:rPr>
        <w:t>2</w:t>
      </w:r>
      <w:r w:rsidR="00E21DC4">
        <w:rPr>
          <w:sz w:val="18"/>
          <w:szCs w:val="18"/>
        </w:rPr>
        <w:t>8</w:t>
      </w:r>
      <w:r w:rsidR="00635980">
        <w:rPr>
          <w:sz w:val="18"/>
          <w:szCs w:val="18"/>
        </w:rPr>
        <w:t xml:space="preserve"> </w:t>
      </w:r>
      <w:r w:rsidR="00774FF6">
        <w:rPr>
          <w:sz w:val="18"/>
          <w:szCs w:val="18"/>
        </w:rPr>
        <w:t>апреля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4DEA"/>
    <w:rsid w:val="00085789"/>
    <w:rsid w:val="00090B84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410"/>
    <w:rsid w:val="00117B2F"/>
    <w:rsid w:val="00117C59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3110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240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35B8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12E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25A9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3493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40B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4496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0C3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FCB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35268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251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1A1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26D4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05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29F9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460B"/>
    <w:rsid w:val="00DF739C"/>
    <w:rsid w:val="00E00D38"/>
    <w:rsid w:val="00E010D6"/>
    <w:rsid w:val="00E16EDA"/>
    <w:rsid w:val="00E1747C"/>
    <w:rsid w:val="00E213F0"/>
    <w:rsid w:val="00E2151D"/>
    <w:rsid w:val="00E218FB"/>
    <w:rsid w:val="00E21DC4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5AA0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576E0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117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6D4C7DA-2DA1-43B0-89D4-B7E2949C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4253</TotalTime>
  <Pages>1</Pages>
  <Words>1105</Words>
  <Characters>6299</Characters>
  <Application>Microsoft Office Word</Application>
  <DocSecurity>0</DocSecurity>
  <Lines>52</Lines>
  <Paragraphs>14</Paragraphs>
  <ScaleCrop>false</ScaleCrop>
  <Company>Fora</Company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277</cp:revision>
  <cp:lastPrinted>2022-04-21T08:19:00Z</cp:lastPrinted>
  <dcterms:created xsi:type="dcterms:W3CDTF">2017-09-08T03:47:00Z</dcterms:created>
  <dcterms:modified xsi:type="dcterms:W3CDTF">2022-04-21T08:23:00Z</dcterms:modified>
</cp:coreProperties>
</file>