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E0" w:rsidRPr="00AA7268" w:rsidRDefault="00DD07E0" w:rsidP="00DD07E0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256B32">
        <w:rPr>
          <w:b/>
          <w:sz w:val="18"/>
          <w:szCs w:val="18"/>
        </w:rPr>
        <w:t xml:space="preserve"> 32</w:t>
      </w:r>
    </w:p>
    <w:p w:rsidR="00DD07E0" w:rsidRPr="00F41AAC" w:rsidRDefault="00DD07E0" w:rsidP="00DD07E0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07E0" w:rsidRPr="00FC5401" w:rsidRDefault="00DD07E0" w:rsidP="00DD07E0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AA7268">
        <w:rPr>
          <w:b/>
          <w:sz w:val="18"/>
          <w:szCs w:val="18"/>
          <w:u w:val="single"/>
        </w:rPr>
        <w:t>1</w:t>
      </w:r>
    </w:p>
    <w:p w:rsidR="00DD07E0" w:rsidRPr="00F41AAC" w:rsidRDefault="00DD07E0" w:rsidP="00DD07E0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07E0" w:rsidRPr="00F41AAC" w:rsidRDefault="00DD07E0" w:rsidP="00DD07E0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07E0" w:rsidRPr="00FC5401" w:rsidRDefault="00DD07E0" w:rsidP="00DD07E0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DD07E0" w:rsidRDefault="00DD07E0" w:rsidP="00DD07E0">
      <w:pPr>
        <w:rPr>
          <w:b/>
          <w:sz w:val="18"/>
          <w:szCs w:val="18"/>
        </w:rPr>
      </w:pPr>
    </w:p>
    <w:p w:rsidR="00DD07E0" w:rsidRPr="00F41AAC" w:rsidRDefault="00DD07E0" w:rsidP="00DD07E0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992"/>
        <w:gridCol w:w="1134"/>
        <w:gridCol w:w="2268"/>
        <w:gridCol w:w="1134"/>
      </w:tblGrid>
      <w:tr w:rsidR="00DD07E0" w:rsidRPr="00F41AAC" w:rsidTr="00DD4893">
        <w:tc>
          <w:tcPr>
            <w:tcW w:w="426" w:type="dxa"/>
          </w:tcPr>
          <w:p w:rsidR="00DD07E0" w:rsidRPr="00F41AAC" w:rsidRDefault="00DD07E0" w:rsidP="00DD4893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DD07E0" w:rsidRPr="00F41AAC" w:rsidRDefault="00DD07E0" w:rsidP="00DD48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DD07E0" w:rsidRPr="00F41AAC" w:rsidRDefault="00DD07E0" w:rsidP="00DD489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D07E0" w:rsidRPr="001C2A70" w:rsidTr="00DD4893">
        <w:trPr>
          <w:trHeight w:val="519"/>
        </w:trPr>
        <w:tc>
          <w:tcPr>
            <w:tcW w:w="426" w:type="dxa"/>
          </w:tcPr>
          <w:p w:rsidR="00DD07E0" w:rsidRPr="001C2A70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1C2A70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5334E2" w:rsidRPr="00256B32" w:rsidRDefault="005334E2" w:rsidP="005334E2">
            <w:pPr>
              <w:spacing w:line="20" w:lineRule="atLeast"/>
              <w:ind w:firstLine="708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 xml:space="preserve">Экспресс-тест для быстрого определения антигена </w:t>
            </w:r>
            <w:r w:rsidR="00256B32" w:rsidRPr="00256B32">
              <w:rPr>
                <w:sz w:val="16"/>
                <w:szCs w:val="16"/>
              </w:rPr>
              <w:t xml:space="preserve">нового </w:t>
            </w:r>
            <w:proofErr w:type="spellStart"/>
            <w:r w:rsidR="00256B32" w:rsidRPr="00256B32">
              <w:rPr>
                <w:sz w:val="16"/>
                <w:szCs w:val="16"/>
              </w:rPr>
              <w:t>коронавируса</w:t>
            </w:r>
            <w:proofErr w:type="spellEnd"/>
            <w:r w:rsidR="00256B32" w:rsidRPr="00256B32">
              <w:rPr>
                <w:sz w:val="16"/>
                <w:szCs w:val="16"/>
              </w:rPr>
              <w:t xml:space="preserve"> из мазка,</w:t>
            </w:r>
            <w:r w:rsidR="00256B32">
              <w:rPr>
                <w:sz w:val="16"/>
                <w:szCs w:val="16"/>
              </w:rPr>
              <w:t xml:space="preserve"> </w:t>
            </w:r>
            <w:r w:rsidR="00256B32" w:rsidRPr="00256B32">
              <w:rPr>
                <w:sz w:val="16"/>
                <w:szCs w:val="16"/>
              </w:rPr>
              <w:t>взятого из носоглотки.</w:t>
            </w:r>
            <w:r w:rsidRPr="00256B32">
              <w:rPr>
                <w:sz w:val="16"/>
                <w:szCs w:val="16"/>
              </w:rPr>
              <w:t xml:space="preserve"> </w:t>
            </w:r>
            <w:r w:rsidR="00256B32" w:rsidRPr="00256B32">
              <w:rPr>
                <w:sz w:val="16"/>
                <w:szCs w:val="16"/>
              </w:rPr>
              <w:t xml:space="preserve">                                    П</w:t>
            </w:r>
            <w:r w:rsidRPr="00256B32">
              <w:rPr>
                <w:sz w:val="16"/>
                <w:szCs w:val="16"/>
              </w:rPr>
              <w:t xml:space="preserve">редставляет собой </w:t>
            </w:r>
            <w:proofErr w:type="spellStart"/>
            <w:r w:rsidRPr="00256B32">
              <w:rPr>
                <w:sz w:val="16"/>
                <w:szCs w:val="16"/>
              </w:rPr>
              <w:t>иммунохроматографический</w:t>
            </w:r>
            <w:proofErr w:type="spellEnd"/>
            <w:r w:rsidRPr="00256B32">
              <w:rPr>
                <w:sz w:val="16"/>
                <w:szCs w:val="16"/>
              </w:rPr>
              <w:t xml:space="preserve"> мембранный анализ, в котором используются высокочувствительные </w:t>
            </w:r>
            <w:proofErr w:type="spellStart"/>
            <w:r w:rsidRPr="00256B32">
              <w:rPr>
                <w:sz w:val="16"/>
                <w:szCs w:val="16"/>
              </w:rPr>
              <w:t>моноклональные</w:t>
            </w:r>
            <w:proofErr w:type="spellEnd"/>
            <w:r w:rsidRPr="00256B32">
              <w:rPr>
                <w:sz w:val="16"/>
                <w:szCs w:val="16"/>
              </w:rPr>
              <w:t xml:space="preserve"> антитела к новому </w:t>
            </w:r>
            <w:proofErr w:type="spellStart"/>
            <w:r w:rsidRPr="00256B32">
              <w:rPr>
                <w:sz w:val="16"/>
                <w:szCs w:val="16"/>
              </w:rPr>
              <w:t>коронавирусу</w:t>
            </w:r>
            <w:proofErr w:type="spellEnd"/>
            <w:r w:rsidRPr="00256B32">
              <w:rPr>
                <w:sz w:val="16"/>
                <w:szCs w:val="16"/>
              </w:rPr>
              <w:t xml:space="preserve">. </w:t>
            </w:r>
          </w:p>
          <w:p w:rsidR="005334E2" w:rsidRPr="00256B32" w:rsidRDefault="005334E2" w:rsidP="00256B3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 xml:space="preserve">Клиническая оценка выполнялась в целях сравнения результатов, полученных с помощью </w:t>
            </w:r>
            <w:proofErr w:type="spellStart"/>
            <w:r w:rsidRPr="00256B32">
              <w:rPr>
                <w:sz w:val="16"/>
                <w:szCs w:val="16"/>
              </w:rPr>
              <w:t>экспресс-теста</w:t>
            </w:r>
            <w:proofErr w:type="spellEnd"/>
            <w:r w:rsidRPr="00256B32">
              <w:rPr>
                <w:sz w:val="16"/>
                <w:szCs w:val="16"/>
              </w:rPr>
              <w:t xml:space="preserve"> дл</w:t>
            </w:r>
            <w:r w:rsidR="00256B32" w:rsidRPr="00256B32">
              <w:rPr>
                <w:sz w:val="16"/>
                <w:szCs w:val="16"/>
              </w:rPr>
              <w:t xml:space="preserve">я быстрого определения антигена </w:t>
            </w:r>
            <w:r w:rsidRPr="00256B32">
              <w:rPr>
                <w:sz w:val="16"/>
                <w:szCs w:val="16"/>
              </w:rPr>
              <w:t xml:space="preserve">и ПЦР. 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Предоставленные материалы</w:t>
            </w:r>
            <w:r w:rsidR="00256B32">
              <w:rPr>
                <w:sz w:val="16"/>
                <w:szCs w:val="16"/>
              </w:rPr>
              <w:t>: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Тестовое устройство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Инструкция по применению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Стерилизованный тампон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Насадка с фильтром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Пробирка для экстракции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Буфер для экстракции образцов</w:t>
            </w:r>
          </w:p>
          <w:p w:rsidR="005334E2" w:rsidRPr="00256B32" w:rsidRDefault="005334E2" w:rsidP="005334E2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>- Подставка для пробирки</w:t>
            </w:r>
          </w:p>
          <w:p w:rsidR="00256B32" w:rsidRPr="00256B32" w:rsidRDefault="00256B32" w:rsidP="00256B32">
            <w:pPr>
              <w:spacing w:line="20" w:lineRule="atLeast"/>
              <w:ind w:firstLine="708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 xml:space="preserve">Когда образец добавляется в полоску для образца, </w:t>
            </w:r>
            <w:proofErr w:type="spellStart"/>
            <w:r w:rsidRPr="00256B32">
              <w:rPr>
                <w:sz w:val="16"/>
                <w:szCs w:val="16"/>
              </w:rPr>
              <w:t>конъюгаты</w:t>
            </w:r>
            <w:proofErr w:type="spellEnd"/>
            <w:r w:rsidRPr="00256B32">
              <w:rPr>
                <w:sz w:val="16"/>
                <w:szCs w:val="16"/>
              </w:rPr>
              <w:t xml:space="preserve">, высушенные на подкладке для реагентов, растворяются и мигрируют вместе с образцом. Если в образце присутствует новый </w:t>
            </w:r>
            <w:proofErr w:type="spellStart"/>
            <w:r w:rsidRPr="00256B32">
              <w:rPr>
                <w:sz w:val="16"/>
                <w:szCs w:val="16"/>
              </w:rPr>
              <w:t>коронавирус</w:t>
            </w:r>
            <w:proofErr w:type="spellEnd"/>
            <w:r w:rsidRPr="00256B32">
              <w:rPr>
                <w:sz w:val="16"/>
                <w:szCs w:val="16"/>
              </w:rPr>
              <w:t xml:space="preserve">, комплекс между </w:t>
            </w:r>
            <w:proofErr w:type="spellStart"/>
            <w:r w:rsidRPr="00256B32">
              <w:rPr>
                <w:sz w:val="16"/>
                <w:szCs w:val="16"/>
              </w:rPr>
              <w:t>конъюгатом</w:t>
            </w:r>
            <w:proofErr w:type="spellEnd"/>
            <w:r w:rsidRPr="00256B32">
              <w:rPr>
                <w:sz w:val="16"/>
                <w:szCs w:val="16"/>
              </w:rPr>
              <w:t xml:space="preserve"> к новому </w:t>
            </w:r>
            <w:proofErr w:type="spellStart"/>
            <w:r w:rsidRPr="00256B32">
              <w:rPr>
                <w:sz w:val="16"/>
                <w:szCs w:val="16"/>
              </w:rPr>
              <w:t>коронавирусу</w:t>
            </w:r>
            <w:proofErr w:type="spellEnd"/>
            <w:r w:rsidRPr="00256B32">
              <w:rPr>
                <w:sz w:val="16"/>
                <w:szCs w:val="16"/>
              </w:rPr>
              <w:t xml:space="preserve"> и вирусом, будет улавливаться специфическим </w:t>
            </w:r>
            <w:proofErr w:type="spellStart"/>
            <w:r w:rsidRPr="00256B32">
              <w:rPr>
                <w:sz w:val="16"/>
                <w:szCs w:val="16"/>
              </w:rPr>
              <w:t>моноклональным</w:t>
            </w:r>
            <w:proofErr w:type="spellEnd"/>
            <w:r w:rsidRPr="00256B32">
              <w:rPr>
                <w:sz w:val="16"/>
                <w:szCs w:val="16"/>
              </w:rPr>
              <w:t xml:space="preserve"> антителом к новому </w:t>
            </w:r>
            <w:proofErr w:type="spellStart"/>
            <w:r w:rsidRPr="00256B32">
              <w:rPr>
                <w:sz w:val="16"/>
                <w:szCs w:val="16"/>
              </w:rPr>
              <w:t>коронавирусу</w:t>
            </w:r>
            <w:proofErr w:type="spellEnd"/>
            <w:r w:rsidRPr="00256B32">
              <w:rPr>
                <w:sz w:val="16"/>
                <w:szCs w:val="16"/>
              </w:rPr>
              <w:t>, нанесенным на Т-область.</w:t>
            </w:r>
          </w:p>
          <w:p w:rsidR="00256B32" w:rsidRPr="00256B32" w:rsidRDefault="00256B32" w:rsidP="00256B32">
            <w:pPr>
              <w:spacing w:line="20" w:lineRule="atLeast"/>
              <w:ind w:firstLine="708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 xml:space="preserve">Независимо от того, содержит ли образец вирус или нет, раствор продолжает мигрировать, встречая другой реагент (антитело к </w:t>
            </w:r>
            <w:proofErr w:type="spellStart"/>
            <w:r w:rsidRPr="00256B32">
              <w:rPr>
                <w:sz w:val="16"/>
                <w:szCs w:val="16"/>
              </w:rPr>
              <w:t>IgG</w:t>
            </w:r>
            <w:proofErr w:type="spellEnd"/>
            <w:r w:rsidRPr="00256B32">
              <w:rPr>
                <w:sz w:val="16"/>
                <w:szCs w:val="16"/>
              </w:rPr>
              <w:t xml:space="preserve"> мыши), который связывает оставшиеся </w:t>
            </w:r>
            <w:proofErr w:type="spellStart"/>
            <w:r w:rsidRPr="00256B32">
              <w:rPr>
                <w:sz w:val="16"/>
                <w:szCs w:val="16"/>
              </w:rPr>
              <w:t>конъюгаты</w:t>
            </w:r>
            <w:proofErr w:type="spellEnd"/>
            <w:r w:rsidRPr="00256B32">
              <w:rPr>
                <w:sz w:val="16"/>
                <w:szCs w:val="16"/>
              </w:rPr>
              <w:t>, образуя красную линию в области C.</w:t>
            </w:r>
          </w:p>
          <w:p w:rsidR="00256B32" w:rsidRPr="00256B32" w:rsidRDefault="00256B32" w:rsidP="00256B32">
            <w:pPr>
              <w:spacing w:line="20" w:lineRule="atLeast"/>
              <w:jc w:val="both"/>
              <w:rPr>
                <w:sz w:val="16"/>
                <w:szCs w:val="16"/>
              </w:rPr>
            </w:pPr>
          </w:p>
          <w:p w:rsidR="00256B32" w:rsidRPr="00256B32" w:rsidRDefault="00256B32" w:rsidP="00256B32">
            <w:pPr>
              <w:spacing w:line="20" w:lineRule="atLeast"/>
              <w:ind w:firstLine="708"/>
              <w:jc w:val="both"/>
              <w:rPr>
                <w:sz w:val="16"/>
                <w:szCs w:val="16"/>
              </w:rPr>
            </w:pPr>
          </w:p>
          <w:p w:rsidR="00DD07E0" w:rsidRPr="00256B32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DD07E0" w:rsidRPr="00256B32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DD07E0" w:rsidRPr="00256B32" w:rsidRDefault="005334E2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34E2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992" w:type="dxa"/>
          </w:tcPr>
          <w:p w:rsidR="00DD07E0" w:rsidRPr="00256B32" w:rsidRDefault="005334E2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34E2">
              <w:rPr>
                <w:sz w:val="16"/>
                <w:szCs w:val="16"/>
                <w:lang w:val="ru-RU" w:eastAsia="ru-RU"/>
              </w:rPr>
              <w:t>1 100,00</w:t>
            </w:r>
          </w:p>
        </w:tc>
        <w:tc>
          <w:tcPr>
            <w:tcW w:w="1134" w:type="dxa"/>
          </w:tcPr>
          <w:p w:rsidR="00DD07E0" w:rsidRPr="00256B32" w:rsidRDefault="005334E2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334E2">
              <w:rPr>
                <w:sz w:val="16"/>
                <w:szCs w:val="16"/>
                <w:lang w:val="ru-RU" w:eastAsia="ar-SA"/>
              </w:rPr>
              <w:t>220 000,00</w:t>
            </w:r>
          </w:p>
        </w:tc>
        <w:tc>
          <w:tcPr>
            <w:tcW w:w="2268" w:type="dxa"/>
            <w:vMerge w:val="restart"/>
          </w:tcPr>
          <w:p w:rsidR="00DD07E0" w:rsidRPr="00256B32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DD07E0" w:rsidRPr="00256B32" w:rsidRDefault="00DD07E0" w:rsidP="00DD489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DD07E0" w:rsidRPr="001C2A70" w:rsidTr="00DD489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7E0" w:rsidRPr="00256B32" w:rsidRDefault="00256B32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56B32">
              <w:rPr>
                <w:sz w:val="16"/>
                <w:szCs w:val="16"/>
                <w:lang w:val="ru-RU" w:eastAsia="ru-RU"/>
              </w:rPr>
              <w:t>220 0</w:t>
            </w:r>
            <w:r w:rsidR="00DD07E0" w:rsidRPr="00B07247">
              <w:rPr>
                <w:sz w:val="16"/>
                <w:szCs w:val="16"/>
                <w:lang w:val="ru-RU" w:eastAsia="ru-RU"/>
              </w:rPr>
              <w:t>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D07E0" w:rsidRPr="00256B32" w:rsidRDefault="00DD07E0" w:rsidP="00DD4893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07E0" w:rsidRPr="00417273" w:rsidRDefault="00DD07E0" w:rsidP="00DD07E0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07E0" w:rsidRDefault="00DD07E0" w:rsidP="00DD07E0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DD07E0" w:rsidRDefault="00DD07E0" w:rsidP="00DD07E0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07E0" w:rsidRDefault="00DD07E0" w:rsidP="00DD07E0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07E0" w:rsidRPr="00021F71" w:rsidRDefault="00DD07E0" w:rsidP="00DD07E0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07E0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56B32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</w:t>
      </w:r>
      <w:r w:rsidR="00256B32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>
        <w:rPr>
          <w:sz w:val="18"/>
          <w:szCs w:val="18"/>
        </w:rPr>
        <w:t xml:space="preserve">                                                                                 </w:t>
      </w:r>
    </w:p>
    <w:p w:rsidR="00DD07E0" w:rsidRPr="00FC5401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56B32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56B32">
        <w:rPr>
          <w:sz w:val="18"/>
          <w:szCs w:val="18"/>
          <w:shd w:val="clear" w:color="auto" w:fill="FFFFFF" w:themeFill="background1"/>
        </w:rPr>
        <w:t>31</w:t>
      </w:r>
      <w:r>
        <w:rPr>
          <w:sz w:val="18"/>
          <w:szCs w:val="18"/>
          <w:shd w:val="clear" w:color="auto" w:fill="FFFFFF" w:themeFill="background1"/>
        </w:rPr>
        <w:t>.08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07E0" w:rsidRPr="00FC5401" w:rsidRDefault="00DD07E0" w:rsidP="00DD07E0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 xml:space="preserve"> </w:t>
      </w:r>
      <w:r w:rsidR="00256B32">
        <w:rPr>
          <w:sz w:val="18"/>
          <w:szCs w:val="18"/>
          <w:shd w:val="clear" w:color="auto" w:fill="FFFFFF" w:themeFill="background1"/>
        </w:rPr>
        <w:t>3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256B32">
        <w:rPr>
          <w:sz w:val="18"/>
          <w:szCs w:val="18"/>
        </w:rPr>
        <w:t>31</w:t>
      </w:r>
      <w:r>
        <w:rPr>
          <w:sz w:val="18"/>
          <w:szCs w:val="18"/>
        </w:rPr>
        <w:t>.08.2022г.,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07E0" w:rsidRPr="00FC5401" w:rsidRDefault="00DD07E0" w:rsidP="00DD07E0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представителей производиться с 16 ч. 00 мин. до 17 </w:t>
      </w:r>
      <w:r w:rsidR="00256B32">
        <w:rPr>
          <w:sz w:val="18"/>
          <w:szCs w:val="18"/>
        </w:rPr>
        <w:t>ч. 20 мин., 31</w:t>
      </w:r>
      <w:r>
        <w:rPr>
          <w:sz w:val="18"/>
          <w:szCs w:val="18"/>
        </w:rPr>
        <w:t xml:space="preserve"> августа  2022 года в кабинете( отдел государственных закупок).</w:t>
      </w:r>
    </w:p>
    <w:p w:rsidR="00DD07E0" w:rsidRPr="00021F71" w:rsidRDefault="00DD07E0" w:rsidP="00DD07E0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07E0" w:rsidRPr="00021F71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07E0" w:rsidRPr="00021F71" w:rsidRDefault="00DD07E0" w:rsidP="00DD07E0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07E0" w:rsidRPr="00021F71" w:rsidRDefault="00DD07E0" w:rsidP="00DD07E0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07E0" w:rsidRPr="00021F71" w:rsidRDefault="00DD07E0" w:rsidP="00DD07E0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07E0" w:rsidRPr="00511ED7" w:rsidRDefault="00DD07E0" w:rsidP="00DD07E0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Pr="00F51158">
        <w:rPr>
          <w:sz w:val="18"/>
          <w:szCs w:val="18"/>
        </w:rPr>
        <w:tab/>
      </w:r>
    </w:p>
    <w:p w:rsidR="00DD07E0" w:rsidRPr="00021F71" w:rsidRDefault="00DD07E0" w:rsidP="00DD07E0">
      <w:pPr>
        <w:rPr>
          <w:b/>
          <w:sz w:val="16"/>
          <w:szCs w:val="16"/>
        </w:rPr>
      </w:pPr>
    </w:p>
    <w:p w:rsidR="007F42AE" w:rsidRPr="00DD07E0" w:rsidRDefault="007F42AE" w:rsidP="00DD07E0">
      <w:pPr>
        <w:rPr>
          <w:szCs w:val="16"/>
        </w:rPr>
      </w:pPr>
    </w:p>
    <w:sectPr w:rsidR="007F42AE" w:rsidRPr="00DD07E0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1722"/>
    <w:rsid w:val="00083A1C"/>
    <w:rsid w:val="00085789"/>
    <w:rsid w:val="00092B63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0706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2A70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6B3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34E2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48A7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060C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A7268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3B64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07E0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151E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E1B5702-9DD9-40B8-8794-AAA2F29A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3825</TotalTime>
  <Pages>1</Pages>
  <Words>800</Words>
  <Characters>4564</Characters>
  <Application>Microsoft Office Word</Application>
  <DocSecurity>0</DocSecurity>
  <Lines>38</Lines>
  <Paragraphs>10</Paragraphs>
  <ScaleCrop>false</ScaleCrop>
  <Company>Fora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254</cp:revision>
  <cp:lastPrinted>2022-08-24T11:12:00Z</cp:lastPrinted>
  <dcterms:created xsi:type="dcterms:W3CDTF">2017-09-08T03:47:00Z</dcterms:created>
  <dcterms:modified xsi:type="dcterms:W3CDTF">2022-08-24T11:13:00Z</dcterms:modified>
</cp:coreProperties>
</file>