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B6BA2" w:rsidRPr="00FB6BA2">
        <w:rPr>
          <w:b/>
          <w:sz w:val="18"/>
          <w:szCs w:val="18"/>
          <w:u w:val="single"/>
        </w:rPr>
        <w:t>43</w:t>
      </w:r>
      <w:r w:rsidRPr="00FB6BA2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FD32C7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C85338" w:rsidRDefault="00466E6E" w:rsidP="00C85338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Согласно п.7</w:t>
      </w:r>
      <w:r w:rsidR="00C85338">
        <w:rPr>
          <w:sz w:val="18"/>
          <w:szCs w:val="18"/>
        </w:rPr>
        <w:t>2</w:t>
      </w:r>
      <w:r>
        <w:rPr>
          <w:sz w:val="18"/>
          <w:szCs w:val="18"/>
        </w:rPr>
        <w:t xml:space="preserve">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  <w:r w:rsidR="00C85338">
        <w:rPr>
          <w:sz w:val="18"/>
          <w:szCs w:val="18"/>
        </w:rPr>
        <w:t xml:space="preserve">Закуп до шестидесятидневной потребности лекарственных средств и медицинских изделий по ценам, не превышающим установленных Приказом 96 и Приказом 77,  а также до девяностодневной потребности фармацевтических услуг допускается </w:t>
      </w:r>
      <w:proofErr w:type="gramStart"/>
      <w:r w:rsidR="00C85338">
        <w:rPr>
          <w:sz w:val="18"/>
          <w:szCs w:val="18"/>
        </w:rPr>
        <w:t>при</w:t>
      </w:r>
      <w:proofErr w:type="gramEnd"/>
      <w:r w:rsidR="00C85338">
        <w:rPr>
          <w:sz w:val="18"/>
          <w:szCs w:val="18"/>
        </w:rPr>
        <w:t xml:space="preserve">; </w:t>
      </w:r>
      <w:proofErr w:type="gramStart"/>
      <w:r w:rsidR="00C85338">
        <w:rPr>
          <w:sz w:val="18"/>
          <w:szCs w:val="18"/>
        </w:rPr>
        <w:t>в случаях отсутствия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</w:t>
      </w:r>
      <w:proofErr w:type="gramEnd"/>
      <w:r w:rsidR="00C85338">
        <w:rPr>
          <w:sz w:val="18"/>
          <w:szCs w:val="18"/>
        </w:rPr>
        <w:t xml:space="preserve"> настоящими Правилами.</w:t>
      </w:r>
    </w:p>
    <w:p w:rsidR="00466E6E" w:rsidRPr="00FC5401" w:rsidRDefault="00466E6E" w:rsidP="00466E6E">
      <w:pPr>
        <w:rPr>
          <w:sz w:val="18"/>
          <w:szCs w:val="18"/>
        </w:rPr>
      </w:pP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B6BA2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B6BA2" w:rsidRPr="00846AE1" w:rsidRDefault="00FB6BA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FB6BA2" w:rsidRPr="00BD4EE8" w:rsidRDefault="00FB6BA2" w:rsidP="00AF71D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Мизопростол</w:t>
            </w:r>
            <w:proofErr w:type="spellEnd"/>
            <w:r>
              <w:rPr>
                <w:sz w:val="16"/>
                <w:szCs w:val="16"/>
              </w:rPr>
              <w:t xml:space="preserve"> таблетка 0,2 мг</w:t>
            </w:r>
          </w:p>
        </w:tc>
        <w:tc>
          <w:tcPr>
            <w:tcW w:w="851" w:type="dxa"/>
            <w:shd w:val="clear" w:color="auto" w:fill="FFFFFF" w:themeFill="background1"/>
          </w:tcPr>
          <w:p w:rsidR="00FB6BA2" w:rsidRPr="00846AE1" w:rsidRDefault="00FB6BA2" w:rsidP="00AF71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3C4B32">
              <w:rPr>
                <w:color w:val="000000"/>
                <w:sz w:val="16"/>
                <w:szCs w:val="16"/>
                <w:lang w:val="ru-RU" w:eastAsia="ar-SA"/>
              </w:rPr>
              <w:t>таблетка</w:t>
            </w:r>
          </w:p>
        </w:tc>
        <w:tc>
          <w:tcPr>
            <w:tcW w:w="567" w:type="dxa"/>
            <w:shd w:val="clear" w:color="auto" w:fill="FFFFFF" w:themeFill="background1"/>
          </w:tcPr>
          <w:p w:rsidR="00FB6BA2" w:rsidRPr="00846AE1" w:rsidRDefault="00FB6BA2" w:rsidP="00AF71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10</w:t>
            </w:r>
            <w:r w:rsidRPr="003C4B32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FB6BA2" w:rsidRPr="00B24B2E" w:rsidRDefault="00FB6BA2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485,17</w:t>
            </w:r>
          </w:p>
        </w:tc>
        <w:tc>
          <w:tcPr>
            <w:tcW w:w="1134" w:type="dxa"/>
            <w:shd w:val="clear" w:color="auto" w:fill="FFFFFF" w:themeFill="background1"/>
          </w:tcPr>
          <w:p w:rsidR="00FB6BA2" w:rsidRPr="00B24B2E" w:rsidRDefault="00FB6BA2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48 517,00</w:t>
            </w:r>
          </w:p>
        </w:tc>
        <w:tc>
          <w:tcPr>
            <w:tcW w:w="2268" w:type="dxa"/>
            <w:vMerge w:val="restart"/>
          </w:tcPr>
          <w:p w:rsidR="00FB6BA2" w:rsidRPr="00846AE1" w:rsidRDefault="00FB6BA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</w:p>
        </w:tc>
        <w:tc>
          <w:tcPr>
            <w:tcW w:w="1134" w:type="dxa"/>
            <w:vMerge w:val="restart"/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FB6BA2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B6BA2">
              <w:rPr>
                <w:sz w:val="16"/>
                <w:szCs w:val="16"/>
                <w:lang w:val="ru-RU" w:eastAsia="ru-RU"/>
              </w:rPr>
              <w:t>48 517,00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B6BA2" w:rsidRPr="00846AE1" w:rsidRDefault="00FB6BA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846AE1">
        <w:rPr>
          <w:sz w:val="18"/>
          <w:szCs w:val="18"/>
        </w:rPr>
        <w:t>17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E77257">
        <w:rPr>
          <w:sz w:val="18"/>
          <w:szCs w:val="18"/>
          <w:shd w:val="clear" w:color="auto" w:fill="FFFFFF" w:themeFill="background1"/>
        </w:rPr>
        <w:t>1</w:t>
      </w:r>
      <w:r w:rsidR="00846AE1">
        <w:rPr>
          <w:sz w:val="18"/>
          <w:szCs w:val="18"/>
          <w:shd w:val="clear" w:color="auto" w:fill="FFFFFF" w:themeFill="background1"/>
        </w:rPr>
        <w:t>5</w:t>
      </w:r>
      <w:r w:rsidR="00FB6BA2">
        <w:rPr>
          <w:sz w:val="18"/>
          <w:szCs w:val="18"/>
          <w:shd w:val="clear" w:color="auto" w:fill="FFFFFF" w:themeFill="background1"/>
        </w:rPr>
        <w:t xml:space="preserve"> мин 0</w:t>
      </w:r>
      <w:r w:rsidR="00E77257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FB6BA2">
        <w:rPr>
          <w:sz w:val="18"/>
          <w:szCs w:val="18"/>
          <w:shd w:val="clear" w:color="auto" w:fill="FFFFFF" w:themeFill="background1"/>
        </w:rPr>
        <w:t>11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846AE1">
        <w:rPr>
          <w:sz w:val="18"/>
          <w:szCs w:val="18"/>
          <w:shd w:val="clear" w:color="auto" w:fill="FFFFFF" w:themeFill="background1"/>
        </w:rPr>
        <w:t>17</w:t>
      </w:r>
      <w:r w:rsidR="00FB6BA2">
        <w:rPr>
          <w:sz w:val="18"/>
          <w:szCs w:val="18"/>
          <w:shd w:val="clear" w:color="auto" w:fill="FFFFFF" w:themeFill="background1"/>
        </w:rPr>
        <w:t xml:space="preserve"> ч. </w:t>
      </w:r>
      <w:r w:rsidR="00E77257">
        <w:rPr>
          <w:sz w:val="18"/>
          <w:szCs w:val="18"/>
          <w:shd w:val="clear" w:color="auto" w:fill="FFFFFF" w:themeFill="background1"/>
        </w:rPr>
        <w:t>1</w:t>
      </w:r>
      <w:r w:rsidR="00846AE1">
        <w:rPr>
          <w:sz w:val="18"/>
          <w:szCs w:val="18"/>
          <w:shd w:val="clear" w:color="auto" w:fill="FFFFFF" w:themeFill="background1"/>
        </w:rPr>
        <w:t>5</w:t>
      </w:r>
      <w:r w:rsidR="00FB6BA2">
        <w:rPr>
          <w:sz w:val="18"/>
          <w:szCs w:val="18"/>
          <w:shd w:val="clear" w:color="auto" w:fill="FFFFFF" w:themeFill="background1"/>
        </w:rPr>
        <w:t xml:space="preserve"> мин 1</w:t>
      </w:r>
      <w:r w:rsidR="00E77257">
        <w:rPr>
          <w:sz w:val="18"/>
          <w:szCs w:val="18"/>
          <w:shd w:val="clear" w:color="auto" w:fill="FFFFFF" w:themeFill="background1"/>
        </w:rPr>
        <w:t>5</w:t>
      </w:r>
      <w:r w:rsidR="002D0209">
        <w:rPr>
          <w:sz w:val="18"/>
          <w:szCs w:val="18"/>
          <w:shd w:val="clear" w:color="auto" w:fill="FFFFFF" w:themeFill="background1"/>
        </w:rPr>
        <w:t>.1</w:t>
      </w:r>
      <w:r w:rsidR="00FB6BA2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="00846AE1" w:rsidRPr="00846AE1">
        <w:rPr>
          <w:sz w:val="18"/>
          <w:szCs w:val="18"/>
        </w:rPr>
        <w:t>17</w:t>
      </w:r>
      <w:r w:rsidR="00E77257">
        <w:rPr>
          <w:sz w:val="18"/>
          <w:szCs w:val="18"/>
          <w:shd w:val="clear" w:color="auto" w:fill="FFFFFF" w:themeFill="background1"/>
        </w:rPr>
        <w:t xml:space="preserve"> ч.</w:t>
      </w:r>
      <w:r w:rsidR="00846AE1">
        <w:rPr>
          <w:sz w:val="18"/>
          <w:szCs w:val="18"/>
          <w:shd w:val="clear" w:color="auto" w:fill="FFFFFF" w:themeFill="background1"/>
        </w:rPr>
        <w:t>3</w:t>
      </w:r>
      <w:r w:rsidR="00E77257">
        <w:rPr>
          <w:sz w:val="18"/>
          <w:szCs w:val="18"/>
          <w:shd w:val="clear" w:color="auto" w:fill="FFFFFF" w:themeFill="background1"/>
        </w:rPr>
        <w:t>0</w:t>
      </w:r>
      <w:r w:rsidR="00FB6BA2">
        <w:rPr>
          <w:sz w:val="18"/>
          <w:szCs w:val="18"/>
        </w:rPr>
        <w:t xml:space="preserve"> мин. 1</w:t>
      </w:r>
      <w:r w:rsidR="00E77257">
        <w:rPr>
          <w:sz w:val="18"/>
          <w:szCs w:val="18"/>
        </w:rPr>
        <w:t>5</w:t>
      </w:r>
      <w:r w:rsidR="002D0209">
        <w:rPr>
          <w:sz w:val="18"/>
          <w:szCs w:val="18"/>
        </w:rPr>
        <w:t>.1</w:t>
      </w:r>
      <w:r w:rsidR="00FB6BA2">
        <w:rPr>
          <w:sz w:val="18"/>
          <w:szCs w:val="18"/>
        </w:rPr>
        <w:t>1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C85338" w:rsidRDefault="00466E6E" w:rsidP="00C85338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0474BE" w:rsidRDefault="00466E6E" w:rsidP="007B1EDF">
      <w:pPr>
        <w:rPr>
          <w:b/>
          <w:sz w:val="18"/>
          <w:szCs w:val="18"/>
        </w:rPr>
      </w:pPr>
    </w:p>
    <w:sectPr w:rsidR="00466E6E" w:rsidRPr="000474B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474BE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0F6D83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7026D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27FE"/>
    <w:rsid w:val="002C38C5"/>
    <w:rsid w:val="002C56AB"/>
    <w:rsid w:val="002C7E93"/>
    <w:rsid w:val="002D0209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E751A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20AA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373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6AE1"/>
    <w:rsid w:val="0084784D"/>
    <w:rsid w:val="008578FE"/>
    <w:rsid w:val="00860187"/>
    <w:rsid w:val="00860789"/>
    <w:rsid w:val="00864FC9"/>
    <w:rsid w:val="00865663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9F7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524D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5338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77257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C77BD"/>
    <w:rsid w:val="00ED7A8A"/>
    <w:rsid w:val="00EE2F41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B6BA2"/>
    <w:rsid w:val="00FC3784"/>
    <w:rsid w:val="00FC45ED"/>
    <w:rsid w:val="00FC4863"/>
    <w:rsid w:val="00FC74D6"/>
    <w:rsid w:val="00FD32C7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64A4C5-FB76-4F23-86A0-9003D394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4451</TotalTime>
  <Pages>1</Pages>
  <Words>648</Words>
  <Characters>3700</Characters>
  <Application>Microsoft Office Word</Application>
  <DocSecurity>0</DocSecurity>
  <Lines>30</Lines>
  <Paragraphs>8</Paragraphs>
  <ScaleCrop>false</ScaleCrop>
  <Company>Fora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2023-11-08T11:11:00Z</cp:lastPrinted>
  <dcterms:created xsi:type="dcterms:W3CDTF">2017-09-08T03:47:00Z</dcterms:created>
  <dcterms:modified xsi:type="dcterms:W3CDTF">2023-11-08T11:11:00Z</dcterms:modified>
</cp:coreProperties>
</file>