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EDF" w:rsidRPr="00DC1F5A" w:rsidRDefault="007B1EDF" w:rsidP="007B1EDF">
      <w:pPr>
        <w:rPr>
          <w:b/>
          <w:sz w:val="18"/>
          <w:szCs w:val="18"/>
        </w:rPr>
      </w:pPr>
      <w:r w:rsidRPr="00C318C4">
        <w:rPr>
          <w:b/>
          <w:sz w:val="18"/>
          <w:szCs w:val="18"/>
        </w:rPr>
        <w:t xml:space="preserve">Объявление № </w:t>
      </w:r>
      <w:r>
        <w:rPr>
          <w:b/>
          <w:sz w:val="18"/>
          <w:szCs w:val="18"/>
        </w:rPr>
        <w:t>2</w:t>
      </w:r>
      <w:r w:rsidRPr="00DC1F5A">
        <w:rPr>
          <w:b/>
          <w:sz w:val="18"/>
          <w:szCs w:val="18"/>
        </w:rPr>
        <w:t>7</w:t>
      </w:r>
    </w:p>
    <w:p w:rsidR="007B1EDF" w:rsidRPr="00F41AAC" w:rsidRDefault="007B1EDF" w:rsidP="007B1EDF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К</w:t>
      </w:r>
      <w:r>
        <w:rPr>
          <w:b/>
          <w:sz w:val="18"/>
          <w:szCs w:val="18"/>
        </w:rPr>
        <w:t>оммунальное государственное предприятие</w:t>
      </w:r>
      <w:r w:rsidRPr="00F41AAC">
        <w:rPr>
          <w:b/>
          <w:sz w:val="18"/>
          <w:szCs w:val="18"/>
        </w:rPr>
        <w:t xml:space="preserve"> на </w:t>
      </w:r>
      <w:r>
        <w:rPr>
          <w:b/>
          <w:sz w:val="18"/>
          <w:szCs w:val="18"/>
        </w:rPr>
        <w:t>праве хозяйственного ведения</w:t>
      </w:r>
      <w:r w:rsidRPr="00F41AAC">
        <w:rPr>
          <w:b/>
          <w:sz w:val="18"/>
          <w:szCs w:val="18"/>
        </w:rPr>
        <w:t xml:space="preserve"> «</w:t>
      </w:r>
      <w:r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>
        <w:rPr>
          <w:b/>
          <w:bCs/>
          <w:sz w:val="18"/>
          <w:szCs w:val="18"/>
        </w:rPr>
        <w:t>коммунальное государственное учреждения</w:t>
      </w:r>
      <w:r w:rsidRPr="0045707A">
        <w:rPr>
          <w:b/>
          <w:bCs/>
          <w:sz w:val="18"/>
          <w:szCs w:val="18"/>
        </w:rPr>
        <w:t xml:space="preserve"> «</w:t>
      </w:r>
      <w:r>
        <w:rPr>
          <w:b/>
          <w:bCs/>
          <w:sz w:val="18"/>
          <w:szCs w:val="18"/>
        </w:rPr>
        <w:t>Управление здравоохранения</w:t>
      </w:r>
      <w:r w:rsidRPr="0045707A">
        <w:rPr>
          <w:b/>
          <w:bCs/>
          <w:sz w:val="18"/>
          <w:szCs w:val="18"/>
        </w:rPr>
        <w:t xml:space="preserve">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</w:t>
      </w:r>
      <w:r>
        <w:rPr>
          <w:b/>
          <w:bCs/>
          <w:sz w:val="18"/>
          <w:szCs w:val="18"/>
        </w:rPr>
        <w:t>еверо-</w:t>
      </w:r>
      <w:r w:rsidRPr="0045707A">
        <w:rPr>
          <w:b/>
          <w:bCs/>
          <w:sz w:val="18"/>
          <w:szCs w:val="18"/>
        </w:rPr>
        <w:t>К</w:t>
      </w:r>
      <w:r>
        <w:rPr>
          <w:b/>
          <w:bCs/>
          <w:sz w:val="18"/>
          <w:szCs w:val="18"/>
        </w:rPr>
        <w:t>азахстанской области</w:t>
      </w:r>
      <w:r w:rsidRPr="0045707A">
        <w:rPr>
          <w:b/>
          <w:bCs/>
          <w:sz w:val="18"/>
          <w:szCs w:val="18"/>
        </w:rPr>
        <w:t>»</w:t>
      </w:r>
      <w:r w:rsidRPr="00C318C4">
        <w:rPr>
          <w:b/>
          <w:sz w:val="18"/>
          <w:szCs w:val="18"/>
        </w:rPr>
        <w:t xml:space="preserve"> </w:t>
      </w:r>
      <w:r w:rsidRPr="00F41AAC">
        <w:rPr>
          <w:b/>
          <w:sz w:val="18"/>
          <w:szCs w:val="18"/>
        </w:rPr>
        <w:t>объявляет о проведении закупа</w:t>
      </w:r>
    </w:p>
    <w:p w:rsidR="007B1EDF" w:rsidRPr="00FC5401" w:rsidRDefault="007B1EDF" w:rsidP="007B1EDF">
      <w:pPr>
        <w:shd w:val="clear" w:color="auto" w:fill="FFFFFF" w:themeFill="background1"/>
        <w:rPr>
          <w:b/>
          <w:sz w:val="18"/>
          <w:szCs w:val="18"/>
          <w:u w:val="single"/>
        </w:rPr>
      </w:pPr>
      <w:r>
        <w:rPr>
          <w:sz w:val="18"/>
          <w:szCs w:val="18"/>
        </w:rPr>
        <w:t xml:space="preserve">                                                </w:t>
      </w:r>
      <w:r w:rsidRPr="00F41AAC">
        <w:rPr>
          <w:b/>
          <w:sz w:val="18"/>
          <w:szCs w:val="18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</w:t>
      </w:r>
      <w:r>
        <w:rPr>
          <w:b/>
          <w:sz w:val="18"/>
          <w:szCs w:val="18"/>
          <w:u w:val="single"/>
        </w:rPr>
        <w:t xml:space="preserve">ЛС </w:t>
      </w:r>
      <w:r w:rsidRPr="0007457E">
        <w:rPr>
          <w:b/>
          <w:sz w:val="18"/>
          <w:szCs w:val="18"/>
          <w:u w:val="single"/>
        </w:rPr>
        <w:t xml:space="preserve"> способом запроса ценовых предложений</w:t>
      </w:r>
      <w:r>
        <w:rPr>
          <w:b/>
          <w:sz w:val="18"/>
          <w:szCs w:val="18"/>
          <w:u w:val="single"/>
        </w:rPr>
        <w:t xml:space="preserve"> по лотом № 1-</w:t>
      </w:r>
      <w:r w:rsidRPr="0007457E">
        <w:rPr>
          <w:b/>
          <w:sz w:val="18"/>
          <w:szCs w:val="18"/>
          <w:u w:val="single"/>
        </w:rPr>
        <w:t xml:space="preserve"> </w:t>
      </w:r>
      <w:r>
        <w:rPr>
          <w:b/>
          <w:sz w:val="18"/>
          <w:szCs w:val="18"/>
          <w:u w:val="single"/>
        </w:rPr>
        <w:t>8</w:t>
      </w:r>
    </w:p>
    <w:p w:rsidR="007B1EDF" w:rsidRPr="00F41AAC" w:rsidRDefault="007B1EDF" w:rsidP="007B1EDF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 xml:space="preserve">: </w:t>
      </w:r>
      <w:r w:rsidRPr="00C318C4">
        <w:rPr>
          <w:sz w:val="18"/>
          <w:szCs w:val="18"/>
        </w:rPr>
        <w:t>Коммунальное государственное предприятие на праве хозяйственного ведения</w:t>
      </w:r>
      <w:r w:rsidRPr="00F41AAC">
        <w:rPr>
          <w:b/>
          <w:sz w:val="18"/>
          <w:szCs w:val="18"/>
        </w:rPr>
        <w:t xml:space="preserve"> </w:t>
      </w:r>
      <w:r w:rsidRPr="00F41AAC">
        <w:rPr>
          <w:sz w:val="18"/>
          <w:szCs w:val="18"/>
        </w:rPr>
        <w:t>«</w:t>
      </w:r>
      <w:r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C318C4">
        <w:rPr>
          <w:b/>
          <w:bCs/>
          <w:sz w:val="18"/>
          <w:szCs w:val="18"/>
        </w:rPr>
        <w:t xml:space="preserve"> </w:t>
      </w:r>
      <w:r w:rsidRPr="00C318C4">
        <w:rPr>
          <w:bCs/>
          <w:sz w:val="18"/>
          <w:szCs w:val="18"/>
        </w:rPr>
        <w:t xml:space="preserve">коммунальное государственное учреждения </w:t>
      </w:r>
      <w:r w:rsidRPr="0025715D">
        <w:rPr>
          <w:bCs/>
          <w:sz w:val="18"/>
          <w:szCs w:val="18"/>
        </w:rPr>
        <w:t xml:space="preserve"> «</w:t>
      </w:r>
      <w:r w:rsidRPr="00C318C4">
        <w:rPr>
          <w:bCs/>
          <w:sz w:val="18"/>
          <w:szCs w:val="18"/>
        </w:rPr>
        <w:t>Управление здравоохранения</w:t>
      </w:r>
      <w:r w:rsidRPr="0045707A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</w:t>
      </w:r>
      <w:r>
        <w:rPr>
          <w:sz w:val="18"/>
          <w:szCs w:val="18"/>
        </w:rPr>
        <w:t>положенное по адресу 150800,РК,</w:t>
      </w:r>
      <w:r w:rsidRPr="00F41AAC">
        <w:rPr>
          <w:sz w:val="18"/>
          <w:szCs w:val="18"/>
        </w:rPr>
        <w:t>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7B1EDF" w:rsidRPr="00F41AAC" w:rsidRDefault="007B1EDF" w:rsidP="007B1EDF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7B1EDF" w:rsidRPr="00FC5401" w:rsidRDefault="007B1EDF" w:rsidP="007B1EDF">
      <w:pPr>
        <w:rPr>
          <w:sz w:val="18"/>
          <w:szCs w:val="18"/>
        </w:rPr>
      </w:pPr>
      <w:r>
        <w:rPr>
          <w:sz w:val="18"/>
          <w:szCs w:val="18"/>
        </w:rPr>
        <w:t>Согласно п.131 главы 10 Постановления Правительства Республики Казахстан от 4 июня 2021 года № 375«Об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лиц, содержащихся в следственных изоляторах и учреждениях уголовно-исполнительной системы, за счет бюджетных средств  и (или) в системе обязательного социального медицинского страхования, фармацевтических услуг»и внесении в них изменений и дополнений. К закупу допускаются все потенциальные поставщики, отвечающие квалификационным требованиям.</w:t>
      </w:r>
    </w:p>
    <w:p w:rsidR="007B1EDF" w:rsidRDefault="007B1EDF" w:rsidP="007B1EDF">
      <w:pPr>
        <w:ind w:firstLine="708"/>
        <w:rPr>
          <w:b/>
          <w:sz w:val="18"/>
          <w:szCs w:val="18"/>
        </w:rPr>
      </w:pPr>
    </w:p>
    <w:p w:rsidR="007B1EDF" w:rsidRDefault="007B1EDF" w:rsidP="007B1EDF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p w:rsidR="007B1EDF" w:rsidRDefault="007B1EDF" w:rsidP="007B1EDF">
      <w:pPr>
        <w:ind w:firstLine="708"/>
        <w:rPr>
          <w:b/>
          <w:sz w:val="18"/>
          <w:szCs w:val="18"/>
        </w:rPr>
      </w:pP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3544"/>
        <w:gridCol w:w="992"/>
        <w:gridCol w:w="567"/>
        <w:gridCol w:w="993"/>
        <w:gridCol w:w="1134"/>
        <w:gridCol w:w="1984"/>
        <w:gridCol w:w="1134"/>
      </w:tblGrid>
      <w:tr w:rsidR="007B1EDF" w:rsidRPr="00F41AAC" w:rsidTr="003237BC">
        <w:tc>
          <w:tcPr>
            <w:tcW w:w="426" w:type="dxa"/>
          </w:tcPr>
          <w:p w:rsidR="007B1EDF" w:rsidRPr="00F41AAC" w:rsidRDefault="007B1EDF" w:rsidP="003237BC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r>
              <w:rPr>
                <w:b/>
                <w:sz w:val="18"/>
                <w:szCs w:val="18"/>
              </w:rPr>
              <w:t>лота</w:t>
            </w:r>
          </w:p>
        </w:tc>
        <w:tc>
          <w:tcPr>
            <w:tcW w:w="3544" w:type="dxa"/>
          </w:tcPr>
          <w:p w:rsidR="007B1EDF" w:rsidRPr="00F41AAC" w:rsidRDefault="007B1EDF" w:rsidP="003237B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992" w:type="dxa"/>
          </w:tcPr>
          <w:p w:rsidR="007B1EDF" w:rsidRPr="00F41AAC" w:rsidRDefault="007B1EDF" w:rsidP="003237B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567" w:type="dxa"/>
          </w:tcPr>
          <w:p w:rsidR="007B1EDF" w:rsidRPr="00F41AAC" w:rsidRDefault="007B1EDF" w:rsidP="003237B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Кол-во</w:t>
            </w:r>
          </w:p>
        </w:tc>
        <w:tc>
          <w:tcPr>
            <w:tcW w:w="993" w:type="dxa"/>
          </w:tcPr>
          <w:p w:rsidR="007B1EDF" w:rsidRPr="00F41AAC" w:rsidRDefault="007B1EDF" w:rsidP="003237B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Ц</w:t>
            </w:r>
            <w:r w:rsidRPr="00F41AAC">
              <w:rPr>
                <w:b/>
                <w:sz w:val="18"/>
                <w:szCs w:val="18"/>
              </w:rPr>
              <w:t>ена за ед</w:t>
            </w:r>
            <w:r>
              <w:rPr>
                <w:b/>
                <w:sz w:val="18"/>
                <w:szCs w:val="18"/>
              </w:rPr>
              <w:t>иницу</w:t>
            </w:r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134" w:type="dxa"/>
          </w:tcPr>
          <w:p w:rsidR="007B1EDF" w:rsidRPr="00F41AAC" w:rsidRDefault="007B1EDF" w:rsidP="003237B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>умм</w:t>
            </w:r>
            <w:r>
              <w:rPr>
                <w:b/>
                <w:sz w:val="18"/>
                <w:szCs w:val="18"/>
              </w:rPr>
              <w:t>а</w:t>
            </w:r>
          </w:p>
        </w:tc>
        <w:tc>
          <w:tcPr>
            <w:tcW w:w="1984" w:type="dxa"/>
          </w:tcPr>
          <w:p w:rsidR="007B1EDF" w:rsidRPr="00F41AAC" w:rsidRDefault="007B1EDF" w:rsidP="003237B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Сроки и условия поставки</w:t>
            </w:r>
          </w:p>
        </w:tc>
        <w:tc>
          <w:tcPr>
            <w:tcW w:w="1134" w:type="dxa"/>
          </w:tcPr>
          <w:p w:rsidR="007B1EDF" w:rsidRPr="00F41AAC" w:rsidRDefault="007B1EDF" w:rsidP="003237B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Место поставки</w:t>
            </w:r>
          </w:p>
        </w:tc>
      </w:tr>
      <w:tr w:rsidR="007B1EDF" w:rsidRPr="00B24B2E" w:rsidTr="003237BC">
        <w:trPr>
          <w:trHeight w:val="325"/>
        </w:trPr>
        <w:tc>
          <w:tcPr>
            <w:tcW w:w="426" w:type="dxa"/>
          </w:tcPr>
          <w:p w:rsidR="007B1EDF" w:rsidRPr="00B24B2E" w:rsidRDefault="007B1EDF" w:rsidP="003237BC">
            <w:pPr>
              <w:jc w:val="center"/>
              <w:rPr>
                <w:sz w:val="16"/>
                <w:szCs w:val="16"/>
                <w:lang w:val="en-US"/>
              </w:rPr>
            </w:pPr>
            <w:r w:rsidRPr="00B24B2E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3544" w:type="dxa"/>
          </w:tcPr>
          <w:p w:rsidR="007B1EDF" w:rsidRPr="000C1539" w:rsidRDefault="007B1EDF" w:rsidP="003237BC">
            <w:pPr>
              <w:pStyle w:val="a3"/>
              <w:rPr>
                <w:rFonts w:eastAsia="TimesNewRomanPSMT"/>
                <w:sz w:val="16"/>
                <w:szCs w:val="16"/>
                <w:lang w:val="ru-RU" w:eastAsia="ru-RU"/>
              </w:rPr>
            </w:pPr>
            <w:r w:rsidRPr="00656443">
              <w:rPr>
                <w:rFonts w:eastAsia="TimesNewRomanPSMT"/>
                <w:sz w:val="16"/>
                <w:szCs w:val="16"/>
                <w:lang w:val="ru-RU" w:eastAsia="ru-RU"/>
              </w:rPr>
              <w:t>Тиамин раствор для инъекций 5 % 1мл</w:t>
            </w:r>
          </w:p>
        </w:tc>
        <w:tc>
          <w:tcPr>
            <w:tcW w:w="992" w:type="dxa"/>
          </w:tcPr>
          <w:p w:rsidR="007B1EDF" w:rsidRPr="000C1539" w:rsidRDefault="007B1EDF" w:rsidP="003237BC">
            <w:pPr>
              <w:pStyle w:val="a3"/>
              <w:rPr>
                <w:color w:val="000000"/>
                <w:sz w:val="16"/>
                <w:szCs w:val="16"/>
                <w:lang w:val="ru-RU" w:eastAsia="ar-SA"/>
              </w:rPr>
            </w:pPr>
            <w:r w:rsidRPr="00656443">
              <w:rPr>
                <w:color w:val="000000"/>
                <w:sz w:val="16"/>
                <w:szCs w:val="16"/>
                <w:lang w:val="ru-RU" w:eastAsia="ar-SA"/>
              </w:rPr>
              <w:t>упаковка</w:t>
            </w:r>
          </w:p>
        </w:tc>
        <w:tc>
          <w:tcPr>
            <w:tcW w:w="567" w:type="dxa"/>
          </w:tcPr>
          <w:p w:rsidR="007B1EDF" w:rsidRPr="000C1539" w:rsidRDefault="007B1EDF" w:rsidP="003237BC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656443">
              <w:rPr>
                <w:sz w:val="16"/>
                <w:szCs w:val="16"/>
                <w:lang w:val="ru-RU" w:eastAsia="ar-SA"/>
              </w:rPr>
              <w:t>100</w:t>
            </w:r>
          </w:p>
        </w:tc>
        <w:tc>
          <w:tcPr>
            <w:tcW w:w="993" w:type="dxa"/>
          </w:tcPr>
          <w:p w:rsidR="007B1EDF" w:rsidRPr="00B24B2E" w:rsidRDefault="007B1EDF" w:rsidP="003237B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109,80</w:t>
            </w:r>
          </w:p>
        </w:tc>
        <w:tc>
          <w:tcPr>
            <w:tcW w:w="1134" w:type="dxa"/>
          </w:tcPr>
          <w:p w:rsidR="007B1EDF" w:rsidRPr="00B24B2E" w:rsidRDefault="007B1EDF" w:rsidP="003237B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10 980,00</w:t>
            </w:r>
          </w:p>
        </w:tc>
        <w:tc>
          <w:tcPr>
            <w:tcW w:w="1984" w:type="dxa"/>
            <w:vMerge w:val="restart"/>
          </w:tcPr>
          <w:p w:rsidR="007B1EDF" w:rsidRPr="000C1539" w:rsidRDefault="007B1EDF" w:rsidP="003237BC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B24B2E">
              <w:rPr>
                <w:sz w:val="16"/>
                <w:szCs w:val="16"/>
                <w:lang w:val="ru-RU" w:eastAsia="ar-SA"/>
              </w:rPr>
              <w:t xml:space="preserve">По заявке заказчика в течении 2023 года, поставка осуществляется непосредственно в помещение аптеки. </w:t>
            </w:r>
          </w:p>
        </w:tc>
        <w:tc>
          <w:tcPr>
            <w:tcW w:w="1134" w:type="dxa"/>
            <w:vMerge w:val="restart"/>
          </w:tcPr>
          <w:p w:rsidR="007B1EDF" w:rsidRPr="000C1539" w:rsidRDefault="007B1EDF" w:rsidP="003237BC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B24B2E">
              <w:rPr>
                <w:sz w:val="16"/>
                <w:szCs w:val="16"/>
                <w:lang w:val="ru-RU" w:eastAsia="ru-RU"/>
              </w:rPr>
              <w:t>СКО, район Магжана Жумабаева. г. Булаево. ул. Мира.8(аптека)</w:t>
            </w:r>
          </w:p>
        </w:tc>
      </w:tr>
      <w:tr w:rsidR="007B1EDF" w:rsidRPr="00B24B2E" w:rsidTr="003237BC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EDF" w:rsidRPr="00B24B2E" w:rsidRDefault="007B1EDF" w:rsidP="003237BC">
            <w:pPr>
              <w:jc w:val="center"/>
              <w:rPr>
                <w:sz w:val="16"/>
                <w:szCs w:val="16"/>
              </w:rPr>
            </w:pPr>
            <w:r w:rsidRPr="00B24B2E">
              <w:rPr>
                <w:sz w:val="16"/>
                <w:szCs w:val="16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EDF" w:rsidRPr="00731550" w:rsidRDefault="007B1EDF" w:rsidP="003237B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Тетрациклин.</w:t>
            </w:r>
            <w:r w:rsidRPr="00731550">
              <w:rPr>
                <w:sz w:val="18"/>
                <w:szCs w:val="18"/>
              </w:rPr>
              <w:t>Таблетки</w:t>
            </w:r>
            <w:proofErr w:type="spellEnd"/>
            <w:r w:rsidRPr="00731550">
              <w:rPr>
                <w:sz w:val="18"/>
                <w:szCs w:val="18"/>
              </w:rPr>
              <w:t>, покрытые оболочкой, 100 мг, №20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EDF" w:rsidRPr="00B24B2E" w:rsidRDefault="007B1EDF" w:rsidP="003237B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упаковка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EDF" w:rsidRPr="00B24B2E" w:rsidRDefault="007B1EDF" w:rsidP="003237B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EDF" w:rsidRPr="00B24B2E" w:rsidRDefault="007B1EDF" w:rsidP="003237B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118,40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EDF" w:rsidRPr="00B24B2E" w:rsidRDefault="007B1EDF" w:rsidP="003237B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592,00</w:t>
            </w:r>
          </w:p>
        </w:tc>
        <w:tc>
          <w:tcPr>
            <w:tcW w:w="1984" w:type="dxa"/>
            <w:vMerge/>
          </w:tcPr>
          <w:p w:rsidR="007B1EDF" w:rsidRPr="00B24B2E" w:rsidRDefault="007B1EDF" w:rsidP="003237B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7B1EDF" w:rsidRPr="00B24B2E" w:rsidRDefault="007B1EDF" w:rsidP="003237BC">
            <w:pPr>
              <w:jc w:val="center"/>
              <w:rPr>
                <w:sz w:val="16"/>
                <w:szCs w:val="16"/>
              </w:rPr>
            </w:pPr>
          </w:p>
        </w:tc>
      </w:tr>
      <w:tr w:rsidR="007B1EDF" w:rsidRPr="00B24B2E" w:rsidTr="003237BC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B1EDF" w:rsidRPr="00B24B2E" w:rsidRDefault="007B1EDF" w:rsidP="003237B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B1EDF" w:rsidRPr="00DC1F5A" w:rsidRDefault="007B1EDF" w:rsidP="003237BC">
            <w:pPr>
              <w:tabs>
                <w:tab w:val="left" w:pos="243"/>
              </w:tabs>
              <w:rPr>
                <w:sz w:val="16"/>
                <w:szCs w:val="16"/>
              </w:rPr>
            </w:pPr>
            <w:r w:rsidRPr="00DC1F5A">
              <w:rPr>
                <w:color w:val="000000"/>
                <w:sz w:val="16"/>
                <w:szCs w:val="16"/>
              </w:rPr>
              <w:t>Папаверина гидрохлорид</w:t>
            </w:r>
            <w:r>
              <w:rPr>
                <w:color w:val="000000"/>
                <w:sz w:val="16"/>
                <w:szCs w:val="16"/>
              </w:rPr>
              <w:t>.</w:t>
            </w:r>
            <w:r w:rsidRPr="00DC1F5A">
              <w:rPr>
                <w:color w:val="000000"/>
                <w:sz w:val="16"/>
                <w:szCs w:val="16"/>
              </w:rPr>
              <w:t xml:space="preserve"> Раствор для инъекций, 2 %, 2 мл №10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B1EDF" w:rsidRPr="00B24B2E" w:rsidRDefault="007B1EDF" w:rsidP="003237B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упаковка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B1EDF" w:rsidRPr="00B24B2E" w:rsidRDefault="00EB3408" w:rsidP="003237B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7B1EDF">
              <w:rPr>
                <w:sz w:val="16"/>
                <w:szCs w:val="16"/>
              </w:rPr>
              <w:t>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B1EDF" w:rsidRPr="00B24B2E" w:rsidRDefault="007B1EDF" w:rsidP="003237B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B1EDF" w:rsidRPr="00B24B2E" w:rsidRDefault="00EB3408" w:rsidP="003237B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</w:t>
            </w:r>
            <w:r w:rsidR="007B1EDF">
              <w:rPr>
                <w:sz w:val="16"/>
                <w:szCs w:val="16"/>
              </w:rPr>
              <w:t> 000,00</w:t>
            </w:r>
          </w:p>
        </w:tc>
        <w:tc>
          <w:tcPr>
            <w:tcW w:w="1984" w:type="dxa"/>
            <w:vMerge/>
          </w:tcPr>
          <w:p w:rsidR="007B1EDF" w:rsidRPr="00B24B2E" w:rsidRDefault="007B1EDF" w:rsidP="003237B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7B1EDF" w:rsidRPr="00B24B2E" w:rsidRDefault="007B1EDF" w:rsidP="003237BC">
            <w:pPr>
              <w:jc w:val="center"/>
              <w:rPr>
                <w:sz w:val="16"/>
                <w:szCs w:val="16"/>
              </w:rPr>
            </w:pPr>
          </w:p>
        </w:tc>
      </w:tr>
      <w:tr w:rsidR="007B1EDF" w:rsidRPr="00B24B2E" w:rsidTr="003237BC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EDF" w:rsidRPr="00B24B2E" w:rsidRDefault="007B1EDF" w:rsidP="003237BC">
            <w:pPr>
              <w:jc w:val="center"/>
              <w:rPr>
                <w:sz w:val="16"/>
                <w:szCs w:val="16"/>
              </w:rPr>
            </w:pPr>
            <w:r w:rsidRPr="00B24B2E">
              <w:rPr>
                <w:sz w:val="16"/>
                <w:szCs w:val="16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EDF" w:rsidRPr="00DC1F5A" w:rsidRDefault="007B1EDF" w:rsidP="003237BC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Мизопростол</w:t>
            </w:r>
            <w:proofErr w:type="spellEnd"/>
            <w:r>
              <w:rPr>
                <w:sz w:val="16"/>
                <w:szCs w:val="16"/>
              </w:rPr>
              <w:t xml:space="preserve"> таблетки 0,2 мг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EDF" w:rsidRPr="00B24B2E" w:rsidRDefault="007B1EDF" w:rsidP="003237B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таблетка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EDF" w:rsidRPr="00B24B2E" w:rsidRDefault="007B1EDF" w:rsidP="003237B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EDF" w:rsidRPr="00B24B2E" w:rsidRDefault="007B1EDF" w:rsidP="003237B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383,69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EDF" w:rsidRPr="00B24B2E" w:rsidRDefault="007B1EDF" w:rsidP="003237B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15 347,60</w:t>
            </w:r>
          </w:p>
        </w:tc>
        <w:tc>
          <w:tcPr>
            <w:tcW w:w="1984" w:type="dxa"/>
            <w:vMerge/>
          </w:tcPr>
          <w:p w:rsidR="007B1EDF" w:rsidRPr="00B24B2E" w:rsidRDefault="007B1EDF" w:rsidP="003237B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7B1EDF" w:rsidRPr="00B24B2E" w:rsidRDefault="007B1EDF" w:rsidP="003237BC">
            <w:pPr>
              <w:jc w:val="center"/>
              <w:rPr>
                <w:sz w:val="16"/>
                <w:szCs w:val="16"/>
              </w:rPr>
            </w:pPr>
          </w:p>
        </w:tc>
      </w:tr>
      <w:tr w:rsidR="007B1EDF" w:rsidRPr="00B24B2E" w:rsidTr="003237BC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EDF" w:rsidRPr="00B24B2E" w:rsidRDefault="007B1EDF" w:rsidP="003237BC">
            <w:pPr>
              <w:jc w:val="center"/>
              <w:rPr>
                <w:sz w:val="16"/>
                <w:szCs w:val="16"/>
              </w:rPr>
            </w:pPr>
            <w:r w:rsidRPr="00B24B2E">
              <w:rPr>
                <w:sz w:val="16"/>
                <w:szCs w:val="16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EDF" w:rsidRPr="00DC1F5A" w:rsidRDefault="007B1EDF" w:rsidP="003237BC">
            <w:pPr>
              <w:tabs>
                <w:tab w:val="left" w:pos="243"/>
              </w:tabs>
              <w:rPr>
                <w:sz w:val="16"/>
                <w:szCs w:val="16"/>
              </w:rPr>
            </w:pPr>
            <w:proofErr w:type="spellStart"/>
            <w:r w:rsidRPr="00DC1F5A">
              <w:rPr>
                <w:sz w:val="16"/>
                <w:szCs w:val="16"/>
              </w:rPr>
              <w:t>Стерофундин</w:t>
            </w:r>
            <w:proofErr w:type="spellEnd"/>
            <w:r w:rsidRPr="00DC1F5A">
              <w:rPr>
                <w:sz w:val="16"/>
                <w:szCs w:val="16"/>
              </w:rPr>
              <w:t xml:space="preserve"> ISO</w:t>
            </w:r>
            <w:r>
              <w:rPr>
                <w:sz w:val="16"/>
                <w:szCs w:val="16"/>
              </w:rPr>
              <w:t>.</w:t>
            </w:r>
            <w:r w:rsidRPr="00DC1F5A">
              <w:rPr>
                <w:sz w:val="16"/>
                <w:szCs w:val="16"/>
              </w:rPr>
              <w:t xml:space="preserve"> Раствор для </w:t>
            </w:r>
            <w:proofErr w:type="spellStart"/>
            <w:r w:rsidRPr="00DC1F5A">
              <w:rPr>
                <w:sz w:val="16"/>
                <w:szCs w:val="16"/>
              </w:rPr>
              <w:t>инфузий</w:t>
            </w:r>
            <w:proofErr w:type="spellEnd"/>
            <w:r w:rsidRPr="00DC1F5A">
              <w:rPr>
                <w:sz w:val="16"/>
                <w:szCs w:val="16"/>
              </w:rPr>
              <w:t>, 500 мл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EDF" w:rsidRPr="00B24B2E" w:rsidRDefault="007B1EDF" w:rsidP="003237B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флакон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EDF" w:rsidRPr="00B24B2E" w:rsidRDefault="007B1EDF" w:rsidP="003237B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EDF" w:rsidRPr="00B24B2E" w:rsidRDefault="007B1EDF" w:rsidP="003237B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534,98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EDF" w:rsidRPr="00B24B2E" w:rsidRDefault="007B1EDF" w:rsidP="003237B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16 049,40</w:t>
            </w:r>
          </w:p>
        </w:tc>
        <w:tc>
          <w:tcPr>
            <w:tcW w:w="1984" w:type="dxa"/>
            <w:vMerge/>
          </w:tcPr>
          <w:p w:rsidR="007B1EDF" w:rsidRPr="00B24B2E" w:rsidRDefault="007B1EDF" w:rsidP="003237B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7B1EDF" w:rsidRPr="00B24B2E" w:rsidRDefault="007B1EDF" w:rsidP="003237BC">
            <w:pPr>
              <w:jc w:val="center"/>
              <w:rPr>
                <w:sz w:val="16"/>
                <w:szCs w:val="16"/>
              </w:rPr>
            </w:pPr>
          </w:p>
        </w:tc>
      </w:tr>
      <w:tr w:rsidR="007B1EDF" w:rsidRPr="00B24B2E" w:rsidTr="003237BC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EDF" w:rsidRPr="00B24B2E" w:rsidRDefault="007B1EDF" w:rsidP="003237BC">
            <w:pPr>
              <w:jc w:val="center"/>
              <w:rPr>
                <w:sz w:val="16"/>
                <w:szCs w:val="16"/>
              </w:rPr>
            </w:pPr>
            <w:r w:rsidRPr="00B24B2E">
              <w:rPr>
                <w:sz w:val="16"/>
                <w:szCs w:val="16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EDF" w:rsidRPr="00576547" w:rsidRDefault="007B1EDF" w:rsidP="003237BC">
            <w:pPr>
              <w:pStyle w:val="p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Транексамовая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кислота.</w:t>
            </w:r>
            <w:r w:rsidRPr="00576547">
              <w:rPr>
                <w:sz w:val="16"/>
                <w:szCs w:val="16"/>
              </w:rPr>
              <w:t>Раствор</w:t>
            </w:r>
            <w:proofErr w:type="spellEnd"/>
            <w:r w:rsidRPr="00576547">
              <w:rPr>
                <w:sz w:val="16"/>
                <w:szCs w:val="16"/>
              </w:rPr>
              <w:t xml:space="preserve"> для внутривенного введения, 500 мг/5 мл, №5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EDF" w:rsidRPr="00B24B2E" w:rsidRDefault="007B1EDF" w:rsidP="003237B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упаковка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EDF" w:rsidRPr="00B24B2E" w:rsidRDefault="007B1EDF" w:rsidP="003237B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EDF" w:rsidRPr="00B24B2E" w:rsidRDefault="007B1EDF" w:rsidP="003237B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4 420,70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EDF" w:rsidRPr="00B24B2E" w:rsidRDefault="007B1EDF" w:rsidP="003237B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88 414,00</w:t>
            </w:r>
          </w:p>
        </w:tc>
        <w:tc>
          <w:tcPr>
            <w:tcW w:w="1984" w:type="dxa"/>
            <w:vMerge/>
          </w:tcPr>
          <w:p w:rsidR="007B1EDF" w:rsidRPr="00B24B2E" w:rsidRDefault="007B1EDF" w:rsidP="003237B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7B1EDF" w:rsidRPr="00B24B2E" w:rsidRDefault="007B1EDF" w:rsidP="003237BC">
            <w:pPr>
              <w:jc w:val="center"/>
              <w:rPr>
                <w:sz w:val="16"/>
                <w:szCs w:val="16"/>
              </w:rPr>
            </w:pPr>
          </w:p>
        </w:tc>
      </w:tr>
      <w:tr w:rsidR="007B1EDF" w:rsidRPr="00B24B2E" w:rsidTr="003237BC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EDF" w:rsidRPr="00B24B2E" w:rsidRDefault="007B1EDF" w:rsidP="003237BC">
            <w:pPr>
              <w:jc w:val="center"/>
              <w:rPr>
                <w:sz w:val="16"/>
                <w:szCs w:val="16"/>
              </w:rPr>
            </w:pPr>
            <w:r w:rsidRPr="00B24B2E">
              <w:rPr>
                <w:sz w:val="16"/>
                <w:szCs w:val="16"/>
              </w:rPr>
              <w:t>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EDF" w:rsidRPr="000C1539" w:rsidRDefault="007B1EDF" w:rsidP="003237BC">
            <w:pPr>
              <w:pStyle w:val="a3"/>
              <w:rPr>
                <w:color w:val="000000"/>
                <w:sz w:val="16"/>
                <w:szCs w:val="16"/>
                <w:lang w:val="ru-RU" w:eastAsia="ru-RU"/>
              </w:rPr>
            </w:pPr>
            <w:proofErr w:type="spellStart"/>
            <w:r w:rsidRPr="00656443">
              <w:rPr>
                <w:color w:val="000000"/>
                <w:sz w:val="16"/>
                <w:szCs w:val="16"/>
                <w:lang w:val="ru-RU" w:eastAsia="ru-RU"/>
              </w:rPr>
              <w:t>Хлорамфеникол</w:t>
            </w:r>
            <w:proofErr w:type="spellEnd"/>
            <w:r w:rsidRPr="00656443">
              <w:rPr>
                <w:color w:val="000000"/>
                <w:sz w:val="16"/>
                <w:szCs w:val="16"/>
                <w:lang w:val="ru-RU" w:eastAsia="ru-RU"/>
              </w:rPr>
              <w:t xml:space="preserve"> линимент 10% 25г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EDF" w:rsidRPr="000C1539" w:rsidRDefault="007B1EDF" w:rsidP="003237BC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656443">
              <w:rPr>
                <w:sz w:val="16"/>
                <w:szCs w:val="16"/>
                <w:lang w:val="ru-RU" w:eastAsia="ru-RU"/>
              </w:rPr>
              <w:t>туба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EDF" w:rsidRPr="00B24B2E" w:rsidRDefault="007B1EDF" w:rsidP="003237B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EDF" w:rsidRPr="00B24B2E" w:rsidRDefault="007B1EDF" w:rsidP="003237B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177,57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EDF" w:rsidRPr="00B24B2E" w:rsidRDefault="007B1EDF" w:rsidP="003237B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35 514,00</w:t>
            </w:r>
          </w:p>
        </w:tc>
        <w:tc>
          <w:tcPr>
            <w:tcW w:w="1984" w:type="dxa"/>
            <w:vMerge/>
          </w:tcPr>
          <w:p w:rsidR="007B1EDF" w:rsidRPr="00B24B2E" w:rsidRDefault="007B1EDF" w:rsidP="003237B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7B1EDF" w:rsidRPr="00B24B2E" w:rsidRDefault="007B1EDF" w:rsidP="003237BC">
            <w:pPr>
              <w:jc w:val="center"/>
              <w:rPr>
                <w:sz w:val="16"/>
                <w:szCs w:val="16"/>
              </w:rPr>
            </w:pPr>
          </w:p>
        </w:tc>
      </w:tr>
      <w:tr w:rsidR="007B1EDF" w:rsidRPr="00B24B2E" w:rsidTr="003237BC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EDF" w:rsidRPr="00B24B2E" w:rsidRDefault="007B1EDF" w:rsidP="003237B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EDF" w:rsidRPr="000C1539" w:rsidRDefault="007B1EDF" w:rsidP="000C1539">
            <w:pPr>
              <w:pStyle w:val="a3"/>
              <w:rPr>
                <w:color w:val="000000"/>
                <w:sz w:val="16"/>
                <w:szCs w:val="16"/>
                <w:lang w:val="ru-RU" w:eastAsia="ru-RU"/>
              </w:rPr>
            </w:pPr>
            <w:proofErr w:type="spellStart"/>
            <w:r w:rsidRPr="00656443">
              <w:rPr>
                <w:color w:val="000000"/>
                <w:sz w:val="16"/>
                <w:szCs w:val="16"/>
                <w:lang w:val="ru-RU" w:eastAsia="ru-RU"/>
              </w:rPr>
              <w:t>Метронидазол</w:t>
            </w:r>
            <w:proofErr w:type="spellEnd"/>
            <w:r w:rsidRPr="00656443">
              <w:rPr>
                <w:color w:val="000000"/>
                <w:sz w:val="16"/>
                <w:szCs w:val="16"/>
                <w:lang w:val="ru-RU" w:eastAsia="ru-RU"/>
              </w:rPr>
              <w:t xml:space="preserve"> таблетка </w:t>
            </w:r>
            <w:r w:rsidR="000C1539" w:rsidRPr="000C1539">
              <w:rPr>
                <w:color w:val="000000"/>
                <w:sz w:val="16"/>
                <w:szCs w:val="16"/>
                <w:lang w:val="ru-RU" w:eastAsia="ru-RU"/>
              </w:rPr>
              <w:t>25</w:t>
            </w:r>
            <w:r w:rsidRPr="00656443">
              <w:rPr>
                <w:color w:val="000000"/>
                <w:sz w:val="16"/>
                <w:szCs w:val="16"/>
                <w:lang w:val="ru-RU" w:eastAsia="ru-RU"/>
              </w:rPr>
              <w:t>0 мг</w:t>
            </w:r>
            <w:r>
              <w:rPr>
                <w:color w:val="000000"/>
                <w:sz w:val="16"/>
                <w:szCs w:val="16"/>
                <w:lang w:val="ru-RU" w:eastAsia="ru-RU"/>
              </w:rPr>
              <w:t xml:space="preserve"> №10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EDF" w:rsidRPr="000C1539" w:rsidRDefault="007B1EDF" w:rsidP="003237BC">
            <w:pPr>
              <w:pStyle w:val="a3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ru-RU" w:eastAsia="ru-RU"/>
              </w:rPr>
              <w:t>упаковка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EDF" w:rsidRPr="00B24B2E" w:rsidRDefault="007B1EDF" w:rsidP="003237B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EDF" w:rsidRPr="00B24B2E" w:rsidRDefault="000C1539" w:rsidP="003237B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EDF" w:rsidRPr="00B24B2E" w:rsidRDefault="000C1539" w:rsidP="003237B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1 161</w:t>
            </w:r>
            <w:r w:rsidR="007B1EDF">
              <w:rPr>
                <w:sz w:val="16"/>
                <w:szCs w:val="16"/>
              </w:rPr>
              <w:t>,00</w:t>
            </w:r>
          </w:p>
        </w:tc>
        <w:tc>
          <w:tcPr>
            <w:tcW w:w="1984" w:type="dxa"/>
            <w:vMerge/>
          </w:tcPr>
          <w:p w:rsidR="007B1EDF" w:rsidRPr="00B24B2E" w:rsidRDefault="007B1EDF" w:rsidP="003237B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7B1EDF" w:rsidRPr="00B24B2E" w:rsidRDefault="007B1EDF" w:rsidP="003237BC">
            <w:pPr>
              <w:jc w:val="center"/>
              <w:rPr>
                <w:sz w:val="16"/>
                <w:szCs w:val="16"/>
              </w:rPr>
            </w:pPr>
          </w:p>
        </w:tc>
      </w:tr>
      <w:tr w:rsidR="007B1EDF" w:rsidRPr="00B24B2E" w:rsidTr="003237BC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EDF" w:rsidRPr="00B24B2E" w:rsidRDefault="007B1EDF" w:rsidP="003237B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EDF" w:rsidRPr="00B24B2E" w:rsidRDefault="007B1EDF" w:rsidP="003237BC">
            <w:pPr>
              <w:jc w:val="center"/>
              <w:rPr>
                <w:sz w:val="16"/>
                <w:szCs w:val="16"/>
              </w:rPr>
            </w:pPr>
            <w:r w:rsidRPr="00B24B2E">
              <w:rPr>
                <w:sz w:val="16"/>
                <w:szCs w:val="16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EDF" w:rsidRPr="00B24B2E" w:rsidRDefault="007B1EDF" w:rsidP="003237B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EDF" w:rsidRPr="00B24B2E" w:rsidRDefault="007B1EDF" w:rsidP="003237B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EDF" w:rsidRPr="00B24B2E" w:rsidRDefault="007B1EDF" w:rsidP="003237B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EDF" w:rsidRPr="00B24B2E" w:rsidRDefault="007B1EDF" w:rsidP="000C153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0C1539">
              <w:rPr>
                <w:sz w:val="16"/>
                <w:szCs w:val="16"/>
              </w:rPr>
              <w:t>08 897</w:t>
            </w:r>
            <w:r>
              <w:rPr>
                <w:sz w:val="16"/>
                <w:szCs w:val="16"/>
              </w:rPr>
              <w:t>,00</w:t>
            </w: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7B1EDF" w:rsidRPr="00B24B2E" w:rsidRDefault="007B1EDF" w:rsidP="003237B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7B1EDF" w:rsidRPr="00B24B2E" w:rsidRDefault="007B1EDF" w:rsidP="003237BC">
            <w:pPr>
              <w:jc w:val="center"/>
              <w:rPr>
                <w:sz w:val="16"/>
                <w:szCs w:val="16"/>
              </w:rPr>
            </w:pPr>
          </w:p>
        </w:tc>
      </w:tr>
    </w:tbl>
    <w:p w:rsidR="007B1EDF" w:rsidRPr="00B24B2E" w:rsidRDefault="007B1EDF" w:rsidP="007B1EDF">
      <w:pPr>
        <w:rPr>
          <w:b/>
          <w:sz w:val="16"/>
          <w:szCs w:val="16"/>
        </w:rPr>
      </w:pPr>
    </w:p>
    <w:p w:rsidR="007B1EDF" w:rsidRPr="00417273" w:rsidRDefault="007B1EDF" w:rsidP="007B1EDF">
      <w:pPr>
        <w:ind w:firstLine="708"/>
        <w:rPr>
          <w:sz w:val="18"/>
          <w:szCs w:val="18"/>
        </w:rPr>
      </w:pPr>
      <w:r w:rsidRPr="00417273">
        <w:rPr>
          <w:sz w:val="18"/>
          <w:szCs w:val="18"/>
        </w:rPr>
        <w:t>Документы, предшествующие оплате, указаны в  п.7 гл.3 типового Договора.</w:t>
      </w:r>
    </w:p>
    <w:p w:rsidR="007B1EDF" w:rsidRDefault="007B1EDF" w:rsidP="007B1EDF">
      <w:pPr>
        <w:ind w:firstLine="708"/>
        <w:rPr>
          <w:sz w:val="18"/>
          <w:szCs w:val="18"/>
        </w:rPr>
      </w:pPr>
      <w:r w:rsidRPr="00417273">
        <w:rPr>
          <w:sz w:val="18"/>
          <w:szCs w:val="18"/>
        </w:rPr>
        <w:t xml:space="preserve"> К закупу способом запроса ценовых предложений допускаются все</w:t>
      </w:r>
      <w:r>
        <w:rPr>
          <w:sz w:val="18"/>
          <w:szCs w:val="18"/>
        </w:rPr>
        <w:t xml:space="preserve"> потенциальные</w:t>
      </w:r>
      <w:r w:rsidRPr="00417273">
        <w:rPr>
          <w:sz w:val="18"/>
          <w:szCs w:val="18"/>
        </w:rPr>
        <w:t xml:space="preserve"> поставщики, отвечающие квалификационным требованиям, указанным </w:t>
      </w:r>
      <w:r>
        <w:rPr>
          <w:sz w:val="18"/>
          <w:szCs w:val="18"/>
        </w:rPr>
        <w:t>в главе 3 настоящих Правил.</w:t>
      </w:r>
    </w:p>
    <w:p w:rsidR="007B1EDF" w:rsidRDefault="007B1EDF" w:rsidP="007B1EDF">
      <w:pPr>
        <w:ind w:firstLine="708"/>
        <w:rPr>
          <w:sz w:val="18"/>
          <w:szCs w:val="18"/>
        </w:rPr>
      </w:pPr>
      <w:r>
        <w:rPr>
          <w:sz w:val="18"/>
          <w:szCs w:val="18"/>
        </w:rPr>
        <w:t>Ценовое предложение, а также документы установленные</w:t>
      </w:r>
      <w:r w:rsidRPr="00021F71">
        <w:rPr>
          <w:sz w:val="18"/>
          <w:szCs w:val="18"/>
        </w:rPr>
        <w:t xml:space="preserve">  п.</w:t>
      </w:r>
      <w:r>
        <w:rPr>
          <w:sz w:val="18"/>
          <w:szCs w:val="18"/>
        </w:rPr>
        <w:t>136</w:t>
      </w:r>
      <w:r w:rsidRPr="00021F71">
        <w:rPr>
          <w:sz w:val="18"/>
          <w:szCs w:val="18"/>
        </w:rPr>
        <w:t xml:space="preserve"> глава </w:t>
      </w:r>
      <w:r>
        <w:rPr>
          <w:sz w:val="18"/>
          <w:szCs w:val="18"/>
        </w:rPr>
        <w:t>10</w:t>
      </w:r>
      <w:r w:rsidRPr="00021F71">
        <w:rPr>
          <w:sz w:val="18"/>
          <w:szCs w:val="18"/>
        </w:rPr>
        <w:t xml:space="preserve">, потенциальный поставщик для участия в закупках, до истечения окончательного срока предоставления  ценовых предложений, </w:t>
      </w:r>
      <w:r>
        <w:rPr>
          <w:sz w:val="18"/>
          <w:szCs w:val="18"/>
        </w:rPr>
        <w:t xml:space="preserve">предоставляет только одно ценовое предложение, в запечатанном виде.    </w:t>
      </w:r>
    </w:p>
    <w:p w:rsidR="007B1EDF" w:rsidRDefault="007B1EDF" w:rsidP="007B1EDF">
      <w:pPr>
        <w:ind w:firstLine="708"/>
        <w:rPr>
          <w:sz w:val="18"/>
          <w:szCs w:val="18"/>
        </w:rPr>
      </w:pPr>
      <w:r>
        <w:rPr>
          <w:sz w:val="18"/>
          <w:szCs w:val="18"/>
        </w:rPr>
        <w:t>Конверт предоставляется по адресу заказчика: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Жумабаева. г. Булаево. ул. Мира.8</w:t>
      </w:r>
      <w:r>
        <w:rPr>
          <w:sz w:val="18"/>
          <w:szCs w:val="18"/>
        </w:rPr>
        <w:t xml:space="preserve">,здание приемного покоя,2-ой этаж кабинет ( отдел государственных закупок) и содержит слова «Закуп способом запроса ценовых предложений, с пометкой на номер объявления, по лоту______ и не вскрывать до «___» (указывается дата и время вскрытия конвертов, в рабочие дни,  указанных в объявлении) </w:t>
      </w:r>
    </w:p>
    <w:p w:rsidR="007B1EDF" w:rsidRPr="00021F71" w:rsidRDefault="007B1EDF" w:rsidP="007B1EDF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Срок подачи ценовых предложений потенциальных поставщиков,:</w:t>
      </w:r>
    </w:p>
    <w:p w:rsidR="007B1EDF" w:rsidRPr="00021F71" w:rsidRDefault="007B1EDF" w:rsidP="007B1EDF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начало предоставления ценовых предложений – с </w:t>
      </w:r>
      <w:r>
        <w:rPr>
          <w:sz w:val="18"/>
          <w:szCs w:val="18"/>
        </w:rPr>
        <w:t>16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EB3408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EB3408">
        <w:rPr>
          <w:sz w:val="18"/>
          <w:szCs w:val="18"/>
          <w:shd w:val="clear" w:color="auto" w:fill="FFFFFF" w:themeFill="background1"/>
        </w:rPr>
        <w:t>23</w:t>
      </w:r>
      <w:r w:rsidRPr="00676E55">
        <w:rPr>
          <w:sz w:val="18"/>
          <w:szCs w:val="18"/>
          <w:shd w:val="clear" w:color="auto" w:fill="FFFFFF" w:themeFill="background1"/>
        </w:rPr>
        <w:t>.</w:t>
      </w:r>
      <w:r>
        <w:rPr>
          <w:sz w:val="18"/>
          <w:szCs w:val="18"/>
          <w:shd w:val="clear" w:color="auto" w:fill="FFFFFF" w:themeFill="background1"/>
        </w:rPr>
        <w:t>0</w:t>
      </w:r>
      <w:r w:rsidR="00EB3408">
        <w:rPr>
          <w:sz w:val="18"/>
          <w:szCs w:val="18"/>
          <w:shd w:val="clear" w:color="auto" w:fill="FFFFFF" w:themeFill="background1"/>
        </w:rPr>
        <w:t>6</w:t>
      </w:r>
      <w:r w:rsidRPr="00676E55">
        <w:rPr>
          <w:sz w:val="18"/>
          <w:szCs w:val="18"/>
          <w:shd w:val="clear" w:color="auto" w:fill="FFFFFF" w:themeFill="background1"/>
        </w:rPr>
        <w:t>.202</w:t>
      </w:r>
      <w:r>
        <w:rPr>
          <w:sz w:val="18"/>
          <w:szCs w:val="18"/>
          <w:shd w:val="clear" w:color="auto" w:fill="FFFFFF" w:themeFill="background1"/>
        </w:rPr>
        <w:t>3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7B1EDF" w:rsidRPr="00FC5401" w:rsidRDefault="007B1EDF" w:rsidP="007B1EDF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</w:t>
      </w:r>
      <w:r w:rsidRPr="00676E55">
        <w:rPr>
          <w:sz w:val="18"/>
          <w:szCs w:val="18"/>
          <w:shd w:val="clear" w:color="auto" w:fill="FFFFFF" w:themeFill="background1"/>
        </w:rPr>
        <w:t xml:space="preserve">до </w:t>
      </w:r>
      <w:r>
        <w:rPr>
          <w:sz w:val="18"/>
          <w:szCs w:val="18"/>
          <w:shd w:val="clear" w:color="auto" w:fill="FFFFFF" w:themeFill="background1"/>
        </w:rPr>
        <w:t>16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EB3408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EB3408">
        <w:rPr>
          <w:sz w:val="18"/>
          <w:szCs w:val="18"/>
          <w:shd w:val="clear" w:color="auto" w:fill="FFFFFF" w:themeFill="background1"/>
        </w:rPr>
        <w:t>30</w:t>
      </w:r>
      <w:r>
        <w:rPr>
          <w:sz w:val="18"/>
          <w:szCs w:val="18"/>
          <w:shd w:val="clear" w:color="auto" w:fill="FFFFFF" w:themeFill="background1"/>
        </w:rPr>
        <w:t>.0</w:t>
      </w:r>
      <w:r w:rsidR="00EB3408">
        <w:rPr>
          <w:sz w:val="18"/>
          <w:szCs w:val="18"/>
          <w:shd w:val="clear" w:color="auto" w:fill="FFFFFF" w:themeFill="background1"/>
        </w:rPr>
        <w:t>6</w:t>
      </w:r>
      <w:r w:rsidRPr="00676E55">
        <w:rPr>
          <w:sz w:val="18"/>
          <w:szCs w:val="18"/>
          <w:shd w:val="clear" w:color="auto" w:fill="FFFFFF" w:themeFill="background1"/>
        </w:rPr>
        <w:t>.202</w:t>
      </w:r>
      <w:r>
        <w:rPr>
          <w:sz w:val="18"/>
          <w:szCs w:val="18"/>
          <w:shd w:val="clear" w:color="auto" w:fill="FFFFFF" w:themeFill="background1"/>
        </w:rPr>
        <w:t>3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7B1EDF" w:rsidRPr="00FC5401" w:rsidRDefault="007B1EDF" w:rsidP="007B1EDF">
      <w:pPr>
        <w:ind w:firstLine="708"/>
        <w:rPr>
          <w:b/>
          <w:i/>
          <w:sz w:val="18"/>
          <w:szCs w:val="18"/>
        </w:rPr>
      </w:pPr>
      <w:r>
        <w:rPr>
          <w:b/>
          <w:sz w:val="18"/>
          <w:szCs w:val="18"/>
        </w:rPr>
        <w:t xml:space="preserve">Конверты с ценовыми предложениями будут вскрываться </w:t>
      </w:r>
      <w:r w:rsidRPr="00676E55">
        <w:rPr>
          <w:sz w:val="18"/>
          <w:szCs w:val="18"/>
          <w:shd w:val="clear" w:color="auto" w:fill="FFFFFF" w:themeFill="background1"/>
        </w:rPr>
        <w:t>1</w:t>
      </w:r>
      <w:r>
        <w:rPr>
          <w:sz w:val="18"/>
          <w:szCs w:val="18"/>
          <w:shd w:val="clear" w:color="auto" w:fill="FFFFFF" w:themeFill="background1"/>
        </w:rPr>
        <w:t>6</w:t>
      </w:r>
      <w:r w:rsidRPr="00676E55">
        <w:rPr>
          <w:sz w:val="18"/>
          <w:szCs w:val="18"/>
          <w:shd w:val="clear" w:color="auto" w:fill="FFFFFF" w:themeFill="background1"/>
        </w:rPr>
        <w:t xml:space="preserve"> ч.</w:t>
      </w:r>
      <w:r w:rsidR="00EB3408">
        <w:rPr>
          <w:sz w:val="18"/>
          <w:szCs w:val="18"/>
          <w:shd w:val="clear" w:color="auto" w:fill="FFFFFF" w:themeFill="background1"/>
        </w:rPr>
        <w:t>1</w:t>
      </w:r>
      <w:r>
        <w:rPr>
          <w:sz w:val="18"/>
          <w:szCs w:val="18"/>
          <w:shd w:val="clear" w:color="auto" w:fill="FFFFFF" w:themeFill="background1"/>
        </w:rPr>
        <w:t>5</w:t>
      </w:r>
      <w:r w:rsidRPr="00676E55">
        <w:rPr>
          <w:sz w:val="18"/>
          <w:szCs w:val="18"/>
        </w:rPr>
        <w:t xml:space="preserve"> мин. </w:t>
      </w:r>
      <w:r w:rsidR="00EB3408">
        <w:rPr>
          <w:sz w:val="18"/>
          <w:szCs w:val="18"/>
        </w:rPr>
        <w:t>30</w:t>
      </w:r>
      <w:r>
        <w:rPr>
          <w:sz w:val="18"/>
          <w:szCs w:val="18"/>
        </w:rPr>
        <w:t>.0</w:t>
      </w:r>
      <w:r w:rsidR="00EB3408">
        <w:rPr>
          <w:sz w:val="18"/>
          <w:szCs w:val="18"/>
        </w:rPr>
        <w:t>6</w:t>
      </w:r>
      <w:r>
        <w:rPr>
          <w:sz w:val="18"/>
          <w:szCs w:val="18"/>
        </w:rPr>
        <w:t>.2023г., по следующему адресу: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Жумабаева. г. Булаево. ул. Мира.8</w:t>
      </w:r>
      <w:r>
        <w:rPr>
          <w:sz w:val="18"/>
          <w:szCs w:val="18"/>
        </w:rPr>
        <w:t>,</w:t>
      </w:r>
      <w:r w:rsidRPr="00FC5401">
        <w:rPr>
          <w:sz w:val="18"/>
          <w:szCs w:val="18"/>
        </w:rPr>
        <w:t xml:space="preserve"> </w:t>
      </w:r>
      <w:r>
        <w:rPr>
          <w:sz w:val="18"/>
          <w:szCs w:val="18"/>
        </w:rPr>
        <w:t>здание приемного покоя,2-ой этаж кабинет ( отдел государственных закупок).</w:t>
      </w:r>
    </w:p>
    <w:p w:rsidR="007B1EDF" w:rsidRDefault="007B1EDF" w:rsidP="007B1EDF">
      <w:pPr>
        <w:ind w:firstLine="708"/>
        <w:rPr>
          <w:sz w:val="18"/>
          <w:szCs w:val="18"/>
        </w:rPr>
      </w:pPr>
      <w:r w:rsidRPr="00FC5401">
        <w:rPr>
          <w:sz w:val="18"/>
          <w:szCs w:val="18"/>
        </w:rPr>
        <w:t>Потенциальные поставщики могут присутствовать при вскрытии конвертов с ценовыми предложениями</w:t>
      </w:r>
      <w:r>
        <w:rPr>
          <w:sz w:val="18"/>
          <w:szCs w:val="18"/>
        </w:rPr>
        <w:t>, регистрация присутствующих представителей произво</w:t>
      </w:r>
      <w:r w:rsidR="00EB3408">
        <w:rPr>
          <w:sz w:val="18"/>
          <w:szCs w:val="18"/>
        </w:rPr>
        <w:t>диться с 15ч. 00 мин. до 16 ч. 0</w:t>
      </w:r>
      <w:r>
        <w:rPr>
          <w:sz w:val="18"/>
          <w:szCs w:val="18"/>
        </w:rPr>
        <w:t xml:space="preserve">0мин. </w:t>
      </w:r>
      <w:r w:rsidR="00EB3408">
        <w:rPr>
          <w:sz w:val="18"/>
          <w:szCs w:val="18"/>
        </w:rPr>
        <w:t>30</w:t>
      </w:r>
      <w:r>
        <w:rPr>
          <w:sz w:val="18"/>
          <w:szCs w:val="18"/>
        </w:rPr>
        <w:t xml:space="preserve"> </w:t>
      </w:r>
      <w:r w:rsidR="00EB3408">
        <w:rPr>
          <w:sz w:val="18"/>
          <w:szCs w:val="18"/>
        </w:rPr>
        <w:t>июня</w:t>
      </w:r>
      <w:r>
        <w:rPr>
          <w:sz w:val="18"/>
          <w:szCs w:val="18"/>
        </w:rPr>
        <w:t xml:space="preserve"> 2023 года,</w:t>
      </w:r>
    </w:p>
    <w:p w:rsidR="007B1EDF" w:rsidRPr="00FC5401" w:rsidRDefault="007B1EDF" w:rsidP="007B1EDF">
      <w:pPr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 в кабинете( отдел государственных закупок).</w:t>
      </w:r>
    </w:p>
    <w:p w:rsidR="007B1EDF" w:rsidRPr="00021F71" w:rsidRDefault="007B1EDF" w:rsidP="007B1EDF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Срок и условия оплаты: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7B1EDF" w:rsidRPr="00021F71" w:rsidRDefault="007B1EDF" w:rsidP="007B1EDF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Лекарственные средства,</w:t>
      </w:r>
      <w:r w:rsidRPr="00860789">
        <w:rPr>
          <w:sz w:val="18"/>
          <w:szCs w:val="18"/>
        </w:rPr>
        <w:t xml:space="preserve"> </w:t>
      </w:r>
      <w:r>
        <w:rPr>
          <w:sz w:val="18"/>
          <w:szCs w:val="18"/>
        </w:rPr>
        <w:t>медицинские</w:t>
      </w:r>
      <w:r w:rsidRPr="00021F71">
        <w:rPr>
          <w:sz w:val="18"/>
          <w:szCs w:val="18"/>
        </w:rPr>
        <w:t xml:space="preserve"> изделия  должны быть зарегистрированы в РК и готовы к применению.</w:t>
      </w:r>
    </w:p>
    <w:p w:rsidR="007B1EDF" w:rsidRPr="00021F71" w:rsidRDefault="007B1EDF" w:rsidP="007B1EDF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При  поставке лекарственных средств в сопроводительном документе должен указываться серия, срок годности, номер сертификата  безопасности и  срок его действия на каждое наименование. Остаточный срок годности должен быть не менее 50%  от  указанного срока годности на упаковке.</w:t>
      </w:r>
    </w:p>
    <w:p w:rsidR="007B1EDF" w:rsidRPr="00021F71" w:rsidRDefault="007B1EDF" w:rsidP="007B1EDF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7B1EDF" w:rsidRPr="00021F71" w:rsidRDefault="007B1EDF" w:rsidP="007B1EDF">
      <w:pPr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Дополнительную информацию и справки можно получить по телефону:</w:t>
      </w:r>
    </w:p>
    <w:p w:rsidR="007B1EDF" w:rsidRPr="007B1EDF" w:rsidRDefault="007B1EDF" w:rsidP="007B1EDF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8(715 31) 2-81-34 </w:t>
      </w:r>
      <w:r w:rsidRPr="00021F71">
        <w:rPr>
          <w:sz w:val="18"/>
          <w:szCs w:val="18"/>
        </w:rPr>
        <w:t>аптека</w:t>
      </w:r>
      <w:r>
        <w:rPr>
          <w:sz w:val="18"/>
          <w:szCs w:val="18"/>
        </w:rPr>
        <w:t>,</w:t>
      </w:r>
      <w:r w:rsidRPr="00A42168">
        <w:rPr>
          <w:b/>
          <w:sz w:val="18"/>
          <w:szCs w:val="18"/>
        </w:rPr>
        <w:t xml:space="preserve"> </w:t>
      </w:r>
      <w:proofErr w:type="spellStart"/>
      <w:r w:rsidRPr="00021F71">
        <w:rPr>
          <w:b/>
          <w:sz w:val="18"/>
          <w:szCs w:val="18"/>
        </w:rPr>
        <w:t>Эл.адрес</w:t>
      </w:r>
      <w:proofErr w:type="spellEnd"/>
      <w:r w:rsidRPr="00021F71">
        <w:rPr>
          <w:b/>
          <w:sz w:val="18"/>
          <w:szCs w:val="18"/>
        </w:rPr>
        <w:t>:</w:t>
      </w:r>
      <w:r w:rsidRPr="00021F71">
        <w:rPr>
          <w:sz w:val="18"/>
          <w:szCs w:val="18"/>
        </w:rPr>
        <w:t xml:space="preserve"> </w:t>
      </w:r>
      <w:r w:rsidRPr="00A42168">
        <w:rPr>
          <w:sz w:val="18"/>
          <w:szCs w:val="18"/>
          <w:lang w:val="en-US"/>
        </w:rPr>
        <w:t>apt</w:t>
      </w:r>
      <w:r w:rsidRPr="00A42168">
        <w:rPr>
          <w:sz w:val="18"/>
          <w:szCs w:val="18"/>
        </w:rPr>
        <w:t>62@</w:t>
      </w:r>
      <w:proofErr w:type="spellStart"/>
      <w:r w:rsidRPr="00A42168">
        <w:rPr>
          <w:sz w:val="18"/>
          <w:szCs w:val="18"/>
          <w:lang w:val="en-US"/>
        </w:rPr>
        <w:t>bk</w:t>
      </w:r>
      <w:proofErr w:type="spellEnd"/>
      <w:r w:rsidRPr="00A42168">
        <w:rPr>
          <w:sz w:val="18"/>
          <w:szCs w:val="18"/>
        </w:rPr>
        <w:t>.</w:t>
      </w:r>
      <w:proofErr w:type="spellStart"/>
      <w:r w:rsidRPr="00A42168">
        <w:rPr>
          <w:sz w:val="18"/>
          <w:szCs w:val="18"/>
          <w:lang w:val="en-US"/>
        </w:rPr>
        <w:t>ru</w:t>
      </w:r>
      <w:proofErr w:type="spellEnd"/>
    </w:p>
    <w:p w:rsidR="007B1EDF" w:rsidRDefault="007B1EDF" w:rsidP="0009028F">
      <w:pPr>
        <w:rPr>
          <w:b/>
          <w:sz w:val="18"/>
          <w:szCs w:val="18"/>
        </w:rPr>
      </w:pPr>
    </w:p>
    <w:p w:rsidR="007B1EDF" w:rsidRDefault="007B1EDF" w:rsidP="0009028F">
      <w:pPr>
        <w:rPr>
          <w:b/>
          <w:sz w:val="18"/>
          <w:szCs w:val="18"/>
        </w:rPr>
      </w:pPr>
    </w:p>
    <w:p w:rsidR="007B1EDF" w:rsidRDefault="007B1EDF" w:rsidP="0009028F">
      <w:pPr>
        <w:rPr>
          <w:b/>
          <w:sz w:val="18"/>
          <w:szCs w:val="18"/>
        </w:rPr>
      </w:pPr>
    </w:p>
    <w:p w:rsidR="007B1EDF" w:rsidRDefault="007B1EDF" w:rsidP="0009028F">
      <w:pPr>
        <w:rPr>
          <w:b/>
          <w:sz w:val="18"/>
          <w:szCs w:val="18"/>
        </w:rPr>
      </w:pPr>
    </w:p>
    <w:sectPr w:rsidR="007B1EDF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9C2550"/>
    <w:multiLevelType w:val="multilevel"/>
    <w:tmpl w:val="709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E13CDD"/>
    <w:multiLevelType w:val="multilevel"/>
    <w:tmpl w:val="686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BA7516"/>
    <w:multiLevelType w:val="multilevel"/>
    <w:tmpl w:val="4344F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4E50"/>
    <w:rsid w:val="00005A02"/>
    <w:rsid w:val="00010797"/>
    <w:rsid w:val="0001235D"/>
    <w:rsid w:val="0001247A"/>
    <w:rsid w:val="000129DF"/>
    <w:rsid w:val="00013175"/>
    <w:rsid w:val="00016823"/>
    <w:rsid w:val="000212B7"/>
    <w:rsid w:val="00021F71"/>
    <w:rsid w:val="00022813"/>
    <w:rsid w:val="00023DAC"/>
    <w:rsid w:val="0002704F"/>
    <w:rsid w:val="00030451"/>
    <w:rsid w:val="00031971"/>
    <w:rsid w:val="000322AC"/>
    <w:rsid w:val="00040D41"/>
    <w:rsid w:val="00053881"/>
    <w:rsid w:val="00057995"/>
    <w:rsid w:val="00062F09"/>
    <w:rsid w:val="00065143"/>
    <w:rsid w:val="0006585E"/>
    <w:rsid w:val="000679CF"/>
    <w:rsid w:val="000703ED"/>
    <w:rsid w:val="0007256C"/>
    <w:rsid w:val="0007457E"/>
    <w:rsid w:val="0007489B"/>
    <w:rsid w:val="00083A1C"/>
    <w:rsid w:val="00085789"/>
    <w:rsid w:val="0009028F"/>
    <w:rsid w:val="00094D4B"/>
    <w:rsid w:val="000950AF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1539"/>
    <w:rsid w:val="000C727E"/>
    <w:rsid w:val="000D0DD4"/>
    <w:rsid w:val="000D2C2A"/>
    <w:rsid w:val="000D3107"/>
    <w:rsid w:val="000E1B23"/>
    <w:rsid w:val="000E6098"/>
    <w:rsid w:val="000F060B"/>
    <w:rsid w:val="000F233A"/>
    <w:rsid w:val="000F26D8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1BC2"/>
    <w:rsid w:val="0011315B"/>
    <w:rsid w:val="00113887"/>
    <w:rsid w:val="00115E16"/>
    <w:rsid w:val="001160F5"/>
    <w:rsid w:val="00117B2F"/>
    <w:rsid w:val="00120073"/>
    <w:rsid w:val="00120488"/>
    <w:rsid w:val="0012048F"/>
    <w:rsid w:val="00122EB6"/>
    <w:rsid w:val="00124E2B"/>
    <w:rsid w:val="00124E3D"/>
    <w:rsid w:val="00125358"/>
    <w:rsid w:val="0013395B"/>
    <w:rsid w:val="0013467D"/>
    <w:rsid w:val="001357D9"/>
    <w:rsid w:val="00135F50"/>
    <w:rsid w:val="001368FB"/>
    <w:rsid w:val="0014036B"/>
    <w:rsid w:val="0014242B"/>
    <w:rsid w:val="00143907"/>
    <w:rsid w:val="00145BAE"/>
    <w:rsid w:val="00150D05"/>
    <w:rsid w:val="001539A7"/>
    <w:rsid w:val="0015548F"/>
    <w:rsid w:val="00156C44"/>
    <w:rsid w:val="001626F4"/>
    <w:rsid w:val="00167921"/>
    <w:rsid w:val="00167A6D"/>
    <w:rsid w:val="001704B2"/>
    <w:rsid w:val="00171012"/>
    <w:rsid w:val="001730CC"/>
    <w:rsid w:val="00174013"/>
    <w:rsid w:val="001801C4"/>
    <w:rsid w:val="001857F1"/>
    <w:rsid w:val="00185C42"/>
    <w:rsid w:val="001908A1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C7682"/>
    <w:rsid w:val="001D05C5"/>
    <w:rsid w:val="001D13B1"/>
    <w:rsid w:val="001D16F9"/>
    <w:rsid w:val="001D43A8"/>
    <w:rsid w:val="001D5CF6"/>
    <w:rsid w:val="001E2DA1"/>
    <w:rsid w:val="001E4DFA"/>
    <w:rsid w:val="001E6AAC"/>
    <w:rsid w:val="001F1762"/>
    <w:rsid w:val="001F2A3E"/>
    <w:rsid w:val="0020621F"/>
    <w:rsid w:val="00206974"/>
    <w:rsid w:val="00216FE4"/>
    <w:rsid w:val="00224CE3"/>
    <w:rsid w:val="00227F9D"/>
    <w:rsid w:val="00235A2C"/>
    <w:rsid w:val="00236FC2"/>
    <w:rsid w:val="00245576"/>
    <w:rsid w:val="002457D2"/>
    <w:rsid w:val="002465AE"/>
    <w:rsid w:val="00247E7B"/>
    <w:rsid w:val="00255DA2"/>
    <w:rsid w:val="0025715D"/>
    <w:rsid w:val="002574C2"/>
    <w:rsid w:val="00257B9B"/>
    <w:rsid w:val="00257C7E"/>
    <w:rsid w:val="00257D74"/>
    <w:rsid w:val="00264C40"/>
    <w:rsid w:val="002801E5"/>
    <w:rsid w:val="00281CE6"/>
    <w:rsid w:val="00281F5E"/>
    <w:rsid w:val="002828F8"/>
    <w:rsid w:val="00282C00"/>
    <w:rsid w:val="002860D1"/>
    <w:rsid w:val="00293A61"/>
    <w:rsid w:val="00297B79"/>
    <w:rsid w:val="002A0FDA"/>
    <w:rsid w:val="002A21D8"/>
    <w:rsid w:val="002A71BB"/>
    <w:rsid w:val="002B24C0"/>
    <w:rsid w:val="002B3EC5"/>
    <w:rsid w:val="002B5F7A"/>
    <w:rsid w:val="002C38C5"/>
    <w:rsid w:val="002C56AB"/>
    <w:rsid w:val="002C7E93"/>
    <w:rsid w:val="002D174C"/>
    <w:rsid w:val="002D1DE7"/>
    <w:rsid w:val="002D3459"/>
    <w:rsid w:val="002E0D49"/>
    <w:rsid w:val="002E2A46"/>
    <w:rsid w:val="002E401D"/>
    <w:rsid w:val="002E783C"/>
    <w:rsid w:val="002F13DD"/>
    <w:rsid w:val="002F1624"/>
    <w:rsid w:val="002F209C"/>
    <w:rsid w:val="002F3A14"/>
    <w:rsid w:val="002F73D2"/>
    <w:rsid w:val="00304EB3"/>
    <w:rsid w:val="00305305"/>
    <w:rsid w:val="00306085"/>
    <w:rsid w:val="003204F7"/>
    <w:rsid w:val="00320688"/>
    <w:rsid w:val="00321F6E"/>
    <w:rsid w:val="0032317F"/>
    <w:rsid w:val="00325851"/>
    <w:rsid w:val="00330CA9"/>
    <w:rsid w:val="00332767"/>
    <w:rsid w:val="00332952"/>
    <w:rsid w:val="003376A7"/>
    <w:rsid w:val="0033791E"/>
    <w:rsid w:val="00341EAE"/>
    <w:rsid w:val="00342083"/>
    <w:rsid w:val="00343EF8"/>
    <w:rsid w:val="003471D0"/>
    <w:rsid w:val="00347A12"/>
    <w:rsid w:val="00351651"/>
    <w:rsid w:val="00355AFD"/>
    <w:rsid w:val="00357354"/>
    <w:rsid w:val="003615FF"/>
    <w:rsid w:val="003630C8"/>
    <w:rsid w:val="00367E10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12E0"/>
    <w:rsid w:val="003A2D48"/>
    <w:rsid w:val="003A5049"/>
    <w:rsid w:val="003B1CB7"/>
    <w:rsid w:val="003B2D7B"/>
    <w:rsid w:val="003B4687"/>
    <w:rsid w:val="003C24C5"/>
    <w:rsid w:val="003D1318"/>
    <w:rsid w:val="003D2856"/>
    <w:rsid w:val="003D33AA"/>
    <w:rsid w:val="003D4072"/>
    <w:rsid w:val="003D78F7"/>
    <w:rsid w:val="003D7AFC"/>
    <w:rsid w:val="003E1C08"/>
    <w:rsid w:val="003F1640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7826"/>
    <w:rsid w:val="00451230"/>
    <w:rsid w:val="00453A62"/>
    <w:rsid w:val="0045651D"/>
    <w:rsid w:val="0045701F"/>
    <w:rsid w:val="0045707A"/>
    <w:rsid w:val="00466235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5039BF"/>
    <w:rsid w:val="00507C55"/>
    <w:rsid w:val="00511ED7"/>
    <w:rsid w:val="00512D17"/>
    <w:rsid w:val="00514A4B"/>
    <w:rsid w:val="00520355"/>
    <w:rsid w:val="00525496"/>
    <w:rsid w:val="00526801"/>
    <w:rsid w:val="00530260"/>
    <w:rsid w:val="005313C6"/>
    <w:rsid w:val="00536521"/>
    <w:rsid w:val="00550CDE"/>
    <w:rsid w:val="005512E4"/>
    <w:rsid w:val="005517E7"/>
    <w:rsid w:val="0055545C"/>
    <w:rsid w:val="00555D97"/>
    <w:rsid w:val="00561981"/>
    <w:rsid w:val="00565E7B"/>
    <w:rsid w:val="00566305"/>
    <w:rsid w:val="00566504"/>
    <w:rsid w:val="005668BE"/>
    <w:rsid w:val="00573686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95E67"/>
    <w:rsid w:val="005A3E66"/>
    <w:rsid w:val="005A7F50"/>
    <w:rsid w:val="005B105A"/>
    <w:rsid w:val="005B2CC5"/>
    <w:rsid w:val="005B3E70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31047"/>
    <w:rsid w:val="00635980"/>
    <w:rsid w:val="006401F0"/>
    <w:rsid w:val="00641ACA"/>
    <w:rsid w:val="00642D27"/>
    <w:rsid w:val="00654DC8"/>
    <w:rsid w:val="00657FD7"/>
    <w:rsid w:val="0066201E"/>
    <w:rsid w:val="00663A8E"/>
    <w:rsid w:val="00667430"/>
    <w:rsid w:val="00672497"/>
    <w:rsid w:val="00673F8E"/>
    <w:rsid w:val="00674E12"/>
    <w:rsid w:val="00676E55"/>
    <w:rsid w:val="00677131"/>
    <w:rsid w:val="00687898"/>
    <w:rsid w:val="00687A94"/>
    <w:rsid w:val="00687CE9"/>
    <w:rsid w:val="00692031"/>
    <w:rsid w:val="00695FB2"/>
    <w:rsid w:val="00697B02"/>
    <w:rsid w:val="006A0ABD"/>
    <w:rsid w:val="006B0EDA"/>
    <w:rsid w:val="006B6CD9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2CFD"/>
    <w:rsid w:val="006F3856"/>
    <w:rsid w:val="006F6FC8"/>
    <w:rsid w:val="006F78AA"/>
    <w:rsid w:val="007020C5"/>
    <w:rsid w:val="00702DA0"/>
    <w:rsid w:val="00703444"/>
    <w:rsid w:val="0070434B"/>
    <w:rsid w:val="00704944"/>
    <w:rsid w:val="00705207"/>
    <w:rsid w:val="00711EF4"/>
    <w:rsid w:val="00714D5F"/>
    <w:rsid w:val="00716133"/>
    <w:rsid w:val="00722E76"/>
    <w:rsid w:val="007245AE"/>
    <w:rsid w:val="007245D9"/>
    <w:rsid w:val="00730D37"/>
    <w:rsid w:val="00731878"/>
    <w:rsid w:val="00733A7F"/>
    <w:rsid w:val="00735744"/>
    <w:rsid w:val="00740F40"/>
    <w:rsid w:val="00741D76"/>
    <w:rsid w:val="007526EA"/>
    <w:rsid w:val="0076016D"/>
    <w:rsid w:val="007606D7"/>
    <w:rsid w:val="0076102D"/>
    <w:rsid w:val="00761436"/>
    <w:rsid w:val="00764B57"/>
    <w:rsid w:val="00765598"/>
    <w:rsid w:val="007667F5"/>
    <w:rsid w:val="00771539"/>
    <w:rsid w:val="007724A3"/>
    <w:rsid w:val="00773599"/>
    <w:rsid w:val="00774A5D"/>
    <w:rsid w:val="00774FF6"/>
    <w:rsid w:val="00775C28"/>
    <w:rsid w:val="0077651A"/>
    <w:rsid w:val="00780AA7"/>
    <w:rsid w:val="00793AE2"/>
    <w:rsid w:val="00797744"/>
    <w:rsid w:val="007A109F"/>
    <w:rsid w:val="007B09E1"/>
    <w:rsid w:val="007B0E5B"/>
    <w:rsid w:val="007B0E68"/>
    <w:rsid w:val="007B1EDF"/>
    <w:rsid w:val="007B352F"/>
    <w:rsid w:val="007B447F"/>
    <w:rsid w:val="007B4E5B"/>
    <w:rsid w:val="007B6B55"/>
    <w:rsid w:val="007C2EE0"/>
    <w:rsid w:val="007C6177"/>
    <w:rsid w:val="007D0CDF"/>
    <w:rsid w:val="007D54F2"/>
    <w:rsid w:val="007D57C8"/>
    <w:rsid w:val="007D5CE1"/>
    <w:rsid w:val="007D6F14"/>
    <w:rsid w:val="007D7933"/>
    <w:rsid w:val="007E15D3"/>
    <w:rsid w:val="007E1C9A"/>
    <w:rsid w:val="007E46B2"/>
    <w:rsid w:val="007E5795"/>
    <w:rsid w:val="007F1BAB"/>
    <w:rsid w:val="007F2C06"/>
    <w:rsid w:val="007F34CD"/>
    <w:rsid w:val="007F3E1F"/>
    <w:rsid w:val="007F42AE"/>
    <w:rsid w:val="007F47CB"/>
    <w:rsid w:val="007F481D"/>
    <w:rsid w:val="007F5BA4"/>
    <w:rsid w:val="008105FE"/>
    <w:rsid w:val="00813E90"/>
    <w:rsid w:val="008151B1"/>
    <w:rsid w:val="0082011F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2B3B"/>
    <w:rsid w:val="008448D1"/>
    <w:rsid w:val="0084784D"/>
    <w:rsid w:val="008578FE"/>
    <w:rsid w:val="00860187"/>
    <w:rsid w:val="00860789"/>
    <w:rsid w:val="00864FC9"/>
    <w:rsid w:val="00866047"/>
    <w:rsid w:val="008705E9"/>
    <w:rsid w:val="00871DB8"/>
    <w:rsid w:val="008753BE"/>
    <w:rsid w:val="00875C6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C6C45"/>
    <w:rsid w:val="008D010D"/>
    <w:rsid w:val="008D1DD1"/>
    <w:rsid w:val="008D33B2"/>
    <w:rsid w:val="008D3C8F"/>
    <w:rsid w:val="008D647B"/>
    <w:rsid w:val="008D64F9"/>
    <w:rsid w:val="008E2969"/>
    <w:rsid w:val="008E60E3"/>
    <w:rsid w:val="008E6846"/>
    <w:rsid w:val="008F0CEA"/>
    <w:rsid w:val="00900545"/>
    <w:rsid w:val="0090524F"/>
    <w:rsid w:val="00905839"/>
    <w:rsid w:val="00911071"/>
    <w:rsid w:val="0091283C"/>
    <w:rsid w:val="0091352E"/>
    <w:rsid w:val="00915511"/>
    <w:rsid w:val="009230E0"/>
    <w:rsid w:val="00933F97"/>
    <w:rsid w:val="00937EB5"/>
    <w:rsid w:val="009417E1"/>
    <w:rsid w:val="009461DD"/>
    <w:rsid w:val="00954051"/>
    <w:rsid w:val="0095562F"/>
    <w:rsid w:val="009561B9"/>
    <w:rsid w:val="0096008E"/>
    <w:rsid w:val="00960BD8"/>
    <w:rsid w:val="00961664"/>
    <w:rsid w:val="009621DE"/>
    <w:rsid w:val="009642C3"/>
    <w:rsid w:val="009643B8"/>
    <w:rsid w:val="009676D6"/>
    <w:rsid w:val="00970533"/>
    <w:rsid w:val="00971114"/>
    <w:rsid w:val="009714D4"/>
    <w:rsid w:val="009721B5"/>
    <w:rsid w:val="00980CEF"/>
    <w:rsid w:val="00980DFA"/>
    <w:rsid w:val="009817BD"/>
    <w:rsid w:val="00984635"/>
    <w:rsid w:val="00984C2B"/>
    <w:rsid w:val="00984CD2"/>
    <w:rsid w:val="00986E2C"/>
    <w:rsid w:val="00990185"/>
    <w:rsid w:val="00993657"/>
    <w:rsid w:val="0099663E"/>
    <w:rsid w:val="009A0976"/>
    <w:rsid w:val="009A1963"/>
    <w:rsid w:val="009A1EBC"/>
    <w:rsid w:val="009B033C"/>
    <w:rsid w:val="009B5605"/>
    <w:rsid w:val="009B78E2"/>
    <w:rsid w:val="009C1F92"/>
    <w:rsid w:val="009C3D9E"/>
    <w:rsid w:val="009C49CA"/>
    <w:rsid w:val="009D11E3"/>
    <w:rsid w:val="009D1814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4AD5"/>
    <w:rsid w:val="00A261CA"/>
    <w:rsid w:val="00A2766C"/>
    <w:rsid w:val="00A31A15"/>
    <w:rsid w:val="00A33132"/>
    <w:rsid w:val="00A33970"/>
    <w:rsid w:val="00A345AC"/>
    <w:rsid w:val="00A35DD5"/>
    <w:rsid w:val="00A42168"/>
    <w:rsid w:val="00A4548E"/>
    <w:rsid w:val="00A50163"/>
    <w:rsid w:val="00A51846"/>
    <w:rsid w:val="00A51B56"/>
    <w:rsid w:val="00A52338"/>
    <w:rsid w:val="00A5390D"/>
    <w:rsid w:val="00A540F0"/>
    <w:rsid w:val="00A55246"/>
    <w:rsid w:val="00A56F0F"/>
    <w:rsid w:val="00A60FA8"/>
    <w:rsid w:val="00A65593"/>
    <w:rsid w:val="00A6685F"/>
    <w:rsid w:val="00A70AF9"/>
    <w:rsid w:val="00A72DC2"/>
    <w:rsid w:val="00A81014"/>
    <w:rsid w:val="00A8215F"/>
    <w:rsid w:val="00A95B50"/>
    <w:rsid w:val="00AA08A2"/>
    <w:rsid w:val="00AA09A2"/>
    <w:rsid w:val="00AA71CE"/>
    <w:rsid w:val="00AB0C7A"/>
    <w:rsid w:val="00AB2B66"/>
    <w:rsid w:val="00AB693F"/>
    <w:rsid w:val="00AB699F"/>
    <w:rsid w:val="00AB7A26"/>
    <w:rsid w:val="00AC65EE"/>
    <w:rsid w:val="00AD0CB1"/>
    <w:rsid w:val="00AD0F2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606"/>
    <w:rsid w:val="00B01811"/>
    <w:rsid w:val="00B01F31"/>
    <w:rsid w:val="00B02094"/>
    <w:rsid w:val="00B02F31"/>
    <w:rsid w:val="00B0393D"/>
    <w:rsid w:val="00B12B04"/>
    <w:rsid w:val="00B13A12"/>
    <w:rsid w:val="00B225BC"/>
    <w:rsid w:val="00B27159"/>
    <w:rsid w:val="00B32424"/>
    <w:rsid w:val="00B3387D"/>
    <w:rsid w:val="00B34164"/>
    <w:rsid w:val="00B34A7C"/>
    <w:rsid w:val="00B3636B"/>
    <w:rsid w:val="00B45AAE"/>
    <w:rsid w:val="00B5112C"/>
    <w:rsid w:val="00B53F11"/>
    <w:rsid w:val="00B54B2A"/>
    <w:rsid w:val="00B54BB2"/>
    <w:rsid w:val="00B553A9"/>
    <w:rsid w:val="00B63161"/>
    <w:rsid w:val="00B64C7B"/>
    <w:rsid w:val="00B65333"/>
    <w:rsid w:val="00B706F2"/>
    <w:rsid w:val="00B70E22"/>
    <w:rsid w:val="00B7125F"/>
    <w:rsid w:val="00B77562"/>
    <w:rsid w:val="00B779B0"/>
    <w:rsid w:val="00B930F7"/>
    <w:rsid w:val="00B93178"/>
    <w:rsid w:val="00B93AA2"/>
    <w:rsid w:val="00B9519F"/>
    <w:rsid w:val="00B956B2"/>
    <w:rsid w:val="00B97D1D"/>
    <w:rsid w:val="00B97D74"/>
    <w:rsid w:val="00BA00FB"/>
    <w:rsid w:val="00BA157E"/>
    <w:rsid w:val="00BA1682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E3689"/>
    <w:rsid w:val="00BE371E"/>
    <w:rsid w:val="00BE69D7"/>
    <w:rsid w:val="00BE69E0"/>
    <w:rsid w:val="00BE6F70"/>
    <w:rsid w:val="00BE738D"/>
    <w:rsid w:val="00BF0F7D"/>
    <w:rsid w:val="00BF2053"/>
    <w:rsid w:val="00BF2DB8"/>
    <w:rsid w:val="00BF5B0F"/>
    <w:rsid w:val="00C048EC"/>
    <w:rsid w:val="00C065C9"/>
    <w:rsid w:val="00C06E3D"/>
    <w:rsid w:val="00C070F9"/>
    <w:rsid w:val="00C121BB"/>
    <w:rsid w:val="00C127A6"/>
    <w:rsid w:val="00C13410"/>
    <w:rsid w:val="00C14710"/>
    <w:rsid w:val="00C16F14"/>
    <w:rsid w:val="00C20A29"/>
    <w:rsid w:val="00C21406"/>
    <w:rsid w:val="00C23654"/>
    <w:rsid w:val="00C24F73"/>
    <w:rsid w:val="00C306F2"/>
    <w:rsid w:val="00C30E88"/>
    <w:rsid w:val="00C331C1"/>
    <w:rsid w:val="00C36E64"/>
    <w:rsid w:val="00C37741"/>
    <w:rsid w:val="00C449F7"/>
    <w:rsid w:val="00C47823"/>
    <w:rsid w:val="00C51D8E"/>
    <w:rsid w:val="00C5277A"/>
    <w:rsid w:val="00C538B6"/>
    <w:rsid w:val="00C56537"/>
    <w:rsid w:val="00C773C5"/>
    <w:rsid w:val="00C81417"/>
    <w:rsid w:val="00C814C8"/>
    <w:rsid w:val="00C81F98"/>
    <w:rsid w:val="00C84DAC"/>
    <w:rsid w:val="00C8624D"/>
    <w:rsid w:val="00C8657B"/>
    <w:rsid w:val="00C904D7"/>
    <w:rsid w:val="00C90EC9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4D24"/>
    <w:rsid w:val="00CF0A6E"/>
    <w:rsid w:val="00CF1852"/>
    <w:rsid w:val="00CF2961"/>
    <w:rsid w:val="00CF4F46"/>
    <w:rsid w:val="00CF6E0E"/>
    <w:rsid w:val="00D01F29"/>
    <w:rsid w:val="00D0204A"/>
    <w:rsid w:val="00D0259E"/>
    <w:rsid w:val="00D02903"/>
    <w:rsid w:val="00D04BFD"/>
    <w:rsid w:val="00D14673"/>
    <w:rsid w:val="00D25222"/>
    <w:rsid w:val="00D2736C"/>
    <w:rsid w:val="00D27609"/>
    <w:rsid w:val="00D31688"/>
    <w:rsid w:val="00D33534"/>
    <w:rsid w:val="00D34AEA"/>
    <w:rsid w:val="00D34C9A"/>
    <w:rsid w:val="00D35BE0"/>
    <w:rsid w:val="00D42957"/>
    <w:rsid w:val="00D42ECB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2203"/>
    <w:rsid w:val="00D76270"/>
    <w:rsid w:val="00D8019C"/>
    <w:rsid w:val="00D867FD"/>
    <w:rsid w:val="00D87079"/>
    <w:rsid w:val="00D9509B"/>
    <w:rsid w:val="00D954B3"/>
    <w:rsid w:val="00D96276"/>
    <w:rsid w:val="00DA0E62"/>
    <w:rsid w:val="00DA199D"/>
    <w:rsid w:val="00DA443A"/>
    <w:rsid w:val="00DA4B1F"/>
    <w:rsid w:val="00DA56AB"/>
    <w:rsid w:val="00DA5DF6"/>
    <w:rsid w:val="00DA5DFF"/>
    <w:rsid w:val="00DA60E3"/>
    <w:rsid w:val="00DA790F"/>
    <w:rsid w:val="00DB1ABB"/>
    <w:rsid w:val="00DB7B03"/>
    <w:rsid w:val="00DC17AF"/>
    <w:rsid w:val="00DC2BC4"/>
    <w:rsid w:val="00DC4E5E"/>
    <w:rsid w:val="00DC5228"/>
    <w:rsid w:val="00DD1736"/>
    <w:rsid w:val="00DD4495"/>
    <w:rsid w:val="00DD704B"/>
    <w:rsid w:val="00DD7914"/>
    <w:rsid w:val="00DD7BDC"/>
    <w:rsid w:val="00DE015A"/>
    <w:rsid w:val="00DE0474"/>
    <w:rsid w:val="00DE34D5"/>
    <w:rsid w:val="00DE60FA"/>
    <w:rsid w:val="00DE7C07"/>
    <w:rsid w:val="00DF739C"/>
    <w:rsid w:val="00E00D38"/>
    <w:rsid w:val="00E010D6"/>
    <w:rsid w:val="00E16EDA"/>
    <w:rsid w:val="00E1747C"/>
    <w:rsid w:val="00E213F0"/>
    <w:rsid w:val="00E2151D"/>
    <w:rsid w:val="00E218FB"/>
    <w:rsid w:val="00E23A13"/>
    <w:rsid w:val="00E23DB7"/>
    <w:rsid w:val="00E24FA3"/>
    <w:rsid w:val="00E264A0"/>
    <w:rsid w:val="00E327D1"/>
    <w:rsid w:val="00E449F7"/>
    <w:rsid w:val="00E45612"/>
    <w:rsid w:val="00E4672E"/>
    <w:rsid w:val="00E46B44"/>
    <w:rsid w:val="00E4728F"/>
    <w:rsid w:val="00E4752E"/>
    <w:rsid w:val="00E50740"/>
    <w:rsid w:val="00E536BE"/>
    <w:rsid w:val="00E61576"/>
    <w:rsid w:val="00E62089"/>
    <w:rsid w:val="00E661BE"/>
    <w:rsid w:val="00E75BBD"/>
    <w:rsid w:val="00E80EA3"/>
    <w:rsid w:val="00E829DB"/>
    <w:rsid w:val="00E82FAD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3408"/>
    <w:rsid w:val="00EB543E"/>
    <w:rsid w:val="00EB75AE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04E5E"/>
    <w:rsid w:val="00F11731"/>
    <w:rsid w:val="00F20285"/>
    <w:rsid w:val="00F21104"/>
    <w:rsid w:val="00F22E16"/>
    <w:rsid w:val="00F23020"/>
    <w:rsid w:val="00F355A4"/>
    <w:rsid w:val="00F36133"/>
    <w:rsid w:val="00F369A0"/>
    <w:rsid w:val="00F3785D"/>
    <w:rsid w:val="00F40BA6"/>
    <w:rsid w:val="00F41464"/>
    <w:rsid w:val="00F41AAC"/>
    <w:rsid w:val="00F456D8"/>
    <w:rsid w:val="00F51158"/>
    <w:rsid w:val="00F514D8"/>
    <w:rsid w:val="00F570EB"/>
    <w:rsid w:val="00F62105"/>
    <w:rsid w:val="00F63DA9"/>
    <w:rsid w:val="00F66AB7"/>
    <w:rsid w:val="00F70E6F"/>
    <w:rsid w:val="00F7756B"/>
    <w:rsid w:val="00F77F64"/>
    <w:rsid w:val="00F83278"/>
    <w:rsid w:val="00F833F6"/>
    <w:rsid w:val="00F9279D"/>
    <w:rsid w:val="00F954E4"/>
    <w:rsid w:val="00F971FD"/>
    <w:rsid w:val="00FA0947"/>
    <w:rsid w:val="00FA29B6"/>
    <w:rsid w:val="00FA5B2E"/>
    <w:rsid w:val="00FB04DC"/>
    <w:rsid w:val="00FB48AA"/>
    <w:rsid w:val="00FC3784"/>
    <w:rsid w:val="00FC45ED"/>
    <w:rsid w:val="00FC4863"/>
    <w:rsid w:val="00FC74D6"/>
    <w:rsid w:val="00FD4B7D"/>
    <w:rsid w:val="00FE2C22"/>
    <w:rsid w:val="00FE30EC"/>
    <w:rsid w:val="00FE30F4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62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Normal (Web)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75C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5C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qFormat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5C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5C6E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locked/>
    <w:rsid w:val="00875C6E"/>
    <w:rPr>
      <w:i/>
      <w:iCs/>
    </w:rPr>
  </w:style>
  <w:style w:type="character" w:customStyle="1" w:styleId="ya-share2counter">
    <w:name w:val="ya-share2__counter"/>
    <w:basedOn w:val="a0"/>
    <w:rsid w:val="00875C6E"/>
  </w:style>
  <w:style w:type="character" w:customStyle="1" w:styleId="ab">
    <w:name w:val="Без интервала Знак"/>
    <w:link w:val="ac"/>
    <w:uiPriority w:val="1"/>
    <w:locked/>
    <w:rsid w:val="00860789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c">
    <w:name w:val="No Spacing"/>
    <w:link w:val="ab"/>
    <w:uiPriority w:val="1"/>
    <w:qFormat/>
    <w:rsid w:val="00860789"/>
    <w:rPr>
      <w:rFonts w:ascii="Times New Roman" w:eastAsia="Times New Roman" w:hAnsi="Times New Roman"/>
      <w:sz w:val="24"/>
      <w:szCs w:val="24"/>
    </w:rPr>
  </w:style>
  <w:style w:type="character" w:customStyle="1" w:styleId="extended-textshort">
    <w:name w:val="extended-text__short"/>
    <w:basedOn w:val="a0"/>
    <w:rsid w:val="00771539"/>
  </w:style>
  <w:style w:type="paragraph" w:customStyle="1" w:styleId="p">
    <w:name w:val="p"/>
    <w:basedOn w:val="a"/>
    <w:rsid w:val="007B1EDF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9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6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2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2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6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0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8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7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7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0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85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20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32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6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9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6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6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7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836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52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8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6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0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6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7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3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9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2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8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8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72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0EE8E897-C5BA-4F60-B13A-916F44D8A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4278</TotalTime>
  <Pages>1</Pages>
  <Words>715</Words>
  <Characters>4080</Characters>
  <Application>Microsoft Office Word</Application>
  <DocSecurity>0</DocSecurity>
  <Lines>34</Lines>
  <Paragraphs>9</Paragraphs>
  <ScaleCrop>false</ScaleCrop>
  <Company>Fora</Company>
  <LinksUpToDate>false</LinksUpToDate>
  <CharactersWithSpaces>4786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289</cp:revision>
  <cp:lastPrinted>2023-06-23T09:39:00Z</cp:lastPrinted>
  <dcterms:created xsi:type="dcterms:W3CDTF">2017-09-08T03:47:00Z</dcterms:created>
  <dcterms:modified xsi:type="dcterms:W3CDTF">2023-06-23T09:48:00Z</dcterms:modified>
</cp:coreProperties>
</file>