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E6E" w:rsidRDefault="00076819" w:rsidP="007B1EDF">
      <w:pPr>
        <w:rPr>
          <w:b/>
          <w:sz w:val="18"/>
          <w:szCs w:val="18"/>
        </w:rPr>
      </w:pPr>
      <w:r>
        <w:rPr>
          <w:b/>
          <w:sz w:val="18"/>
          <w:szCs w:val="18"/>
        </w:rPr>
        <w:t>\</w:t>
      </w:r>
    </w:p>
    <w:p w:rsidR="00466E6E" w:rsidRDefault="00466E6E" w:rsidP="007B1EDF">
      <w:pPr>
        <w:rPr>
          <w:b/>
          <w:sz w:val="18"/>
          <w:szCs w:val="18"/>
        </w:rPr>
      </w:pPr>
    </w:p>
    <w:p w:rsidR="00466E6E" w:rsidRPr="00FC5401" w:rsidRDefault="00466E6E" w:rsidP="00466E6E">
      <w:pPr>
        <w:shd w:val="clear" w:color="auto" w:fill="FFFFFF" w:themeFill="background1"/>
        <w:rPr>
          <w:b/>
          <w:sz w:val="18"/>
          <w:szCs w:val="18"/>
          <w:u w:val="single"/>
        </w:rPr>
      </w:pPr>
      <w:r w:rsidRPr="00C318C4">
        <w:rPr>
          <w:b/>
          <w:sz w:val="18"/>
          <w:szCs w:val="18"/>
        </w:rPr>
        <w:t xml:space="preserve">Объявление № </w:t>
      </w:r>
      <w:r>
        <w:rPr>
          <w:b/>
          <w:sz w:val="18"/>
          <w:szCs w:val="18"/>
        </w:rPr>
        <w:t>2</w:t>
      </w:r>
      <w:r w:rsidR="00FD32C7">
        <w:rPr>
          <w:b/>
          <w:sz w:val="18"/>
          <w:szCs w:val="18"/>
        </w:rPr>
        <w:t>9</w:t>
      </w:r>
      <w:r w:rsidRPr="001F687A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о проведении закупа </w:t>
      </w:r>
      <w:r w:rsidR="00FD32C7">
        <w:rPr>
          <w:b/>
          <w:sz w:val="18"/>
          <w:szCs w:val="18"/>
          <w:u w:val="single"/>
        </w:rPr>
        <w:t>ЛС</w:t>
      </w:r>
      <w:r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по лотом № </w:t>
      </w:r>
      <w:r w:rsidRPr="00076819">
        <w:rPr>
          <w:b/>
          <w:sz w:val="18"/>
          <w:szCs w:val="18"/>
          <w:u w:val="single"/>
          <w:shd w:val="clear" w:color="auto" w:fill="FFFFFF" w:themeFill="background1"/>
        </w:rPr>
        <w:t xml:space="preserve">1- </w:t>
      </w:r>
      <w:r w:rsidR="00FD32C7">
        <w:rPr>
          <w:b/>
          <w:sz w:val="18"/>
          <w:szCs w:val="18"/>
          <w:u w:val="single"/>
          <w:shd w:val="clear" w:color="auto" w:fill="FFFFFF" w:themeFill="background1"/>
        </w:rPr>
        <w:t>2</w:t>
      </w:r>
    </w:p>
    <w:p w:rsidR="00466E6E" w:rsidRPr="00C318C4" w:rsidRDefault="00466E6E" w:rsidP="00466E6E">
      <w:pPr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466E6E" w:rsidRPr="00F41AAC" w:rsidRDefault="00466E6E" w:rsidP="00466E6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466E6E" w:rsidRPr="00FC5401" w:rsidRDefault="00466E6E" w:rsidP="00466E6E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п.70 главы 3 «Об утверждении </w:t>
      </w:r>
      <w:r>
        <w:rPr>
          <w:sz w:val="18"/>
          <w:szCs w:val="18"/>
          <w:lang w:val="kk-KZ"/>
        </w:rPr>
        <w:t>п</w:t>
      </w:r>
      <w:proofErr w:type="spellStart"/>
      <w:r>
        <w:rPr>
          <w:sz w:val="18"/>
          <w:szCs w:val="18"/>
        </w:rPr>
        <w:t>равил</w:t>
      </w:r>
      <w:proofErr w:type="spellEnd"/>
      <w:r>
        <w:rPr>
          <w:sz w:val="18"/>
          <w:szCs w:val="18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лиц, содержащихся в следственных изоляторах и учреждениях уголовно-исполнительной</w:t>
      </w:r>
      <w:r>
        <w:rPr>
          <w:sz w:val="18"/>
          <w:szCs w:val="18"/>
          <w:lang w:val="kk-KZ"/>
        </w:rPr>
        <w:t xml:space="preserve"> (пенитенциарной)</w:t>
      </w:r>
      <w:r>
        <w:rPr>
          <w:sz w:val="18"/>
          <w:szCs w:val="18"/>
        </w:rPr>
        <w:t xml:space="preserve"> системы, за счет бюджетных средств  и (или) в системе обязательного социального медицинского страхования, фармацевтических услуг» Приказ Министерства здравоохранения Республики Казахстан от 7 июня 2023 года № 110. </w:t>
      </w:r>
    </w:p>
    <w:p w:rsidR="00466E6E" w:rsidRDefault="00466E6E" w:rsidP="00466E6E">
      <w:pPr>
        <w:ind w:firstLine="708"/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851"/>
        <w:gridCol w:w="567"/>
        <w:gridCol w:w="992"/>
        <w:gridCol w:w="1134"/>
        <w:gridCol w:w="2268"/>
        <w:gridCol w:w="1134"/>
      </w:tblGrid>
      <w:tr w:rsidR="00466E6E" w:rsidRPr="00F41AAC" w:rsidTr="009E54D8">
        <w:tc>
          <w:tcPr>
            <w:tcW w:w="426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1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268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FD32C7" w:rsidRPr="00561981" w:rsidTr="009E54D8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FD32C7" w:rsidRPr="000474BE" w:rsidRDefault="00FD32C7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A359F7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:rsidR="00FD32C7" w:rsidRPr="00A359F7" w:rsidRDefault="00FD32C7" w:rsidP="003235A9">
            <w:pPr>
              <w:pStyle w:val="p"/>
              <w:rPr>
                <w:sz w:val="16"/>
                <w:szCs w:val="16"/>
              </w:rPr>
            </w:pPr>
            <w:proofErr w:type="spellStart"/>
            <w:r w:rsidRPr="00A359F7">
              <w:rPr>
                <w:sz w:val="16"/>
                <w:szCs w:val="16"/>
              </w:rPr>
              <w:t>Транексамовая</w:t>
            </w:r>
            <w:proofErr w:type="spellEnd"/>
            <w:r w:rsidRPr="00A359F7">
              <w:rPr>
                <w:sz w:val="16"/>
                <w:szCs w:val="16"/>
              </w:rPr>
              <w:t xml:space="preserve"> кислота Раствор для инъекций, 50 мг/мл, 5 мл, №10</w:t>
            </w:r>
          </w:p>
        </w:tc>
        <w:tc>
          <w:tcPr>
            <w:tcW w:w="851" w:type="dxa"/>
            <w:shd w:val="clear" w:color="auto" w:fill="FFFFFF" w:themeFill="background1"/>
          </w:tcPr>
          <w:p w:rsidR="00FD32C7" w:rsidRPr="00A359F7" w:rsidRDefault="00FD32C7" w:rsidP="003235A9">
            <w:pPr>
              <w:jc w:val="center"/>
              <w:rPr>
                <w:sz w:val="16"/>
                <w:szCs w:val="16"/>
              </w:rPr>
            </w:pPr>
            <w:r w:rsidRPr="00A359F7">
              <w:rPr>
                <w:sz w:val="16"/>
                <w:szCs w:val="16"/>
              </w:rPr>
              <w:t>упаковка</w:t>
            </w:r>
          </w:p>
        </w:tc>
        <w:tc>
          <w:tcPr>
            <w:tcW w:w="567" w:type="dxa"/>
            <w:shd w:val="clear" w:color="auto" w:fill="FFFFFF" w:themeFill="background1"/>
          </w:tcPr>
          <w:p w:rsidR="00FD32C7" w:rsidRPr="000474BE" w:rsidRDefault="000474BE" w:rsidP="003235A9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</w:tcPr>
          <w:p w:rsidR="00FD32C7" w:rsidRPr="00A359F7" w:rsidRDefault="00FD32C7" w:rsidP="003235A9">
            <w:pPr>
              <w:jc w:val="center"/>
              <w:rPr>
                <w:sz w:val="16"/>
                <w:szCs w:val="16"/>
              </w:rPr>
            </w:pPr>
            <w:r w:rsidRPr="00A359F7">
              <w:rPr>
                <w:sz w:val="16"/>
                <w:szCs w:val="16"/>
              </w:rPr>
              <w:t>10 252,70</w:t>
            </w:r>
          </w:p>
        </w:tc>
        <w:tc>
          <w:tcPr>
            <w:tcW w:w="1134" w:type="dxa"/>
            <w:shd w:val="clear" w:color="auto" w:fill="FFFFFF" w:themeFill="background1"/>
          </w:tcPr>
          <w:p w:rsidR="00FD32C7" w:rsidRPr="000474BE" w:rsidRDefault="000474BE" w:rsidP="000474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51 263</w:t>
            </w:r>
            <w:r>
              <w:rPr>
                <w:sz w:val="16"/>
                <w:szCs w:val="16"/>
              </w:rPr>
              <w:t>,50</w:t>
            </w:r>
          </w:p>
        </w:tc>
        <w:tc>
          <w:tcPr>
            <w:tcW w:w="2268" w:type="dxa"/>
            <w:vMerge w:val="restart"/>
          </w:tcPr>
          <w:p w:rsidR="00FD32C7" w:rsidRPr="000474BE" w:rsidRDefault="00FD32C7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076819">
              <w:rPr>
                <w:sz w:val="16"/>
                <w:szCs w:val="16"/>
                <w:lang w:val="ru-RU" w:eastAsia="ar-SA"/>
              </w:rPr>
              <w:t>П</w:t>
            </w:r>
            <w:r w:rsidRPr="00561981">
              <w:rPr>
                <w:sz w:val="16"/>
                <w:szCs w:val="16"/>
                <w:lang w:val="ru-RU" w:eastAsia="ar-SA"/>
              </w:rPr>
              <w:t xml:space="preserve">оставка осуществляется </w:t>
            </w:r>
            <w:r w:rsidRPr="00076819">
              <w:rPr>
                <w:sz w:val="16"/>
                <w:szCs w:val="16"/>
                <w:lang w:val="ru-RU" w:eastAsia="ar-SA"/>
              </w:rPr>
              <w:t xml:space="preserve">после подписание договора, </w:t>
            </w:r>
            <w:r w:rsidRPr="00561981">
              <w:rPr>
                <w:sz w:val="16"/>
                <w:szCs w:val="16"/>
                <w:lang w:val="ru-RU" w:eastAsia="ar-SA"/>
              </w:rPr>
              <w:t>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FD32C7" w:rsidRPr="000474BE" w:rsidRDefault="00FD32C7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61981">
              <w:rPr>
                <w:sz w:val="16"/>
                <w:szCs w:val="16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FD32C7" w:rsidRPr="00561981" w:rsidTr="009E54D8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32C7" w:rsidRPr="000474BE" w:rsidRDefault="00FD32C7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359F7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32C7" w:rsidRPr="00A359F7" w:rsidRDefault="00FD32C7" w:rsidP="009E54D8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359F7">
              <w:rPr>
                <w:color w:val="000000"/>
                <w:sz w:val="16"/>
                <w:szCs w:val="16"/>
              </w:rPr>
              <w:t>Нифедипин</w:t>
            </w:r>
            <w:proofErr w:type="spellEnd"/>
            <w:r w:rsidRPr="00A359F7">
              <w:rPr>
                <w:color w:val="000000"/>
                <w:sz w:val="16"/>
                <w:szCs w:val="16"/>
              </w:rPr>
              <w:t>, таблетки покрытые оболочкой, 10 мг, № 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32C7" w:rsidRPr="00A359F7" w:rsidRDefault="00FD32C7" w:rsidP="009E54D8">
            <w:pPr>
              <w:rPr>
                <w:color w:val="000000"/>
                <w:sz w:val="16"/>
                <w:szCs w:val="16"/>
              </w:rPr>
            </w:pPr>
            <w:r w:rsidRPr="00A359F7">
              <w:rPr>
                <w:color w:val="000000"/>
                <w:sz w:val="16"/>
                <w:szCs w:val="16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32C7" w:rsidRPr="00A359F7" w:rsidRDefault="00FD32C7" w:rsidP="009E54D8">
            <w:pPr>
              <w:jc w:val="center"/>
              <w:rPr>
                <w:sz w:val="16"/>
                <w:szCs w:val="16"/>
              </w:rPr>
            </w:pPr>
            <w:r w:rsidRPr="00A359F7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32C7" w:rsidRPr="000474BE" w:rsidRDefault="00FD32C7" w:rsidP="009E54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359F7">
              <w:rPr>
                <w:sz w:val="16"/>
                <w:szCs w:val="16"/>
                <w:lang w:val="ru-RU" w:eastAsia="ar-SA"/>
              </w:rPr>
              <w:t>223,00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D32C7" w:rsidRPr="000474BE" w:rsidRDefault="00FD32C7" w:rsidP="009E54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359F7">
              <w:rPr>
                <w:sz w:val="16"/>
                <w:szCs w:val="16"/>
                <w:lang w:val="ru-RU" w:eastAsia="ar-SA"/>
              </w:rPr>
              <w:t>2 230,00</w:t>
            </w:r>
          </w:p>
        </w:tc>
        <w:tc>
          <w:tcPr>
            <w:tcW w:w="2268" w:type="dxa"/>
            <w:vMerge/>
          </w:tcPr>
          <w:p w:rsidR="00FD32C7" w:rsidRPr="000474BE" w:rsidRDefault="00FD32C7" w:rsidP="009E54D8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FD32C7" w:rsidRPr="000474BE" w:rsidRDefault="00FD32C7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FD32C7" w:rsidRPr="00561981" w:rsidTr="009E54D8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2C7" w:rsidRPr="000474BE" w:rsidRDefault="00FD32C7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2C7" w:rsidRPr="000474BE" w:rsidRDefault="00FD32C7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359F7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2C7" w:rsidRPr="000474BE" w:rsidRDefault="00FD32C7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2C7" w:rsidRPr="000474BE" w:rsidRDefault="00FD32C7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2C7" w:rsidRPr="000474BE" w:rsidRDefault="00FD32C7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2C7" w:rsidRPr="000474BE" w:rsidRDefault="000474BE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0474BE">
              <w:rPr>
                <w:sz w:val="16"/>
                <w:szCs w:val="16"/>
                <w:lang w:val="ru-RU" w:eastAsia="ru-RU"/>
              </w:rPr>
              <w:t>53 493,50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FD32C7" w:rsidRPr="000474BE" w:rsidRDefault="00FD32C7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FD32C7" w:rsidRPr="000474BE" w:rsidRDefault="00FD32C7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>Согласно п. 75 главы 3,</w:t>
      </w:r>
      <w:r w:rsidRPr="00A570D4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 в запечатанном виде.    </w:t>
      </w:r>
    </w:p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 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11настоящих</w:t>
      </w:r>
      <w:r w:rsidR="00076819">
        <w:rPr>
          <w:sz w:val="18"/>
          <w:szCs w:val="18"/>
        </w:rPr>
        <w:t xml:space="preserve"> Правил</w:t>
      </w:r>
      <w:r>
        <w:rPr>
          <w:sz w:val="18"/>
          <w:szCs w:val="18"/>
        </w:rPr>
        <w:t>. 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,здание приемного покоя,</w:t>
      </w:r>
      <w:r w:rsidR="0007681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подачи ценовых предло</w:t>
      </w:r>
      <w:r w:rsidR="00076819">
        <w:rPr>
          <w:sz w:val="18"/>
          <w:szCs w:val="18"/>
        </w:rPr>
        <w:t>жений потенциальных поставщиков</w:t>
      </w:r>
      <w:r w:rsidRPr="00076819">
        <w:rPr>
          <w:sz w:val="18"/>
          <w:szCs w:val="18"/>
        </w:rPr>
        <w:t>: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Pr="00076819">
        <w:rPr>
          <w:sz w:val="18"/>
          <w:szCs w:val="18"/>
        </w:rPr>
        <w:t>1</w:t>
      </w:r>
      <w:r w:rsidR="00076819" w:rsidRPr="00076819">
        <w:rPr>
          <w:sz w:val="18"/>
          <w:szCs w:val="18"/>
        </w:rPr>
        <w:t>6</w:t>
      </w:r>
      <w:r w:rsidRPr="00076819">
        <w:rPr>
          <w:sz w:val="18"/>
          <w:szCs w:val="18"/>
          <w:shd w:val="clear" w:color="auto" w:fill="FFFFFF" w:themeFill="background1"/>
        </w:rPr>
        <w:t xml:space="preserve"> ч. </w:t>
      </w:r>
      <w:r w:rsidR="00076819" w:rsidRPr="00076819">
        <w:rPr>
          <w:sz w:val="18"/>
          <w:szCs w:val="18"/>
          <w:shd w:val="clear" w:color="auto" w:fill="FFFFFF" w:themeFill="background1"/>
        </w:rPr>
        <w:t>00 мин 1</w:t>
      </w:r>
      <w:r w:rsidR="000474BE">
        <w:rPr>
          <w:sz w:val="18"/>
          <w:szCs w:val="18"/>
          <w:shd w:val="clear" w:color="auto" w:fill="FFFFFF" w:themeFill="background1"/>
        </w:rPr>
        <w:t>9</w:t>
      </w:r>
      <w:r w:rsidRPr="00076819">
        <w:rPr>
          <w:sz w:val="18"/>
          <w:szCs w:val="18"/>
          <w:shd w:val="clear" w:color="auto" w:fill="FFFFFF" w:themeFill="background1"/>
        </w:rPr>
        <w:t>.0</w:t>
      </w:r>
      <w:r w:rsidR="00076819" w:rsidRPr="00076819">
        <w:rPr>
          <w:sz w:val="18"/>
          <w:szCs w:val="18"/>
          <w:shd w:val="clear" w:color="auto" w:fill="FFFFFF" w:themeFill="background1"/>
        </w:rPr>
        <w:t>7</w:t>
      </w:r>
      <w:r w:rsidRPr="00076819">
        <w:rPr>
          <w:sz w:val="18"/>
          <w:szCs w:val="18"/>
          <w:shd w:val="clear" w:color="auto" w:fill="FFFFFF" w:themeFill="background1"/>
        </w:rPr>
        <w:t>.2023г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Pr="00076819">
        <w:rPr>
          <w:sz w:val="18"/>
          <w:szCs w:val="18"/>
          <w:shd w:val="clear" w:color="auto" w:fill="FFFFFF" w:themeFill="background1"/>
        </w:rPr>
        <w:t>1</w:t>
      </w:r>
      <w:r w:rsidR="00076819" w:rsidRPr="00076819">
        <w:rPr>
          <w:sz w:val="18"/>
          <w:szCs w:val="18"/>
          <w:shd w:val="clear" w:color="auto" w:fill="FFFFFF" w:themeFill="background1"/>
        </w:rPr>
        <w:t>6 ч. 00 мин 2</w:t>
      </w:r>
      <w:r w:rsidR="000474BE">
        <w:rPr>
          <w:sz w:val="18"/>
          <w:szCs w:val="18"/>
          <w:shd w:val="clear" w:color="auto" w:fill="FFFFFF" w:themeFill="background1"/>
        </w:rPr>
        <w:t>6</w:t>
      </w:r>
      <w:r w:rsidRPr="00076819">
        <w:rPr>
          <w:sz w:val="18"/>
          <w:szCs w:val="18"/>
          <w:shd w:val="clear" w:color="auto" w:fill="FFFFFF" w:themeFill="background1"/>
        </w:rPr>
        <w:t>.0</w:t>
      </w:r>
      <w:r w:rsidR="00076819" w:rsidRPr="00076819">
        <w:rPr>
          <w:sz w:val="18"/>
          <w:szCs w:val="18"/>
          <w:shd w:val="clear" w:color="auto" w:fill="FFFFFF" w:themeFill="background1"/>
        </w:rPr>
        <w:t>7</w:t>
      </w:r>
      <w:r w:rsidRPr="00076819">
        <w:rPr>
          <w:sz w:val="18"/>
          <w:szCs w:val="18"/>
          <w:shd w:val="clear" w:color="auto" w:fill="FFFFFF" w:themeFill="background1"/>
        </w:rPr>
        <w:t>.2023г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b/>
          <w:i/>
          <w:sz w:val="18"/>
          <w:szCs w:val="18"/>
        </w:rPr>
      </w:pPr>
      <w:r w:rsidRPr="00076819">
        <w:rPr>
          <w:sz w:val="18"/>
          <w:szCs w:val="18"/>
        </w:rPr>
        <w:t>Конверты с ценовыми предложениями будут вскрываться</w:t>
      </w:r>
      <w:r>
        <w:rPr>
          <w:b/>
          <w:sz w:val="18"/>
          <w:szCs w:val="18"/>
        </w:rPr>
        <w:t xml:space="preserve"> </w:t>
      </w:r>
      <w:r w:rsidRPr="00076819">
        <w:rPr>
          <w:sz w:val="18"/>
          <w:szCs w:val="18"/>
        </w:rPr>
        <w:t>1</w:t>
      </w:r>
      <w:r w:rsidR="00076819" w:rsidRPr="00076819">
        <w:rPr>
          <w:sz w:val="18"/>
          <w:szCs w:val="18"/>
        </w:rPr>
        <w:t>6</w:t>
      </w:r>
      <w:r w:rsidRPr="00076819">
        <w:rPr>
          <w:sz w:val="18"/>
          <w:szCs w:val="18"/>
          <w:shd w:val="clear" w:color="auto" w:fill="FFFFFF" w:themeFill="background1"/>
        </w:rPr>
        <w:t xml:space="preserve"> ч.15</w:t>
      </w:r>
      <w:r w:rsidR="00076819" w:rsidRPr="00076819">
        <w:rPr>
          <w:sz w:val="18"/>
          <w:szCs w:val="18"/>
        </w:rPr>
        <w:t xml:space="preserve"> мин. 2</w:t>
      </w:r>
      <w:r w:rsidR="000474BE">
        <w:rPr>
          <w:sz w:val="18"/>
          <w:szCs w:val="18"/>
        </w:rPr>
        <w:t>6</w:t>
      </w:r>
      <w:r w:rsidRPr="00076819">
        <w:rPr>
          <w:sz w:val="18"/>
          <w:szCs w:val="18"/>
        </w:rPr>
        <w:t>.0</w:t>
      </w:r>
      <w:r w:rsidR="000474BE">
        <w:rPr>
          <w:sz w:val="18"/>
          <w:szCs w:val="18"/>
        </w:rPr>
        <w:t>7</w:t>
      </w:r>
      <w:r w:rsidRPr="00076819">
        <w:rPr>
          <w:sz w:val="18"/>
          <w:szCs w:val="18"/>
        </w:rPr>
        <w:t>.2023г.</w:t>
      </w:r>
      <w:r>
        <w:rPr>
          <w:sz w:val="18"/>
          <w:szCs w:val="18"/>
        </w:rPr>
        <w:t>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466E6E" w:rsidRDefault="00466E6E" w:rsidP="00466E6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в кабинете( отдел государственных закупок).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и условия оплаты:</w:t>
      </w:r>
      <w:r w:rsidRPr="00021F71">
        <w:rPr>
          <w:b/>
          <w:sz w:val="18"/>
          <w:szCs w:val="18"/>
        </w:rPr>
        <w:t xml:space="preserve">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Дополнительную информацию и справки можно получить по телефону: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 xml:space="preserve">8(715 31) 2-81-34 аптека, </w:t>
      </w:r>
      <w:proofErr w:type="spellStart"/>
      <w:r w:rsidRPr="00076819">
        <w:rPr>
          <w:sz w:val="18"/>
          <w:szCs w:val="18"/>
        </w:rPr>
        <w:t>Эл.адрес</w:t>
      </w:r>
      <w:proofErr w:type="spellEnd"/>
      <w:r w:rsidRPr="00076819">
        <w:rPr>
          <w:sz w:val="18"/>
          <w:szCs w:val="18"/>
        </w:rPr>
        <w:t xml:space="preserve">: </w:t>
      </w:r>
      <w:r w:rsidRPr="00076819">
        <w:rPr>
          <w:sz w:val="18"/>
          <w:szCs w:val="18"/>
          <w:lang w:val="en-US"/>
        </w:rPr>
        <w:t>apt</w:t>
      </w:r>
      <w:r w:rsidRPr="00076819">
        <w:rPr>
          <w:sz w:val="18"/>
          <w:szCs w:val="18"/>
        </w:rPr>
        <w:t>62@</w:t>
      </w:r>
      <w:proofErr w:type="spellStart"/>
      <w:r w:rsidRPr="00076819">
        <w:rPr>
          <w:sz w:val="18"/>
          <w:szCs w:val="18"/>
          <w:lang w:val="en-US"/>
        </w:rPr>
        <w:t>bk</w:t>
      </w:r>
      <w:proofErr w:type="spellEnd"/>
      <w:r w:rsidRPr="00076819">
        <w:rPr>
          <w:sz w:val="18"/>
          <w:szCs w:val="18"/>
        </w:rPr>
        <w:t>.</w:t>
      </w:r>
      <w:proofErr w:type="spellStart"/>
      <w:r w:rsidRPr="00076819">
        <w:rPr>
          <w:sz w:val="18"/>
          <w:szCs w:val="18"/>
          <w:lang w:val="en-US"/>
        </w:rPr>
        <w:t>ru</w:t>
      </w:r>
      <w:proofErr w:type="spellEnd"/>
    </w:p>
    <w:p w:rsidR="00466E6E" w:rsidRPr="00076819" w:rsidRDefault="00466E6E" w:rsidP="00466E6E">
      <w:pPr>
        <w:rPr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Pr="000474BE" w:rsidRDefault="00466E6E" w:rsidP="007B1EDF">
      <w:pPr>
        <w:rPr>
          <w:b/>
          <w:sz w:val="18"/>
          <w:szCs w:val="18"/>
        </w:rPr>
      </w:pPr>
    </w:p>
    <w:sectPr w:rsidR="00466E6E" w:rsidRPr="000474B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4E50"/>
    <w:rsid w:val="00005A02"/>
    <w:rsid w:val="00010797"/>
    <w:rsid w:val="0001235D"/>
    <w:rsid w:val="0001247A"/>
    <w:rsid w:val="000129DF"/>
    <w:rsid w:val="00013175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40D41"/>
    <w:rsid w:val="000474BE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76819"/>
    <w:rsid w:val="00083A1C"/>
    <w:rsid w:val="00085789"/>
    <w:rsid w:val="0009028F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0DD4"/>
    <w:rsid w:val="000D2C2A"/>
    <w:rsid w:val="000D3107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1BC2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7D9"/>
    <w:rsid w:val="00135F50"/>
    <w:rsid w:val="001368FB"/>
    <w:rsid w:val="0014036B"/>
    <w:rsid w:val="0014242B"/>
    <w:rsid w:val="00143907"/>
    <w:rsid w:val="00145BAE"/>
    <w:rsid w:val="00150D05"/>
    <w:rsid w:val="001539A7"/>
    <w:rsid w:val="0015548F"/>
    <w:rsid w:val="00156C44"/>
    <w:rsid w:val="001626F4"/>
    <w:rsid w:val="00167921"/>
    <w:rsid w:val="00167A6D"/>
    <w:rsid w:val="001704B2"/>
    <w:rsid w:val="00171012"/>
    <w:rsid w:val="001726C0"/>
    <w:rsid w:val="001730CC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05C5"/>
    <w:rsid w:val="001D13B1"/>
    <w:rsid w:val="001D16F9"/>
    <w:rsid w:val="001D43A8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97B79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0D4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6A7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12E0"/>
    <w:rsid w:val="003A2D48"/>
    <w:rsid w:val="003A5049"/>
    <w:rsid w:val="003B1CB7"/>
    <w:rsid w:val="003B2D7B"/>
    <w:rsid w:val="003B4687"/>
    <w:rsid w:val="003C24C5"/>
    <w:rsid w:val="003D1318"/>
    <w:rsid w:val="003D2856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6E6E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0355"/>
    <w:rsid w:val="00525496"/>
    <w:rsid w:val="00526801"/>
    <w:rsid w:val="00530260"/>
    <w:rsid w:val="005313C6"/>
    <w:rsid w:val="0053571B"/>
    <w:rsid w:val="00536521"/>
    <w:rsid w:val="00550CDE"/>
    <w:rsid w:val="005512E4"/>
    <w:rsid w:val="005517E7"/>
    <w:rsid w:val="0055545C"/>
    <w:rsid w:val="00555D97"/>
    <w:rsid w:val="00561981"/>
    <w:rsid w:val="00565E7B"/>
    <w:rsid w:val="00566305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1373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A94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CFD"/>
    <w:rsid w:val="006F3856"/>
    <w:rsid w:val="006F6FC8"/>
    <w:rsid w:val="006F78AA"/>
    <w:rsid w:val="007020C5"/>
    <w:rsid w:val="00702DA0"/>
    <w:rsid w:val="00703444"/>
    <w:rsid w:val="0070434B"/>
    <w:rsid w:val="00704944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1539"/>
    <w:rsid w:val="007724A3"/>
    <w:rsid w:val="00773599"/>
    <w:rsid w:val="00774A5D"/>
    <w:rsid w:val="00774FF6"/>
    <w:rsid w:val="00775C28"/>
    <w:rsid w:val="0077651A"/>
    <w:rsid w:val="00780AA7"/>
    <w:rsid w:val="00793AE2"/>
    <w:rsid w:val="00797744"/>
    <w:rsid w:val="007A109F"/>
    <w:rsid w:val="007A6F8E"/>
    <w:rsid w:val="007B09E1"/>
    <w:rsid w:val="007B0E5B"/>
    <w:rsid w:val="007B0E68"/>
    <w:rsid w:val="007B1EDF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105FE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1DD1"/>
    <w:rsid w:val="008D33B2"/>
    <w:rsid w:val="008D3C8F"/>
    <w:rsid w:val="008D647B"/>
    <w:rsid w:val="008D64F9"/>
    <w:rsid w:val="008E2969"/>
    <w:rsid w:val="008E60E3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230E0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721B5"/>
    <w:rsid w:val="00980CEF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9F7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524D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811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65333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076B7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0E88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773C5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2961"/>
    <w:rsid w:val="00CF4F46"/>
    <w:rsid w:val="00CF6E0E"/>
    <w:rsid w:val="00D01F29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35BE0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2203"/>
    <w:rsid w:val="00D76270"/>
    <w:rsid w:val="00D8019C"/>
    <w:rsid w:val="00D867FD"/>
    <w:rsid w:val="00D87079"/>
    <w:rsid w:val="00D9509B"/>
    <w:rsid w:val="00D954B3"/>
    <w:rsid w:val="00D96276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2BC4"/>
    <w:rsid w:val="00DC4E5E"/>
    <w:rsid w:val="00DC5228"/>
    <w:rsid w:val="00DD1736"/>
    <w:rsid w:val="00DD4495"/>
    <w:rsid w:val="00DD704B"/>
    <w:rsid w:val="00DD7914"/>
    <w:rsid w:val="00DD7BDC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49F7"/>
    <w:rsid w:val="00E45612"/>
    <w:rsid w:val="00E4672E"/>
    <w:rsid w:val="00E46B44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3408"/>
    <w:rsid w:val="00EB543E"/>
    <w:rsid w:val="00EB75AE"/>
    <w:rsid w:val="00EC77BD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4E5E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32C7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771539"/>
  </w:style>
  <w:style w:type="paragraph" w:customStyle="1" w:styleId="p">
    <w:name w:val="p"/>
    <w:basedOn w:val="a"/>
    <w:rsid w:val="007B1EDF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EEC94EEF-C5E3-48E7-99FC-5C67AC557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4354</TotalTime>
  <Pages>1</Pages>
  <Words>578</Words>
  <Characters>3295</Characters>
  <Application>Microsoft Office Word</Application>
  <DocSecurity>0</DocSecurity>
  <Lines>27</Lines>
  <Paragraphs>7</Paragraphs>
  <ScaleCrop>false</ScaleCrop>
  <Company>Fora</Company>
  <LinksUpToDate>false</LinksUpToDate>
  <CharactersWithSpaces>3866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298</cp:revision>
  <cp:lastPrinted>2023-07-19T09:51:00Z</cp:lastPrinted>
  <dcterms:created xsi:type="dcterms:W3CDTF">2017-09-08T03:47:00Z</dcterms:created>
  <dcterms:modified xsi:type="dcterms:W3CDTF">2023-07-19T09:56:00Z</dcterms:modified>
</cp:coreProperties>
</file>