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92A86" w14:textId="1F1D864D" w:rsidR="003D784A" w:rsidRPr="001C2AE7" w:rsidRDefault="003D784A" w:rsidP="001C2AE7">
      <w:pPr>
        <w:spacing w:after="0"/>
        <w:ind w:left="5954"/>
        <w:rPr>
          <w:rFonts w:ascii="Times New Roman" w:hAnsi="Times New Roman" w:cs="Times New Roman"/>
          <w:sz w:val="20"/>
          <w:szCs w:val="20"/>
        </w:rPr>
      </w:pPr>
      <w:bookmarkStart w:id="0" w:name="z61"/>
      <w:bookmarkStart w:id="1" w:name="z96"/>
      <w:proofErr w:type="spellStart"/>
      <w:r w:rsidRPr="001C2AE7">
        <w:rPr>
          <w:rFonts w:ascii="Times New Roman" w:hAnsi="Times New Roman" w:cs="Times New Roman"/>
          <w:color w:val="000000"/>
          <w:sz w:val="20"/>
          <w:szCs w:val="20"/>
        </w:rPr>
        <w:t>Тендерлік</w:t>
      </w:r>
      <w:proofErr w:type="spellEnd"/>
      <w:r w:rsidRPr="001C2AE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C2AE7">
        <w:rPr>
          <w:rFonts w:ascii="Times New Roman" w:hAnsi="Times New Roman" w:cs="Times New Roman"/>
          <w:color w:val="000000"/>
          <w:sz w:val="20"/>
          <w:szCs w:val="20"/>
        </w:rPr>
        <w:t>құжаттамаға</w:t>
      </w:r>
      <w:proofErr w:type="spellEnd"/>
      <w:r w:rsidRPr="001C2AE7">
        <w:rPr>
          <w:rFonts w:ascii="Times New Roman" w:hAnsi="Times New Roman" w:cs="Times New Roman"/>
          <w:color w:val="000000"/>
          <w:sz w:val="20"/>
          <w:szCs w:val="20"/>
        </w:rPr>
        <w:t xml:space="preserve"> 4 </w:t>
      </w:r>
      <w:proofErr w:type="spellStart"/>
      <w:r w:rsidRPr="001C2AE7">
        <w:rPr>
          <w:rFonts w:ascii="Times New Roman" w:hAnsi="Times New Roman" w:cs="Times New Roman"/>
          <w:color w:val="000000"/>
          <w:sz w:val="20"/>
          <w:szCs w:val="20"/>
        </w:rPr>
        <w:t>қосымша</w:t>
      </w:r>
      <w:proofErr w:type="spellEnd"/>
    </w:p>
    <w:p w14:paraId="60010210" w14:textId="77777777" w:rsidR="003D784A" w:rsidRPr="001C2AE7" w:rsidRDefault="003D784A" w:rsidP="003D784A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bookmarkEnd w:id="0"/>
    <w:bookmarkEnd w:id="1"/>
    <w:p w14:paraId="21B9002C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Нысан</w:t>
      </w:r>
      <w:proofErr w:type="spellEnd"/>
    </w:p>
    <w:p w14:paraId="51486216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bookmarkStart w:id="2" w:name="z1514"/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Шығ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. № __________ </w:t>
      </w:r>
    </w:p>
    <w:p w14:paraId="60E7D87B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bookmarkStart w:id="3" w:name="z1515"/>
      <w:bookmarkEnd w:id="2"/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Күні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____________</w:t>
      </w:r>
    </w:p>
    <w:tbl>
      <w:tblPr>
        <w:tblW w:w="0" w:type="auto"/>
        <w:jc w:val="right"/>
        <w:tblCellSpacing w:w="0" w:type="auto"/>
        <w:tblLook w:val="04A0" w:firstRow="1" w:lastRow="0" w:firstColumn="1" w:lastColumn="0" w:noHBand="0" w:noVBand="1"/>
      </w:tblPr>
      <w:tblGrid>
        <w:gridCol w:w="4190"/>
      </w:tblGrid>
      <w:tr w:rsidR="003D784A" w:rsidRPr="001C2AE7" w14:paraId="05D38225" w14:textId="77777777" w:rsidTr="00FA1AEF">
        <w:trPr>
          <w:trHeight w:val="30"/>
          <w:tblCellSpacing w:w="0" w:type="auto"/>
          <w:jc w:val="right"/>
        </w:trPr>
        <w:tc>
          <w:tcPr>
            <w:tcW w:w="41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14:paraId="3968D581" w14:textId="24DE36D7" w:rsidR="003D784A" w:rsidRPr="001C2AE7" w:rsidRDefault="003D784A" w:rsidP="003D784A">
            <w:pPr>
              <w:spacing w:after="0" w:line="276" w:lineRule="auto"/>
              <w:ind w:left="70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Кімге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___________________</w:t>
            </w:r>
            <w:r w:rsidRPr="001C2AE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</w:r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_________________________</w:t>
            </w:r>
            <w:r w:rsidRPr="001C2AE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</w:r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сатып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алуды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ұйымдастырушының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</w:t>
            </w:r>
            <w:r w:rsidRPr="001C2AE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тапсырыс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берушінің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атауы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мен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деректемелері</w:t>
            </w:r>
            <w:proofErr w:type="spellEnd"/>
            <w:r w:rsidRPr="001C2A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</w:tr>
    </w:tbl>
    <w:p w14:paraId="7657E44C" w14:textId="77777777" w:rsidR="003D784A" w:rsidRPr="001C2AE7" w:rsidRDefault="003D784A" w:rsidP="003D784A">
      <w:pPr>
        <w:spacing w:after="0" w:line="276" w:lineRule="auto"/>
        <w:ind w:firstLine="426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</w:pPr>
      <w:bookmarkStart w:id="4" w:name="z1517"/>
    </w:p>
    <w:p w14:paraId="5D8B66FE" w14:textId="4A493A8C" w:rsidR="003D784A" w:rsidRPr="001C2AE7" w:rsidRDefault="003D784A" w:rsidP="001C2AE7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</w:pP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Банк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кепілдігі</w:t>
      </w:r>
      <w:bookmarkStart w:id="5" w:name="z1518"/>
      <w:bookmarkEnd w:id="4"/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тендерлік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өтінімді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қамтамасыз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ету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түрі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) </w:t>
      </w:r>
    </w:p>
    <w:p w14:paraId="4FCAE094" w14:textId="23709D23" w:rsidR="003D784A" w:rsidRPr="001C2AE7" w:rsidRDefault="003D784A" w:rsidP="001C2AE7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</w:pPr>
      <w:bookmarkStart w:id="6" w:name="z1519"/>
      <w:bookmarkEnd w:id="5"/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Банктің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банк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филиалы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)</w:t>
      </w:r>
      <w:bookmarkStart w:id="7" w:name="z1520"/>
      <w:bookmarkEnd w:id="6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_________________</w:t>
      </w:r>
      <w:bookmarkStart w:id="8" w:name="_GoBack"/>
      <w:bookmarkEnd w:id="8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___</w:t>
      </w:r>
      <w:bookmarkStart w:id="9" w:name="z1521"/>
      <w:bookmarkEnd w:id="7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банктің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, </w:t>
      </w:r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БСН</w:t>
      </w:r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басқа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деректемелері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) </w:t>
      </w:r>
    </w:p>
    <w:p w14:paraId="398E4B8E" w14:textId="32491125" w:rsidR="003D784A" w:rsidRPr="001C2AE7" w:rsidRDefault="003D784A" w:rsidP="001C2AE7">
      <w:pPr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val="en-US"/>
        </w:rPr>
      </w:pPr>
      <w:bookmarkStart w:id="10" w:name="z1522"/>
      <w:bookmarkEnd w:id="9"/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Кепілдікті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қамтамасыз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ету</w:t>
      </w:r>
      <w:proofErr w:type="spell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 № ___________________</w:t>
      </w:r>
      <w:proofErr w:type="gram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_ </w:t>
      </w:r>
      <w:bookmarkStart w:id="11" w:name="z1523"/>
      <w:bookmarkEnd w:id="10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> "</w:t>
      </w:r>
      <w:proofErr w:type="gramEnd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/>
        </w:rPr>
        <w:t xml:space="preserve">__" _____ 20__ </w:t>
      </w:r>
      <w:proofErr w:type="spellStart"/>
      <w:r w:rsidRPr="001C2AE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жыл</w:t>
      </w:r>
      <w:proofErr w:type="spellEnd"/>
    </w:p>
    <w:p w14:paraId="21BF9384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bookmarkStart w:id="12" w:name="z1524"/>
      <w:bookmarkEnd w:id="11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</w:p>
    <w:p w14:paraId="452EEE68" w14:textId="5602C68D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Банк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банк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филиалы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) __________________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)</w:t>
      </w:r>
      <w:bookmarkStart w:id="13" w:name="z1525"/>
      <w:bookmarkEnd w:id="12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бұдан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әрі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– 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Банк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)</w:t>
      </w:r>
      <w:bookmarkStart w:id="14" w:name="z1526"/>
      <w:bookmarkEnd w:id="13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 ______________________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bookmarkStart w:id="15" w:name="z1527"/>
      <w:bookmarkEnd w:id="14"/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бұдан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әрі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"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Әлеуетті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өнім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беруші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" _____________________________</w:t>
      </w:r>
      <w:bookmarkStart w:id="16" w:name="z1528"/>
      <w:bookmarkEnd w:id="15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тапсырыс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берушінің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/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сатып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алуды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ұйымдастырушының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____________________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жарияланған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_________________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хабарландырудың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күні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айы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жылы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сатып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тендерге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қатысатыны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жалпы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________________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жазумен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теңгеге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оның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ішінде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бірнеше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лот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сатып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алуға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қатысқан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кезде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)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тауардың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көлемі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қызмет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көрсетуді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қызметтің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)/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беруді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жүзеге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асыруға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дайын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екені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хабардар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етілді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:</w:t>
      </w:r>
    </w:p>
    <w:p w14:paraId="4387E23E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47CE925" w14:textId="6C10BA53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bookmarkStart w:id="17" w:name="z1529"/>
      <w:bookmarkEnd w:id="16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1) № __</w:t>
      </w:r>
      <w:r w:rsidR="001C2AE7"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__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__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лот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хабарландырудағы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нөмірі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–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мынадай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мөлшерде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</w:t>
      </w:r>
      <w:r w:rsidR="001C2AE7"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_____</w:t>
      </w:r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санмен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жазумен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теңге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;</w:t>
      </w:r>
    </w:p>
    <w:p w14:paraId="3708F05B" w14:textId="1E779228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bookmarkStart w:id="18" w:name="z1530"/>
      <w:bookmarkEnd w:id="17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2) ...</w:t>
      </w:r>
    </w:p>
    <w:p w14:paraId="6DDCB055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CF9AA93" w14:textId="5C3C58DD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bookmarkStart w:id="19" w:name="z1531"/>
      <w:bookmarkEnd w:id="18"/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Осыған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байланысты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Банк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___________(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банктің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атауы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тапсырыс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берушінің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/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сатып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алуды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ұйымдастырушының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бірінші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талабымен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кепілдік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қамтамасыз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ету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қоса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алғанда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Тегін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медициналық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көмектің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кепілдік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берілген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көлемі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қылмыстық-атқару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пенитенциарлық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жүйесінің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тергеу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изоляторлары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мекемелерінде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ұсталатын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адамдарға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бюджет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қаражаты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есебінен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медициналық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көмектің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қосымша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көлемі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шеңберінде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немесе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міндетті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әлеуметтік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медициналық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сақтандыру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жүйесінде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дәрілік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заттарды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медициналық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бұйымдарды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арнаулы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емдік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өнімдерді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фармацевтикалық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көрсетілетін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қызметтерді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сатып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алуды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ұйымдастыру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өткізу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қағидаларында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бұдан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әрі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–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Қағидалар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көзделген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негіздер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төлемге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қойылатын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талапты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алғаннан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кейін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№ ____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лот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_______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санмен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жазумен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теңге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лот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№ _____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санмен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жазумен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теңге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_______ 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санмен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жазумен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1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бір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пайыз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мөлшерінде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кепілдікті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қамтамасыз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ету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сомасын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төлеуге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кері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қайтарылмайтын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міндеттемені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өзіне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алады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.</w:t>
      </w:r>
    </w:p>
    <w:p w14:paraId="4111A93C" w14:textId="122A10A5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bookmarkStart w:id="20" w:name="z1532"/>
      <w:bookmarkEnd w:id="19"/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Осы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кепілдік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Әлеуетті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өнім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берушінің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тендерлік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өтінімін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ашқан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сәттен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бастап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күшіне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енеді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және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Қағидаларға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сәйкес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мәні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шешім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қабылданғанға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дейін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Әлеуетті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өнім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беруші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сатып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алу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жеңімпазы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деп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танылған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жағдайда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,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ол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жасалған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шарт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бойынша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тиісті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кепілдікті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қамтамасыз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етуді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ұсынғанға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дейін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қолданылады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.</w:t>
      </w:r>
    </w:p>
    <w:p w14:paraId="6A0A0553" w14:textId="77777777" w:rsidR="003D784A" w:rsidRPr="001C2AE7" w:rsidRDefault="003D784A" w:rsidP="003D784A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bookmarkEnd w:id="20"/>
    <w:p w14:paraId="19583D0B" w14:textId="72CD552B" w:rsidR="003D784A" w:rsidRPr="001C2AE7" w:rsidRDefault="003D784A" w:rsidP="003D784A">
      <w:pPr>
        <w:spacing w:after="0" w:line="276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Лауазымы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, Т.А.Ә. (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бар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болған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жағдайда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) ____________ </w:t>
      </w:r>
    </w:p>
    <w:p w14:paraId="5D9648EC" w14:textId="55BB9BE3" w:rsidR="003D784A" w:rsidRPr="001C2AE7" w:rsidRDefault="003D784A" w:rsidP="003D784A">
      <w:pPr>
        <w:spacing w:after="0" w:line="276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Банк</w:t>
      </w:r>
      <w:proofErr w:type="spellEnd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C2AE7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мөрі</w:t>
      </w:r>
      <w:proofErr w:type="spellEnd"/>
    </w:p>
    <w:p w14:paraId="0F1ED74C" w14:textId="77777777" w:rsidR="0036778F" w:rsidRPr="001C2AE7" w:rsidRDefault="0036778F" w:rsidP="003D784A">
      <w:pPr>
        <w:rPr>
          <w:sz w:val="20"/>
          <w:szCs w:val="20"/>
          <w:lang w:val="en-US"/>
        </w:rPr>
      </w:pPr>
    </w:p>
    <w:sectPr w:rsidR="0036778F" w:rsidRPr="001C2AE7" w:rsidSect="00FE0283">
      <w:pgSz w:w="11906" w:h="16838"/>
      <w:pgMar w:top="1134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BE"/>
    <w:rsid w:val="001C2AE7"/>
    <w:rsid w:val="003516BE"/>
    <w:rsid w:val="0036778F"/>
    <w:rsid w:val="003D784A"/>
    <w:rsid w:val="00FE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1F2B6"/>
  <w15:chartTrackingRefBased/>
  <w15:docId w15:val="{A7AE0AF2-B612-486B-B0C0-FCC9CD8A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D7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2023-07-19T04:20:00Z</dcterms:created>
  <dcterms:modified xsi:type="dcterms:W3CDTF">2023-07-19T04:36:00Z</dcterms:modified>
</cp:coreProperties>
</file>